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6B" w:rsidRDefault="00CB5F6B"/>
    <w:p w:rsidR="0045680B" w:rsidRPr="0045680B" w:rsidRDefault="0045680B" w:rsidP="004568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680B">
        <w:rPr>
          <w:rFonts w:ascii="Times New Roman" w:hAnsi="Times New Roman" w:cs="Times New Roman"/>
          <w:b/>
          <w:sz w:val="56"/>
          <w:szCs w:val="56"/>
        </w:rPr>
        <w:t>Куда обращаться, если появилась стая безнадзорных собак?</w:t>
      </w:r>
    </w:p>
    <w:p w:rsidR="0045680B" w:rsidRDefault="0045680B"/>
    <w:p w:rsidR="0045680B" w:rsidRDefault="0045680B">
      <w:bookmarkStart w:id="0" w:name="_GoBack"/>
      <w:r w:rsidRPr="0045680B">
        <w:rPr>
          <w:noProof/>
          <w:lang w:eastAsia="ru-RU"/>
        </w:rPr>
        <w:drawing>
          <wp:inline distT="0" distB="0" distL="0" distR="0" wp14:anchorId="111A4F4C" wp14:editId="3960CA50">
            <wp:extent cx="5934075" cy="3238500"/>
            <wp:effectExtent l="0" t="0" r="9525" b="0"/>
            <wp:docPr id="1" name="Рисунок 1" descr="https://finobzor.ru/uploads/posts/2016-12/org_piaf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obzor.ru/uploads/posts/2016-12/org_piaf8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680B" w:rsidRDefault="0045680B"/>
    <w:p w:rsidR="005B4109" w:rsidRDefault="0045680B" w:rsidP="005B4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появления стай безнадзорных собак на улицах населенных пунктов, во дворах домов, в скверах, парках граждане должны обращаться в </w:t>
      </w:r>
      <w:r w:rsidR="00103B8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103B87">
        <w:rPr>
          <w:rFonts w:ascii="Times New Roman" w:hAnsi="Times New Roman" w:cs="Times New Roman"/>
          <w:sz w:val="28"/>
          <w:szCs w:val="28"/>
        </w:rPr>
        <w:t xml:space="preserve"> и городских округов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B87" w:rsidRDefault="0045680B" w:rsidP="0010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Указанные организации формируют заявки на проведение </w:t>
      </w:r>
      <w:r w:rsidR="005B4109">
        <w:rPr>
          <w:rFonts w:ascii="Times New Roman" w:hAnsi="Times New Roman" w:cs="Times New Roman"/>
          <w:sz w:val="28"/>
          <w:szCs w:val="28"/>
        </w:rPr>
        <w:t>отлова безнадзорных собак</w:t>
      </w:r>
      <w:r w:rsidR="00103B87">
        <w:rPr>
          <w:rFonts w:ascii="Times New Roman" w:hAnsi="Times New Roman" w:cs="Times New Roman"/>
          <w:sz w:val="28"/>
          <w:szCs w:val="28"/>
        </w:rPr>
        <w:t xml:space="preserve"> и их транспортировке в приюты для животных в целях проведения вакцинации против бешенства, стерилизации и </w:t>
      </w:r>
      <w:proofErr w:type="spellStart"/>
      <w:r w:rsidR="00103B87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="00103B87">
        <w:rPr>
          <w:rFonts w:ascii="Times New Roman" w:hAnsi="Times New Roman" w:cs="Times New Roman"/>
          <w:sz w:val="28"/>
          <w:szCs w:val="28"/>
        </w:rPr>
        <w:t>.</w:t>
      </w:r>
      <w:r w:rsidR="005B4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0B" w:rsidRPr="0045680B" w:rsidRDefault="00103B87" w:rsidP="00103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5680B" w:rsidRPr="0045680B">
        <w:rPr>
          <w:rFonts w:ascii="Times New Roman" w:hAnsi="Times New Roman" w:cs="Times New Roman"/>
          <w:bCs/>
          <w:sz w:val="28"/>
          <w:szCs w:val="28"/>
        </w:rPr>
        <w:t xml:space="preserve">тлов животных без владельцев носит исключительно заявительный характер, </w:t>
      </w:r>
      <w:r w:rsidR="005B4109">
        <w:rPr>
          <w:rFonts w:ascii="Times New Roman" w:hAnsi="Times New Roman" w:cs="Times New Roman"/>
          <w:bCs/>
          <w:sz w:val="28"/>
          <w:szCs w:val="28"/>
        </w:rPr>
        <w:t>значит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80B" w:rsidRPr="0045680B"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основании информации от физических и юридических лиц, поступившей в </w:t>
      </w:r>
      <w:r w:rsidRPr="00103B87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 муниципальных районов и городских округов области.</w:t>
      </w:r>
    </w:p>
    <w:p w:rsidR="005B4109" w:rsidRPr="005B4109" w:rsidRDefault="005B4109" w:rsidP="0010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B4109">
        <w:rPr>
          <w:rFonts w:ascii="Times New Roman" w:hAnsi="Times New Roman" w:cs="Times New Roman"/>
          <w:sz w:val="28"/>
          <w:szCs w:val="28"/>
        </w:rPr>
        <w:t xml:space="preserve">ля получения </w:t>
      </w:r>
      <w:r w:rsidR="00103B87">
        <w:rPr>
          <w:rFonts w:ascii="Times New Roman" w:hAnsi="Times New Roman" w:cs="Times New Roman"/>
          <w:sz w:val="28"/>
          <w:szCs w:val="28"/>
        </w:rPr>
        <w:t>консультации</w:t>
      </w:r>
      <w:r w:rsidRPr="005B4109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обращения с безнадзорными животными</w:t>
      </w:r>
      <w:r w:rsidRPr="005B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B4109">
        <w:rPr>
          <w:rFonts w:ascii="Times New Roman" w:hAnsi="Times New Roman" w:cs="Times New Roman"/>
          <w:sz w:val="28"/>
          <w:szCs w:val="28"/>
        </w:rPr>
        <w:t xml:space="preserve">обращаться в отдел </w:t>
      </w:r>
      <w:proofErr w:type="gramStart"/>
      <w:r w:rsidRPr="005B41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4109">
        <w:rPr>
          <w:rFonts w:ascii="Times New Roman" w:hAnsi="Times New Roman" w:cs="Times New Roman"/>
          <w:sz w:val="28"/>
          <w:szCs w:val="28"/>
        </w:rPr>
        <w:t xml:space="preserve"> исполнением и </w:t>
      </w:r>
      <w:r w:rsidRPr="005B4109">
        <w:rPr>
          <w:rFonts w:ascii="Times New Roman" w:hAnsi="Times New Roman" w:cs="Times New Roman"/>
          <w:sz w:val="28"/>
          <w:szCs w:val="28"/>
        </w:rPr>
        <w:lastRenderedPageBreak/>
        <w:t xml:space="preserve">надзорных полномочий управления ветеринарии </w:t>
      </w:r>
      <w:r w:rsidR="00103B87">
        <w:rPr>
          <w:rFonts w:ascii="Times New Roman" w:hAnsi="Times New Roman" w:cs="Times New Roman"/>
          <w:sz w:val="28"/>
          <w:szCs w:val="28"/>
        </w:rPr>
        <w:t>Липецкой области по телефонам</w:t>
      </w:r>
      <w:r>
        <w:rPr>
          <w:rFonts w:ascii="Times New Roman" w:hAnsi="Times New Roman" w:cs="Times New Roman"/>
          <w:sz w:val="28"/>
          <w:szCs w:val="28"/>
        </w:rPr>
        <w:t>: 8(4742) 27-03-17</w:t>
      </w:r>
      <w:r w:rsidR="00103B87">
        <w:rPr>
          <w:rFonts w:ascii="Times New Roman" w:hAnsi="Times New Roman" w:cs="Times New Roman"/>
          <w:sz w:val="28"/>
          <w:szCs w:val="28"/>
        </w:rPr>
        <w:t>; 27-55-72</w:t>
      </w:r>
    </w:p>
    <w:p w:rsidR="0045680B" w:rsidRPr="0045680B" w:rsidRDefault="0045680B" w:rsidP="005B4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680B" w:rsidRPr="0045680B" w:rsidSect="005B41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45"/>
    <w:rsid w:val="000A3E12"/>
    <w:rsid w:val="00103B87"/>
    <w:rsid w:val="0045680B"/>
    <w:rsid w:val="005B4109"/>
    <w:rsid w:val="007727B7"/>
    <w:rsid w:val="00CB5F6B"/>
    <w:rsid w:val="00D1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Алла Олеговна</dc:creator>
  <cp:keywords/>
  <dc:description/>
  <cp:lastModifiedBy>ANDREY</cp:lastModifiedBy>
  <cp:revision>5</cp:revision>
  <cp:lastPrinted>2021-08-02T12:09:00Z</cp:lastPrinted>
  <dcterms:created xsi:type="dcterms:W3CDTF">2021-08-02T09:51:00Z</dcterms:created>
  <dcterms:modified xsi:type="dcterms:W3CDTF">2022-05-26T06:03:00Z</dcterms:modified>
</cp:coreProperties>
</file>