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МАУК «Новочеркутинский ПЦК»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52F4B">
        <w:rPr>
          <w:b/>
          <w:sz w:val="28"/>
          <w:szCs w:val="28"/>
        </w:rPr>
        <w:t>4</w:t>
      </w:r>
      <w:r w:rsidR="00F20107">
        <w:rPr>
          <w:b/>
          <w:sz w:val="28"/>
          <w:szCs w:val="28"/>
        </w:rPr>
        <w:t xml:space="preserve"> квартал 2017г </w:t>
      </w:r>
    </w:p>
    <w:p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932"/>
        <w:gridCol w:w="3038"/>
        <w:gridCol w:w="2693"/>
        <w:gridCol w:w="3083"/>
      </w:tblGrid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 w:rsidP="00652F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652F4B">
              <w:rPr>
                <w:sz w:val="28"/>
                <w:szCs w:val="28"/>
              </w:rPr>
              <w:t>4</w:t>
            </w:r>
            <w:r w:rsidR="00F20107">
              <w:rPr>
                <w:sz w:val="28"/>
                <w:szCs w:val="28"/>
              </w:rPr>
              <w:t xml:space="preserve"> квартал 2017</w:t>
            </w:r>
            <w:r>
              <w:rPr>
                <w:sz w:val="28"/>
                <w:szCs w:val="28"/>
              </w:rPr>
              <w:t>года, в рублях.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BD5" w:rsidRDefault="00634B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Елена Анатольевна</w:t>
            </w:r>
          </w:p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МАУК «Новочеркутинский ПЦК»</w:t>
            </w:r>
            <w:r w:rsidR="0097620F">
              <w:rPr>
                <w:sz w:val="28"/>
                <w:szCs w:val="28"/>
              </w:rPr>
              <w:t>Александровский СДК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652F4B" w:rsidP="00634B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86732</w:t>
            </w:r>
          </w:p>
        </w:tc>
      </w:tr>
      <w:tr w:rsidR="00844BD5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Горелова Елена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844BD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BD5" w:rsidRDefault="00652F4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86177</w:t>
            </w:r>
          </w:p>
        </w:tc>
      </w:tr>
      <w:tr w:rsidR="000C74B4" w:rsidTr="00844BD5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Default="000C74B4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B4" w:rsidRDefault="0097620F" w:rsidP="00E3036C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 Александр Васильевич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Default="000C74B4" w:rsidP="00634B05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34B05">
              <w:rPr>
                <w:sz w:val="28"/>
                <w:szCs w:val="28"/>
              </w:rPr>
              <w:t xml:space="preserve">Новочеркутинского </w:t>
            </w:r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B4" w:rsidRPr="00A24B36" w:rsidRDefault="00652F4B" w:rsidP="00E3036C">
            <w:pPr>
              <w:suppressAutoHyphens w:val="0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3</w:t>
            </w:r>
            <w:r w:rsidR="0097620F"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  <w:t>9131</w:t>
            </w:r>
          </w:p>
        </w:tc>
      </w:tr>
    </w:tbl>
    <w:p w:rsidR="00844BD5" w:rsidRDefault="00844BD5" w:rsidP="00844BD5">
      <w:pPr>
        <w:rPr>
          <w:sz w:val="28"/>
          <w:szCs w:val="28"/>
        </w:rPr>
      </w:pPr>
    </w:p>
    <w:p w:rsidR="006A4228" w:rsidRDefault="006A4228"/>
    <w:sectPr w:rsidR="006A4228" w:rsidSect="006A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44BD5"/>
    <w:rsid w:val="000C74B4"/>
    <w:rsid w:val="000D0A05"/>
    <w:rsid w:val="00300F4B"/>
    <w:rsid w:val="00312A98"/>
    <w:rsid w:val="003D2652"/>
    <w:rsid w:val="00634B05"/>
    <w:rsid w:val="00652F4B"/>
    <w:rsid w:val="00655DB8"/>
    <w:rsid w:val="006656AC"/>
    <w:rsid w:val="006A4228"/>
    <w:rsid w:val="007D2623"/>
    <w:rsid w:val="00844BD5"/>
    <w:rsid w:val="0097620F"/>
    <w:rsid w:val="00A24B36"/>
    <w:rsid w:val="00CD08DD"/>
    <w:rsid w:val="00EF48A7"/>
    <w:rsid w:val="00F20107"/>
    <w:rsid w:val="00F3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2017-03-29T07:50:00Z</dcterms:created>
  <dcterms:modified xsi:type="dcterms:W3CDTF">2018-03-16T05:50:00Z</dcterms:modified>
</cp:coreProperties>
</file>