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E12D2A">
        <w:rPr>
          <w:rFonts w:ascii="Times New Roman" w:hAnsi="Times New Roman" w:cs="Times New Roman"/>
          <w:color w:val="000000" w:themeColor="text1"/>
        </w:rPr>
        <w:t>1</w:t>
      </w:r>
      <w:r w:rsidR="001A6FC8">
        <w:rPr>
          <w:rFonts w:ascii="Times New Roman" w:hAnsi="Times New Roman" w:cs="Times New Roman"/>
          <w:color w:val="000000" w:themeColor="text1"/>
        </w:rPr>
        <w:t>2</w:t>
      </w:r>
      <w:r w:rsidR="00CF3928" w:rsidRPr="00E12D2A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1A6FC8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мая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0A312E">
        <w:rPr>
          <w:rFonts w:ascii="Times New Roman" w:hAnsi="Times New Roman" w:cs="Times New Roman"/>
        </w:rPr>
        <w:t xml:space="preserve">№ </w:t>
      </w:r>
      <w:r w:rsidR="000A312E" w:rsidRPr="000A31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  <w:r w:rsidR="00CF3928" w:rsidRPr="000A312E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№ 41-рс от 27.04.2016г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C7706B">
        <w:rPr>
          <w:rFonts w:ascii="Times New Roman" w:hAnsi="Times New Roman" w:cs="Times New Roman"/>
        </w:rPr>
        <w:t>2</w:t>
      </w:r>
      <w:r w:rsidR="001A6FC8">
        <w:rPr>
          <w:rFonts w:ascii="Times New Roman" w:hAnsi="Times New Roman" w:cs="Times New Roman"/>
        </w:rPr>
        <w:t>0</w:t>
      </w:r>
      <w:r w:rsidRPr="008B6831">
        <w:rPr>
          <w:rFonts w:ascii="Times New Roman" w:hAnsi="Times New Roman" w:cs="Times New Roman"/>
        </w:rPr>
        <w:t>.0</w:t>
      </w:r>
      <w:r w:rsidR="001A6FC8">
        <w:rPr>
          <w:rFonts w:ascii="Times New Roman" w:hAnsi="Times New Roman" w:cs="Times New Roman"/>
        </w:rPr>
        <w:t>5</w:t>
      </w:r>
      <w:r w:rsidRPr="008B6831">
        <w:rPr>
          <w:rFonts w:ascii="Times New Roman" w:hAnsi="Times New Roman" w:cs="Times New Roman"/>
        </w:rPr>
        <w:t xml:space="preserve">.2016г. </w:t>
      </w:r>
      <w:r w:rsidRPr="00E12D2A">
        <w:rPr>
          <w:rFonts w:ascii="Times New Roman" w:hAnsi="Times New Roman" w:cs="Times New Roman"/>
          <w:color w:val="000000" w:themeColor="text1"/>
        </w:rPr>
        <w:t xml:space="preserve">№ </w:t>
      </w:r>
      <w:r w:rsidR="000A312E">
        <w:rPr>
          <w:rFonts w:ascii="Times New Roman" w:hAnsi="Times New Roman" w:cs="Times New Roman"/>
          <w:color w:val="000000" w:themeColor="text1"/>
        </w:rPr>
        <w:t>4</w:t>
      </w:r>
      <w:r w:rsidR="001A6FC8">
        <w:rPr>
          <w:rFonts w:ascii="Times New Roman" w:hAnsi="Times New Roman" w:cs="Times New Roman"/>
          <w:color w:val="000000" w:themeColor="text1"/>
        </w:rPr>
        <w:t>2</w:t>
      </w:r>
      <w:r w:rsidRPr="000A312E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="00AC6EB4">
        <w:rPr>
          <w:rFonts w:ascii="Times New Roman" w:hAnsi="Times New Roman" w:cs="Times New Roman"/>
        </w:rPr>
        <w:t>, 28-рс от 25.03.2016г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41-рс от 27.04.2016г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b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F91FD4">
        <w:rPr>
          <w:rFonts w:ascii="Times New Roman" w:hAnsi="Times New Roman" w:cs="Times New Roman"/>
        </w:rPr>
        <w:t>7468124,11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руб</w:t>
      </w:r>
      <w:r w:rsidRPr="00B75A5D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1F499B">
        <w:rPr>
          <w:rFonts w:ascii="Times New Roman" w:eastAsia="Times New Roman" w:hAnsi="Times New Roman" w:cs="Times New Roman"/>
          <w:bCs/>
          <w:color w:val="000000"/>
        </w:rPr>
        <w:t>заменить цифрами «</w:t>
      </w:r>
      <w:r w:rsidR="001F499B">
        <w:rPr>
          <w:rFonts w:ascii="Times New Roman" w:hAnsi="Times New Roman" w:cs="Times New Roman"/>
        </w:rPr>
        <w:t>7718124,11»</w:t>
      </w:r>
    </w:p>
    <w:p w:rsidR="008B6831" w:rsidRDefault="008B6831" w:rsidP="008B683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(цифры «</w:t>
      </w:r>
      <w:r w:rsidR="009E1616">
        <w:rPr>
          <w:rFonts w:ascii="Times New Roman" w:hAnsi="Times New Roman" w:cs="Times New Roman"/>
          <w:color w:val="000000"/>
        </w:rPr>
        <w:t>8707657,11</w:t>
      </w:r>
      <w:r w:rsidRPr="008B6831">
        <w:rPr>
          <w:rFonts w:ascii="Times New Roman" w:hAnsi="Times New Roman" w:cs="Times New Roman"/>
          <w:color w:val="000000"/>
        </w:rPr>
        <w:t>» заменить цифрами «</w:t>
      </w:r>
      <w:r w:rsidR="009E1616">
        <w:rPr>
          <w:rFonts w:ascii="Times New Roman" w:hAnsi="Times New Roman" w:cs="Times New Roman"/>
          <w:color w:val="000000"/>
        </w:rPr>
        <w:t>9020192,11</w:t>
      </w:r>
      <w:r w:rsidRPr="008B6831">
        <w:rPr>
          <w:rFonts w:ascii="Times New Roman" w:hAnsi="Times New Roman" w:cs="Times New Roman"/>
          <w:color w:val="000000"/>
        </w:rPr>
        <w:t>»)</w:t>
      </w:r>
    </w:p>
    <w:p w:rsidR="00AE1FA8" w:rsidRDefault="00AE1FA8" w:rsidP="00AE1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статье 5 п.4 цифры </w:t>
      </w:r>
      <w:r w:rsidRPr="0033565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2 223 924,11</w:t>
      </w:r>
      <w:r w:rsidRPr="00335653">
        <w:rPr>
          <w:rFonts w:ascii="Times New Roman" w:hAnsi="Times New Roman" w:cs="Times New Roman"/>
          <w:bCs/>
        </w:rPr>
        <w:t>» заменить цифрами «2</w:t>
      </w:r>
      <w:r>
        <w:rPr>
          <w:rFonts w:ascii="Times New Roman" w:hAnsi="Times New Roman" w:cs="Times New Roman"/>
          <w:bCs/>
        </w:rPr>
        <w:t xml:space="preserve"> 473 924,11</w:t>
      </w:r>
      <w:r w:rsidRPr="00335653">
        <w:rPr>
          <w:rFonts w:ascii="Times New Roman" w:hAnsi="Times New Roman" w:cs="Times New Roman"/>
          <w:bCs/>
        </w:rPr>
        <w:t>»</w:t>
      </w:r>
      <w:r>
        <w:rPr>
          <w:bCs/>
        </w:rPr>
        <w:t xml:space="preserve">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дополнить частью 3) дефицит бюджета сельского поселения в сумме </w:t>
      </w:r>
      <w:r w:rsidR="001F499B">
        <w:rPr>
          <w:rFonts w:ascii="Times New Roman" w:hAnsi="Times New Roman" w:cs="Times New Roman"/>
        </w:rPr>
        <w:t>1302068</w:t>
      </w:r>
      <w:r w:rsidRPr="008B6831">
        <w:rPr>
          <w:rFonts w:ascii="Times New Roman" w:hAnsi="Times New Roman" w:cs="Times New Roman"/>
        </w:rPr>
        <w:t xml:space="preserve"> рублей</w:t>
      </w:r>
    </w:p>
    <w:p w:rsidR="00AE1FA8" w:rsidRDefault="00AE1FA8" w:rsidP="00AE1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2.Приложение «</w:t>
      </w:r>
      <w:r w:rsidRPr="00761258">
        <w:rPr>
          <w:rFonts w:ascii="Times New Roman" w:hAnsi="Times New Roman" w:cs="Times New Roman"/>
        </w:rPr>
        <w:t>Перечень главных администраторов доходов бюджета сельского поселения на 2016 год</w:t>
      </w:r>
      <w:r>
        <w:rPr>
          <w:rFonts w:ascii="Times New Roman" w:hAnsi="Times New Roman" w:cs="Times New Roman"/>
        </w:rPr>
        <w:t>»</w:t>
      </w:r>
      <w:r w:rsidRPr="00761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</w:t>
      </w:r>
      <w:r w:rsidRPr="008B6831">
        <w:rPr>
          <w:rFonts w:ascii="Times New Roman" w:hAnsi="Times New Roman" w:cs="Times New Roman"/>
        </w:rPr>
        <w:t xml:space="preserve">в новой редакции, </w:t>
      </w:r>
      <w:proofErr w:type="gramStart"/>
      <w:r w:rsidRPr="008B6831">
        <w:rPr>
          <w:rFonts w:ascii="Times New Roman" w:hAnsi="Times New Roman" w:cs="Times New Roman"/>
        </w:rPr>
        <w:t>согласно Приложения</w:t>
      </w:r>
      <w:proofErr w:type="gramEnd"/>
      <w:r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8B6831">
        <w:rPr>
          <w:rFonts w:ascii="Times New Roman" w:hAnsi="Times New Roman" w:cs="Times New Roman"/>
        </w:rPr>
        <w:t>.</w:t>
      </w: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>.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E1FA8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.</w:t>
      </w:r>
    </w:p>
    <w:p w:rsidR="00AE1FA8" w:rsidRPr="00D02D19" w:rsidRDefault="00AE1FA8" w:rsidP="00AE1FA8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8B6831" w:rsidRPr="008B6831">
        <w:rPr>
          <w:sz w:val="22"/>
          <w:szCs w:val="22"/>
        </w:rPr>
        <w:t>.</w:t>
      </w:r>
      <w:r w:rsidRPr="00AE1FA8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«</w:t>
      </w:r>
      <w:r w:rsidRPr="00D02D19">
        <w:rPr>
          <w:sz w:val="22"/>
          <w:szCs w:val="22"/>
        </w:rPr>
        <w:t>Объем межбюджетных трансфертов, предусмотренных к получению из областного бюджета на 2016 год</w:t>
      </w:r>
      <w:r>
        <w:rPr>
          <w:sz w:val="22"/>
          <w:szCs w:val="22"/>
        </w:rPr>
        <w:t xml:space="preserve">» изложить в новой редакции,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6.</w:t>
      </w:r>
    </w:p>
    <w:p w:rsidR="008B6831" w:rsidRDefault="00AE1FA8" w:rsidP="00D775D6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8B6831" w:rsidRPr="008B6831">
        <w:rPr>
          <w:sz w:val="22"/>
          <w:szCs w:val="22"/>
        </w:rPr>
        <w:t xml:space="preserve">Приложение «Источники финансирования дефицита бюджета сельского поселения на 2016год» изложить в новой редакции, </w:t>
      </w:r>
      <w:proofErr w:type="gramStart"/>
      <w:r w:rsidR="008B6831" w:rsidRPr="008B6831">
        <w:rPr>
          <w:sz w:val="22"/>
          <w:szCs w:val="22"/>
        </w:rPr>
        <w:t>согласно Приложения</w:t>
      </w:r>
      <w:proofErr w:type="gramEnd"/>
      <w:r w:rsidR="008B6831" w:rsidRPr="008B6831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8B6831" w:rsidRPr="008B6831">
        <w:rPr>
          <w:sz w:val="22"/>
          <w:szCs w:val="22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9E1616" w:rsidRDefault="009E1616" w:rsidP="009E161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9E1616" w:rsidRPr="0031301E" w:rsidRDefault="009E1616" w:rsidP="009E161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9E1616" w:rsidRPr="0031301E" w:rsidRDefault="009E1616" w:rsidP="009E161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9E1616" w:rsidRPr="00A121B6" w:rsidRDefault="009E1616" w:rsidP="009E1616">
      <w:pPr>
        <w:jc w:val="center"/>
        <w:rPr>
          <w:rFonts w:ascii="Times New Roman" w:hAnsi="Times New Roman" w:cs="Times New Roman"/>
        </w:rPr>
      </w:pPr>
    </w:p>
    <w:p w:rsidR="009E1616" w:rsidRPr="0003601E" w:rsidRDefault="009E1616" w:rsidP="009E1616">
      <w:pPr>
        <w:rPr>
          <w:rFonts w:ascii="Times New Roman" w:hAnsi="Times New Roman" w:cs="Times New Roman"/>
          <w:b/>
        </w:rPr>
      </w:pPr>
      <w:r w:rsidRPr="0003601E">
        <w:rPr>
          <w:rFonts w:ascii="Times New Roman" w:hAnsi="Times New Roman" w:cs="Times New Roman"/>
          <w:b/>
        </w:rPr>
        <w:t>Перечень главных администраторов доходов бюджета сельского поселения на 2016 год</w:t>
      </w:r>
    </w:p>
    <w:p w:rsidR="009E1616" w:rsidRPr="00A121B6" w:rsidRDefault="009E1616" w:rsidP="009E1616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811"/>
        <w:gridCol w:w="9"/>
        <w:gridCol w:w="5011"/>
        <w:gridCol w:w="6"/>
      </w:tblGrid>
      <w:tr w:rsidR="009E1616" w:rsidRPr="00A121B6" w:rsidTr="00B20CFC">
        <w:trPr>
          <w:gridAfter w:val="1"/>
          <w:wAfter w:w="6" w:type="dxa"/>
          <w:cantSplit/>
          <w:trHeight w:val="1098"/>
        </w:trPr>
        <w:tc>
          <w:tcPr>
            <w:tcW w:w="4545" w:type="dxa"/>
            <w:gridSpan w:val="2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20" w:type="dxa"/>
            <w:gridSpan w:val="2"/>
            <w:vMerge w:val="restart"/>
          </w:tcPr>
          <w:p w:rsidR="009E1616" w:rsidRPr="00A121B6" w:rsidRDefault="009E1616" w:rsidP="00B20CFC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9E1616" w:rsidRPr="00A121B6" w:rsidRDefault="009E1616" w:rsidP="00B20CFC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E1616" w:rsidRPr="00A121B6" w:rsidTr="00B20CFC">
        <w:trPr>
          <w:gridAfter w:val="1"/>
          <w:wAfter w:w="6" w:type="dxa"/>
          <w:cantSplit/>
          <w:trHeight w:val="1066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11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020" w:type="dxa"/>
            <w:gridSpan w:val="2"/>
            <w:vMerge/>
            <w:vAlign w:val="center"/>
          </w:tcPr>
          <w:p w:rsidR="009E1616" w:rsidRPr="00A121B6" w:rsidRDefault="009E1616" w:rsidP="00B20CF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tabs>
                <w:tab w:val="center" w:pos="522"/>
              </w:tabs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9E1616" w:rsidRPr="00A121B6" w:rsidTr="00B20CFC">
        <w:trPr>
          <w:gridAfter w:val="1"/>
          <w:wAfter w:w="6" w:type="dxa"/>
          <w:trHeight w:val="1909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1 08 04020 01 </w:t>
            </w:r>
            <w:r>
              <w:rPr>
                <w:rFonts w:ascii="Times New Roman" w:hAnsi="Times New Roman" w:cs="Times New Roman"/>
                <w:bCs/>
                <w:snapToGrid w:val="0"/>
              </w:rPr>
              <w:t>0</w:t>
            </w:r>
            <w:r w:rsidRPr="00A121B6">
              <w:rPr>
                <w:rFonts w:ascii="Times New Roman" w:hAnsi="Times New Roman" w:cs="Times New Roman"/>
                <w:bCs/>
                <w:snapToGrid w:val="0"/>
              </w:rPr>
              <w:t>000 110</w:t>
            </w:r>
          </w:p>
        </w:tc>
        <w:tc>
          <w:tcPr>
            <w:tcW w:w="50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E1616" w:rsidRPr="00A121B6" w:rsidTr="00B20CFC">
        <w:trPr>
          <w:gridAfter w:val="1"/>
          <w:wAfter w:w="6" w:type="dxa"/>
          <w:trHeight w:val="510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1 11 05013 10 0000 120 </w:t>
            </w:r>
          </w:p>
        </w:tc>
        <w:tc>
          <w:tcPr>
            <w:tcW w:w="50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1616" w:rsidRPr="00A121B6" w:rsidTr="00B20CFC">
        <w:trPr>
          <w:gridAfter w:val="1"/>
          <w:wAfter w:w="6" w:type="dxa"/>
          <w:trHeight w:val="510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1 11 05025 10 0000 120</w:t>
            </w:r>
          </w:p>
        </w:tc>
        <w:tc>
          <w:tcPr>
            <w:tcW w:w="50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proofErr w:type="gramStart"/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E1616" w:rsidRPr="00A121B6" w:rsidTr="00B20CFC">
        <w:trPr>
          <w:gridAfter w:val="1"/>
          <w:wAfter w:w="6" w:type="dxa"/>
          <w:trHeight w:val="510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1 11 05075 10 0000 120</w:t>
            </w:r>
          </w:p>
        </w:tc>
        <w:tc>
          <w:tcPr>
            <w:tcW w:w="50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1616" w:rsidRPr="00A121B6" w:rsidTr="00B20CFC">
        <w:trPr>
          <w:gridAfter w:val="1"/>
          <w:wAfter w:w="6" w:type="dxa"/>
          <w:trHeight w:val="510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1 14 06013 10 0000 430</w:t>
            </w:r>
          </w:p>
        </w:tc>
        <w:tc>
          <w:tcPr>
            <w:tcW w:w="5020" w:type="dxa"/>
            <w:gridSpan w:val="2"/>
          </w:tcPr>
          <w:p w:rsidR="009E1616" w:rsidRPr="00A121B6" w:rsidRDefault="009E1616" w:rsidP="00B20C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12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E1616" w:rsidRPr="00A121B6" w:rsidTr="00B20CFC">
        <w:trPr>
          <w:gridAfter w:val="1"/>
          <w:wAfter w:w="6" w:type="dxa"/>
          <w:trHeight w:val="510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1 14 06025 10 0000 430</w:t>
            </w:r>
          </w:p>
        </w:tc>
        <w:tc>
          <w:tcPr>
            <w:tcW w:w="5020" w:type="dxa"/>
            <w:gridSpan w:val="2"/>
          </w:tcPr>
          <w:p w:rsidR="009E1616" w:rsidRPr="00A121B6" w:rsidRDefault="009E1616" w:rsidP="00B20C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eastAsia="Times New Roman" w:hAnsi="Times New Roman" w:cs="Times New Roman"/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5011" w:type="dxa"/>
          </w:tcPr>
          <w:p w:rsidR="009E1616" w:rsidRPr="004003A3" w:rsidRDefault="009E1616" w:rsidP="00B20CFC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4003A3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32"/>
              <w:spacing w:after="0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9E1616" w:rsidRPr="00A121B6" w:rsidTr="00B20CFC">
        <w:trPr>
          <w:gridAfter w:val="1"/>
          <w:wAfter w:w="6" w:type="dxa"/>
          <w:trHeight w:val="546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2 02 01001 10 0000 151</w:t>
            </w:r>
          </w:p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50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Дотации бюджетам сельских поселений на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A121B6">
              <w:rPr>
                <w:rFonts w:ascii="Times New Roman" w:hAnsi="Times New Roman" w:cs="Times New Roman"/>
                <w:bCs/>
                <w:snapToGrid w:val="0"/>
              </w:rPr>
              <w:t>выравнивание бюджетной обеспеченности</w:t>
            </w:r>
          </w:p>
        </w:tc>
      </w:tr>
      <w:tr w:rsidR="009E1616" w:rsidRPr="00A121B6" w:rsidTr="00B20CFC">
        <w:trPr>
          <w:gridAfter w:val="1"/>
          <w:wAfter w:w="6" w:type="dxa"/>
          <w:trHeight w:val="720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2 02 01003 10 0000 151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Pr="00A121B6">
              <w:rPr>
                <w:rFonts w:ascii="Times New Roman" w:hAnsi="Times New Roman" w:cs="Times New Roman"/>
                <w:bCs/>
              </w:rPr>
              <w:t>алансированности бюджетов</w:t>
            </w:r>
          </w:p>
        </w:tc>
      </w:tr>
      <w:tr w:rsidR="009E1616" w:rsidRPr="00A121B6" w:rsidTr="00B20CFC">
        <w:trPr>
          <w:gridAfter w:val="1"/>
          <w:wAfter w:w="6" w:type="dxa"/>
          <w:trHeight w:val="720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202 01009 10 0000 151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E1616" w:rsidRPr="00A121B6" w:rsidTr="00B20CFC">
        <w:trPr>
          <w:gridAfter w:val="1"/>
          <w:wAfter w:w="6" w:type="dxa"/>
          <w:trHeight w:val="615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2 02 01999 10 0000 151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Прочие дотации бюджетам сельских поселений</w:t>
            </w:r>
          </w:p>
        </w:tc>
      </w:tr>
      <w:tr w:rsidR="009E1616" w:rsidRPr="00A121B6" w:rsidTr="00B20CFC">
        <w:trPr>
          <w:gridAfter w:val="1"/>
          <w:wAfter w:w="6" w:type="dxa"/>
          <w:trHeight w:val="525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2 02 02008 10 0000 151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Субсидии бюджетам сельских поселений на обеспечение жильем молодых семей</w:t>
            </w:r>
          </w:p>
        </w:tc>
      </w:tr>
      <w:tr w:rsidR="009E1616" w:rsidRPr="00A121B6" w:rsidTr="00B20CFC">
        <w:trPr>
          <w:gridAfter w:val="1"/>
          <w:wAfter w:w="6" w:type="dxa"/>
          <w:trHeight w:val="563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2 02 02051 10 0000 151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2 02 02999 10 0000 151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9"/>
              <w:ind w:firstLine="0"/>
              <w:contextualSpacing/>
              <w:rPr>
                <w:b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</w:rPr>
              <w:t>2 02 03015 10 0000 151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A121B6">
              <w:rPr>
                <w:bCs/>
                <w:sz w:val="22"/>
                <w:szCs w:val="22"/>
              </w:rPr>
              <w:t>2 02 03999 10 0000 151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32"/>
              <w:spacing w:after="0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A121B6">
              <w:rPr>
                <w:bCs/>
                <w:sz w:val="22"/>
                <w:szCs w:val="22"/>
              </w:rPr>
              <w:t>2 02 04014 10 0000 151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32"/>
              <w:spacing w:after="0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Межбюджетные трансферты</w:t>
            </w:r>
            <w:r w:rsidRPr="00A121B6">
              <w:rPr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9E1616" w:rsidRPr="00A121B6" w:rsidTr="009E1616">
        <w:trPr>
          <w:gridAfter w:val="1"/>
          <w:wAfter w:w="6" w:type="dxa"/>
          <w:trHeight w:val="1406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2 02 04056 10 0000 151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  в отношении автомобильных дорог общего пользования местного значения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2 02 09054 10 0000 151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E1616" w:rsidRPr="00A121B6" w:rsidTr="00B20CFC">
        <w:trPr>
          <w:gridAfter w:val="1"/>
          <w:wAfter w:w="6" w:type="dxa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5011" w:type="dxa"/>
          </w:tcPr>
          <w:p w:rsidR="009E1616" w:rsidRPr="00A121B6" w:rsidRDefault="009E1616" w:rsidP="00B20CFC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 xml:space="preserve">Прочие безвозмездные поступления </w:t>
            </w:r>
            <w:proofErr w:type="gramStart"/>
            <w:r w:rsidRPr="00A121B6">
              <w:rPr>
                <w:b w:val="0"/>
                <w:bCs w:val="0"/>
                <w:sz w:val="22"/>
                <w:szCs w:val="22"/>
              </w:rPr>
              <w:t>в</w:t>
            </w:r>
            <w:proofErr w:type="gramEnd"/>
          </w:p>
          <w:p w:rsidR="009E1616" w:rsidRPr="00A121B6" w:rsidRDefault="009E1616" w:rsidP="00B20CFC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бюджеты сельских поселений</w:t>
            </w:r>
          </w:p>
        </w:tc>
      </w:tr>
      <w:tr w:rsidR="009E1616" w:rsidRPr="00A121B6" w:rsidTr="00B20CFC">
        <w:trPr>
          <w:trHeight w:val="2154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 xml:space="preserve"> 911                                                                                                                            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2 08 05000 10 0000 180</w:t>
            </w:r>
          </w:p>
        </w:tc>
        <w:tc>
          <w:tcPr>
            <w:tcW w:w="5017" w:type="dxa"/>
            <w:gridSpan w:val="2"/>
          </w:tcPr>
          <w:p w:rsidR="009E1616" w:rsidRPr="00A121B6" w:rsidRDefault="009E1616" w:rsidP="00B20CFC">
            <w:pPr>
              <w:pStyle w:val="9"/>
              <w:spacing w:before="100" w:beforeAutospacing="1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1616" w:rsidRPr="00A121B6" w:rsidTr="00B20CFC">
        <w:trPr>
          <w:trHeight w:val="1066"/>
        </w:trPr>
        <w:tc>
          <w:tcPr>
            <w:tcW w:w="1734" w:type="dxa"/>
          </w:tcPr>
          <w:p w:rsidR="009E1616" w:rsidRPr="00A121B6" w:rsidRDefault="009E1616" w:rsidP="00B20CFC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9E1616" w:rsidRPr="00A121B6" w:rsidRDefault="009E1616" w:rsidP="00B20C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2 19 05000 10 0000 151</w:t>
            </w:r>
          </w:p>
        </w:tc>
        <w:tc>
          <w:tcPr>
            <w:tcW w:w="5017" w:type="dxa"/>
            <w:gridSpan w:val="2"/>
          </w:tcPr>
          <w:p w:rsidR="009E1616" w:rsidRPr="00A121B6" w:rsidRDefault="009E1616" w:rsidP="00B20CFC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1616" w:rsidRDefault="009E1616" w:rsidP="0031301E">
      <w:pPr>
        <w:jc w:val="right"/>
        <w:rPr>
          <w:rFonts w:ascii="Times New Roman" w:hAnsi="Times New Roman" w:cs="Times New Roman"/>
        </w:rPr>
      </w:pPr>
    </w:p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9E1616">
        <w:rPr>
          <w:rFonts w:ascii="Times New Roman" w:hAnsi="Times New Roman" w:cs="Times New Roman"/>
        </w:rPr>
        <w:t>2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3 625 200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1 200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3 668 800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2 149 000</w:t>
            </w:r>
          </w:p>
        </w:tc>
      </w:tr>
      <w:tr w:rsidR="001A6FC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4049324,11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7718124,11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9E1616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1F499B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9020192,11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7C4312" w:rsidP="00F9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91FD4">
              <w:rPr>
                <w:rFonts w:ascii="Times New Roman" w:hAnsi="Times New Roman" w:cs="Times New Roman"/>
                <w:b/>
              </w:rPr>
              <w:t>903953,11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1F499B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1256124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2154415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2154415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9E1616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93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894BF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D775D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9020192,11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F91F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3903953,11</w:t>
            </w:r>
          </w:p>
        </w:tc>
      </w:tr>
      <w:tr w:rsidR="00CF3928" w:rsidRPr="00CF3928" w:rsidTr="00D775D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CF3928" w:rsidRPr="00CF3928" w:rsidTr="00D775D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F91FD4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3067717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2359641</w:t>
            </w:r>
          </w:p>
        </w:tc>
      </w:tr>
      <w:tr w:rsidR="00CF3928" w:rsidRPr="00CF3928" w:rsidTr="00D775D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2255290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CF3928" w:rsidRPr="00CF3928" w:rsidTr="00D775D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B75A5D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</w:t>
            </w:r>
            <w:r w:rsidR="000A312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B75A5D" w:rsidRPr="00CF3928" w:rsidTr="00D775D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B75A5D" w:rsidRPr="00CF3928" w:rsidTr="00D775D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1F499B" w:rsidP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1256124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1F499B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1246124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B75A5D" w:rsidRPr="00CF3928" w:rsidTr="00D775D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B75A5D" w:rsidRPr="00CF3928" w:rsidTr="00D775D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04D59" w:rsidRDefault="00C04D59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04D59" w:rsidRDefault="00C04D59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B75A5D" w:rsidRPr="00CF3928" w:rsidTr="00D775D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1F499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tbl>
      <w:tblPr>
        <w:tblW w:w="9075" w:type="dxa"/>
        <w:tblInd w:w="93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1F499B" w:rsidRPr="00CF3928" w:rsidTr="001F499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1F499B" w:rsidRPr="00D775D6" w:rsidTr="001F499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9020192,11</w:t>
            </w:r>
          </w:p>
        </w:tc>
      </w:tr>
      <w:tr w:rsidR="001F499B" w:rsidRPr="00D775D6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3903953,11</w:t>
            </w:r>
          </w:p>
        </w:tc>
      </w:tr>
      <w:tr w:rsidR="001F499B" w:rsidRPr="00D775D6" w:rsidTr="001F499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1F499B" w:rsidRPr="00CF3928" w:rsidTr="001F499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1F499B" w:rsidRPr="00CF3928" w:rsidTr="001F499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1F499B" w:rsidRPr="00CF3928" w:rsidTr="001F499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1F499B" w:rsidRPr="00CF3928" w:rsidTr="001F499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1F499B" w:rsidRPr="00D775D6" w:rsidTr="001F499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3067717</w:t>
            </w:r>
          </w:p>
        </w:tc>
      </w:tr>
      <w:tr w:rsidR="001F499B" w:rsidRPr="00CF3928" w:rsidTr="001F49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1F499B" w:rsidRPr="00CF3928" w:rsidTr="001F499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1F499B" w:rsidRPr="00CF3928" w:rsidTr="001F499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1F499B" w:rsidRPr="00CF3928" w:rsidTr="001F49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2359641</w:t>
            </w:r>
          </w:p>
        </w:tc>
      </w:tr>
      <w:tr w:rsidR="001F499B" w:rsidRPr="00CF3928" w:rsidTr="001F499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2255290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1F499B" w:rsidRPr="00CF3928" w:rsidTr="001F499B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1F499B" w:rsidRPr="00D775D6" w:rsidTr="001F49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CF3928" w:rsidTr="001F499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D775D6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1F499B" w:rsidRPr="00CF3928" w:rsidTr="001F499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1F499B" w:rsidRPr="00CF3928" w:rsidTr="001F499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1F499B" w:rsidRPr="00CF3928" w:rsidTr="001F499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1F499B" w:rsidRPr="00CF3928" w:rsidTr="001F499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1F499B" w:rsidRPr="00CF3928" w:rsidTr="001F49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1F499B" w:rsidRPr="00894BF7" w:rsidTr="001F49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1F499B" w:rsidRPr="00CF3928" w:rsidTr="001F499B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894BF7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1F499B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1F499B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1F499B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1F499B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1F499B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1F499B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1F499B" w:rsidRPr="00894BF7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1256124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99B" w:rsidRPr="00894BF7" w:rsidRDefault="001F499B" w:rsidP="00B20CFC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1246124</w:t>
            </w:r>
          </w:p>
        </w:tc>
      </w:tr>
      <w:tr w:rsidR="001F499B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1F499B" w:rsidRPr="00CF3928" w:rsidTr="001F499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1F499B" w:rsidRPr="00CF3928" w:rsidTr="001F499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1F499B" w:rsidRPr="00CF3928" w:rsidTr="001F499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1F499B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1F499B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1F499B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1F499B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1F499B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04D59" w:rsidRDefault="001F499B" w:rsidP="00B20CFC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F499B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04D59" w:rsidRDefault="001F499B" w:rsidP="00B20CFC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F499B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1F499B" w:rsidRPr="00CF3928" w:rsidTr="001F49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1F499B" w:rsidRPr="00CF3928" w:rsidTr="001F49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1F499B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1F499B" w:rsidRPr="00CF3928" w:rsidTr="001F499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1F499B" w:rsidRPr="00CF3928" w:rsidTr="001F499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1F499B" w:rsidRPr="00894BF7" w:rsidTr="001F499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B2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1F499B" w:rsidRPr="00CF3928" w:rsidTr="001F499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1F499B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1F499B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1F499B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1F499B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1F499B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B2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jc w:val="center"/>
        <w:rPr>
          <w:rFonts w:ascii="Times New Roman" w:hAnsi="Times New Roman" w:cs="Times New Roman"/>
          <w:b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F499B" w:rsidRDefault="001F499B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Pr="003332D0" w:rsidRDefault="00AE1FA8" w:rsidP="00AE1FA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6</w:t>
      </w:r>
    </w:p>
    <w:p w:rsidR="00AE1FA8" w:rsidRPr="003332D0" w:rsidRDefault="00AE1FA8" w:rsidP="00AE1FA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AE1FA8" w:rsidRPr="003332D0" w:rsidRDefault="00AE1FA8" w:rsidP="00AE1FA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AE1FA8" w:rsidRDefault="00AE1FA8" w:rsidP="00AE1FA8">
      <w:pPr>
        <w:rPr>
          <w:rFonts w:ascii="Calibri" w:eastAsia="Times New Roman" w:hAnsi="Calibri" w:cs="Times New Roman"/>
          <w:sz w:val="25"/>
          <w:szCs w:val="25"/>
        </w:rPr>
      </w:pPr>
    </w:p>
    <w:p w:rsidR="00AE1FA8" w:rsidRPr="00D02D19" w:rsidRDefault="00AE1FA8" w:rsidP="00AE1FA8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 xml:space="preserve">Объем межбюджетных трансфертов, предусмотренных к получению </w:t>
      </w:r>
    </w:p>
    <w:p w:rsidR="00AE1FA8" w:rsidRPr="00D02D19" w:rsidRDefault="00AE1FA8" w:rsidP="00AE1FA8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>из областного бюджета на 2016 год</w:t>
      </w:r>
    </w:p>
    <w:p w:rsidR="00AE1FA8" w:rsidRPr="00D02D19" w:rsidRDefault="00AE1FA8" w:rsidP="00AE1FA8">
      <w:pPr>
        <w:jc w:val="right"/>
        <w:rPr>
          <w:rFonts w:ascii="Times New Roman" w:eastAsia="Times New Roman" w:hAnsi="Times New Roman" w:cs="Times New Roman"/>
        </w:rPr>
      </w:pP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E1FA8" w:rsidRPr="00D02D19" w:rsidTr="00B20CFC">
        <w:tc>
          <w:tcPr>
            <w:tcW w:w="7920" w:type="dxa"/>
          </w:tcPr>
          <w:p w:rsidR="00AE1FA8" w:rsidRPr="00D02D19" w:rsidRDefault="00AE1FA8" w:rsidP="00B20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E1FA8" w:rsidRPr="00D02D19" w:rsidRDefault="00AE1FA8" w:rsidP="00B20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E1FA8" w:rsidRPr="00D02D19" w:rsidTr="00B20CFC">
        <w:tc>
          <w:tcPr>
            <w:tcW w:w="7920" w:type="dxa"/>
          </w:tcPr>
          <w:p w:rsidR="00AE1FA8" w:rsidRPr="00D02D19" w:rsidRDefault="00AE1FA8" w:rsidP="00B20C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AE1FA8" w:rsidRPr="00D02D19" w:rsidRDefault="00AE1FA8" w:rsidP="00B20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2149000</w:t>
            </w:r>
          </w:p>
        </w:tc>
      </w:tr>
      <w:tr w:rsidR="00AE1FA8" w:rsidRPr="00D02D19" w:rsidTr="00B20CFC">
        <w:tc>
          <w:tcPr>
            <w:tcW w:w="7920" w:type="dxa"/>
          </w:tcPr>
          <w:p w:rsidR="00AE1FA8" w:rsidRPr="00D02D19" w:rsidRDefault="00AE1FA8" w:rsidP="00B2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AE1FA8" w:rsidRPr="00D02D19" w:rsidRDefault="00AE1FA8" w:rsidP="00B2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AE1FA8" w:rsidRPr="00D02D19" w:rsidTr="00B20CFC">
        <w:tc>
          <w:tcPr>
            <w:tcW w:w="7920" w:type="dxa"/>
          </w:tcPr>
          <w:p w:rsidR="00AE1FA8" w:rsidRPr="00D02D19" w:rsidRDefault="00AE1FA8" w:rsidP="00B20C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AE1FA8" w:rsidRPr="00D02D19" w:rsidRDefault="00AE1FA8" w:rsidP="00B20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68300</w:t>
            </w:r>
          </w:p>
        </w:tc>
      </w:tr>
      <w:tr w:rsidR="00AE1FA8" w:rsidRPr="00D02D19" w:rsidTr="00B20CFC">
        <w:tc>
          <w:tcPr>
            <w:tcW w:w="7920" w:type="dxa"/>
          </w:tcPr>
          <w:p w:rsidR="00AE1FA8" w:rsidRPr="00D02D19" w:rsidRDefault="00AE1FA8" w:rsidP="00B20C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40" w:type="dxa"/>
            <w:vAlign w:val="center"/>
          </w:tcPr>
          <w:p w:rsidR="00AE1FA8" w:rsidRPr="00D02D19" w:rsidRDefault="00AE1FA8" w:rsidP="00B20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250000</w:t>
            </w:r>
          </w:p>
        </w:tc>
      </w:tr>
      <w:tr w:rsidR="00AE1FA8" w:rsidRPr="00D02D19" w:rsidTr="00B20CFC">
        <w:tc>
          <w:tcPr>
            <w:tcW w:w="7920" w:type="dxa"/>
          </w:tcPr>
          <w:p w:rsidR="00AE1FA8" w:rsidRPr="00D02D19" w:rsidRDefault="00AE1FA8" w:rsidP="00B20C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1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AE1FA8" w:rsidRPr="00D02D19" w:rsidRDefault="00AE1FA8" w:rsidP="00AE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2 473 924,11</w:t>
            </w:r>
          </w:p>
        </w:tc>
      </w:tr>
    </w:tbl>
    <w:p w:rsidR="00AE1FA8" w:rsidRDefault="00AE1FA8" w:rsidP="00AE1FA8">
      <w:pPr>
        <w:rPr>
          <w:rFonts w:ascii="Calibri" w:eastAsia="Times New Roman" w:hAnsi="Calibri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E1FA8" w:rsidRDefault="00AE1FA8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AE1FA8">
        <w:rPr>
          <w:rFonts w:ascii="Times New Roman" w:eastAsia="Times New Roman" w:hAnsi="Times New Roman" w:cs="Times New Roman"/>
        </w:rPr>
        <w:t>7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pStyle w:val="2"/>
        <w:rPr>
          <w:rFonts w:ascii="Times New Roman" w:hAnsi="Times New Roman"/>
          <w:sz w:val="22"/>
          <w:szCs w:val="22"/>
        </w:rPr>
      </w:pPr>
      <w:r w:rsidRPr="003332D0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2016</w:t>
      </w:r>
      <w:r w:rsidR="005915CE">
        <w:rPr>
          <w:rFonts w:ascii="Times New Roman" w:hAnsi="Times New Roman"/>
          <w:sz w:val="22"/>
          <w:szCs w:val="22"/>
        </w:rPr>
        <w:t xml:space="preserve"> </w:t>
      </w:r>
      <w:r w:rsidRPr="003332D0">
        <w:rPr>
          <w:rFonts w:ascii="Times New Roman" w:hAnsi="Times New Roman"/>
          <w:sz w:val="22"/>
          <w:szCs w:val="22"/>
        </w:rPr>
        <w:t>год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5915CE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 w:rsidR="005915CE"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00000 00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1F499B" w:rsidP="003356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1302068</w:t>
            </w:r>
          </w:p>
        </w:tc>
      </w:tr>
      <w:tr w:rsidR="005915CE" w:rsidRPr="003332D0" w:rsidTr="00A121B6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5915C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1F499B" w:rsidP="001F4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1302068</w:t>
            </w:r>
          </w:p>
        </w:tc>
      </w:tr>
    </w:tbl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335653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3601E"/>
    <w:rsid w:val="000A312E"/>
    <w:rsid w:val="000E39C1"/>
    <w:rsid w:val="00147BD1"/>
    <w:rsid w:val="001940AF"/>
    <w:rsid w:val="001A6FC8"/>
    <w:rsid w:val="001F499B"/>
    <w:rsid w:val="00225C1A"/>
    <w:rsid w:val="0031301E"/>
    <w:rsid w:val="003332D0"/>
    <w:rsid w:val="00335653"/>
    <w:rsid w:val="003668C6"/>
    <w:rsid w:val="003F2ABB"/>
    <w:rsid w:val="004003A3"/>
    <w:rsid w:val="00470D04"/>
    <w:rsid w:val="005915CE"/>
    <w:rsid w:val="005B03A6"/>
    <w:rsid w:val="00636361"/>
    <w:rsid w:val="006A4019"/>
    <w:rsid w:val="00761258"/>
    <w:rsid w:val="00794967"/>
    <w:rsid w:val="007C3CC8"/>
    <w:rsid w:val="007C4312"/>
    <w:rsid w:val="00894BF7"/>
    <w:rsid w:val="008B3D54"/>
    <w:rsid w:val="008B6831"/>
    <w:rsid w:val="00917B0A"/>
    <w:rsid w:val="00930D01"/>
    <w:rsid w:val="009E1616"/>
    <w:rsid w:val="009F576C"/>
    <w:rsid w:val="00A121B6"/>
    <w:rsid w:val="00A97221"/>
    <w:rsid w:val="00AC6590"/>
    <w:rsid w:val="00AC6EB4"/>
    <w:rsid w:val="00AC7AED"/>
    <w:rsid w:val="00AD7D10"/>
    <w:rsid w:val="00AE1FA8"/>
    <w:rsid w:val="00AE2DEE"/>
    <w:rsid w:val="00B664EA"/>
    <w:rsid w:val="00B75A5D"/>
    <w:rsid w:val="00B9680B"/>
    <w:rsid w:val="00C04D59"/>
    <w:rsid w:val="00C22C7E"/>
    <w:rsid w:val="00C7706B"/>
    <w:rsid w:val="00C91BBB"/>
    <w:rsid w:val="00CD6440"/>
    <w:rsid w:val="00CF3928"/>
    <w:rsid w:val="00D02D19"/>
    <w:rsid w:val="00D775D6"/>
    <w:rsid w:val="00E12D2A"/>
    <w:rsid w:val="00F248AA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2016-04-28T09:18:00Z</cp:lastPrinted>
  <dcterms:created xsi:type="dcterms:W3CDTF">2016-05-20T08:03:00Z</dcterms:created>
  <dcterms:modified xsi:type="dcterms:W3CDTF">2016-05-20T08:03:00Z</dcterms:modified>
</cp:coreProperties>
</file>