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>АНАЛИЗ РАБОТЫ ПО РАССМОТРЕНИЮ ОБРАЩЕНИЙ ГРАЖДАН В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ЗА </w:t>
      </w:r>
      <w:r w:rsidR="0046793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53379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2067B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sz w:val="28"/>
          <w:szCs w:val="28"/>
        </w:rPr>
        <w:t>нский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7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467939">
        <w:rPr>
          <w:rFonts w:ascii="Times New Roman" w:hAnsi="Times New Roman" w:cs="Times New Roman"/>
          <w:sz w:val="28"/>
          <w:szCs w:val="28"/>
        </w:rPr>
        <w:t>9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 рассматривались в установленные законом сроки, и в соответствии с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</w:t>
      </w:r>
      <w:r w:rsidR="00467939">
        <w:rPr>
          <w:rFonts w:ascii="Times New Roman" w:hAnsi="Times New Roman" w:cs="Times New Roman"/>
          <w:sz w:val="28"/>
          <w:szCs w:val="28"/>
        </w:rPr>
        <w:t>2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</w:p>
    <w:p w:rsidR="003924A7" w:rsidRPr="005571F0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504418">
        <w:rPr>
          <w:rFonts w:ascii="Times New Roman" w:hAnsi="Times New Roman" w:cs="Times New Roman"/>
          <w:sz w:val="28"/>
          <w:szCs w:val="28"/>
        </w:rPr>
        <w:t>449</w:t>
      </w:r>
      <w:bookmarkStart w:id="0" w:name="_GoBack"/>
      <w:bookmarkEnd w:id="0"/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7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67B6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67939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418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22C5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2022-02-09T06:00:00Z</dcterms:created>
  <dcterms:modified xsi:type="dcterms:W3CDTF">2022-02-09T06:18:00Z</dcterms:modified>
</cp:coreProperties>
</file>