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84" w:rsidRDefault="00807984"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roofErr w:type="gramStart"/>
      <w:r w:rsidRPr="00B25861">
        <w:rPr>
          <w:rFonts w:ascii="Times New Roman" w:eastAsia="Times New Roman" w:hAnsi="Times New Roman" w:cs="Times New Roman"/>
          <w:b/>
          <w:bCs/>
          <w:sz w:val="24"/>
          <w:szCs w:val="24"/>
          <w:lang w:eastAsia="ru-RU"/>
        </w:rPr>
        <w:t>ПРИНЯТ</w:t>
      </w:r>
      <w:proofErr w:type="gramEnd"/>
      <w:r w:rsidRPr="00B25861">
        <w:rPr>
          <w:rFonts w:ascii="Times New Roman" w:eastAsia="Times New Roman" w:hAnsi="Times New Roman" w:cs="Times New Roman"/>
          <w:b/>
          <w:bCs/>
          <w:sz w:val="24"/>
          <w:szCs w:val="24"/>
          <w:lang w:eastAsia="ru-RU"/>
        </w:rPr>
        <w:t xml:space="preserve">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5C508D"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Новочеркутинский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532F">
        <w:rPr>
          <w:rFonts w:ascii="Times New Roman" w:eastAsia="Times New Roman" w:hAnsi="Times New Roman" w:cs="Times New Roman"/>
          <w:sz w:val="24"/>
          <w:szCs w:val="24"/>
          <w:lang w:eastAsia="ru-RU"/>
        </w:rPr>
        <w:t>169</w:t>
      </w:r>
      <w:r w:rsidR="006F5068">
        <w:rPr>
          <w:rFonts w:ascii="Times New Roman" w:eastAsia="Times New Roman" w:hAnsi="Times New Roman" w:cs="Times New Roman"/>
          <w:sz w:val="24"/>
          <w:szCs w:val="24"/>
          <w:lang w:eastAsia="ru-RU"/>
        </w:rPr>
        <w:t>-рс</w:t>
      </w:r>
      <w:bookmarkStart w:id="0" w:name="_GoBack"/>
      <w:bookmarkEnd w:id="0"/>
      <w:r>
        <w:rPr>
          <w:rFonts w:ascii="Times New Roman" w:eastAsia="Times New Roman" w:hAnsi="Times New Roman" w:cs="Times New Roman"/>
          <w:sz w:val="24"/>
          <w:szCs w:val="24"/>
          <w:lang w:eastAsia="ru-RU"/>
        </w:rPr>
        <w:t xml:space="preserve"> от </w:t>
      </w:r>
      <w:r w:rsidR="00DC532F">
        <w:rPr>
          <w:rFonts w:ascii="Times New Roman" w:eastAsia="Times New Roman" w:hAnsi="Times New Roman" w:cs="Times New Roman"/>
          <w:sz w:val="24"/>
          <w:szCs w:val="24"/>
          <w:lang w:eastAsia="ru-RU"/>
        </w:rPr>
        <w:t>24.07.</w:t>
      </w:r>
      <w:r>
        <w:rPr>
          <w:rFonts w:ascii="Times New Roman" w:eastAsia="Times New Roman" w:hAnsi="Times New Roman" w:cs="Times New Roman"/>
          <w:sz w:val="24"/>
          <w:szCs w:val="24"/>
          <w:lang w:eastAsia="ru-RU"/>
        </w:rPr>
        <w:t>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5C508D"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Новочеркутинский</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Cs/>
          <w:sz w:val="24"/>
          <w:szCs w:val="24"/>
          <w:lang w:eastAsia="ru-RU"/>
        </w:rPr>
        <w:t xml:space="preserve"> </w:t>
      </w:r>
      <w:r w:rsidRPr="00B25861">
        <w:rPr>
          <w:rFonts w:ascii="Times New Roman" w:eastAsia="Times New Roman" w:hAnsi="Times New Roman" w:cs="Times New Roman"/>
          <w:b/>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w:t>
      </w:r>
      <w:proofErr w:type="spellStart"/>
      <w:r w:rsidR="005C508D">
        <w:rPr>
          <w:rFonts w:ascii="Times New Roman" w:eastAsia="Times New Roman" w:hAnsi="Times New Roman" w:cs="Times New Roman"/>
          <w:b/>
          <w:sz w:val="24"/>
          <w:szCs w:val="24"/>
          <w:lang w:eastAsia="ru-RU"/>
        </w:rPr>
        <w:t>Н.А.Сошкина</w:t>
      </w:r>
      <w:proofErr w:type="spellEnd"/>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5C508D">
        <w:rPr>
          <w:rFonts w:ascii="Times New Roman" w:eastAsia="Times New Roman" w:hAnsi="Times New Roman" w:cs="Times New Roman"/>
          <w:b/>
          <w:sz w:val="24"/>
          <w:szCs w:val="24"/>
          <w:lang w:eastAsia="ru-RU"/>
        </w:rPr>
        <w:t>НОВОЧЕРКУТИНСКИЙ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5C508D"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ДОБРИНСКОГО</w:t>
      </w:r>
      <w:r w:rsidR="00B25861" w:rsidRPr="00B25861">
        <w:rPr>
          <w:rFonts w:ascii="Times New Roman" w:eastAsia="Times New Roman" w:hAnsi="Times New Roman" w:cs="Times New Roman"/>
          <w:b/>
          <w:sz w:val="24"/>
          <w:szCs w:val="24"/>
          <w:lang w:eastAsia="ru-RU"/>
        </w:rPr>
        <w:t xml:space="preserve"> 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Pr="00B25861"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w:t>
      </w:r>
      <w:proofErr w:type="gramStart"/>
      <w:r w:rsidRPr="009D20E1">
        <w:rPr>
          <w:rFonts w:ascii="Times New Roman" w:eastAsia="Times New Roman" w:hAnsi="Times New Roman" w:cs="Times New Roman"/>
          <w:sz w:val="28"/>
          <w:szCs w:val="28"/>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законы и иные</w:t>
      </w:r>
      <w:proofErr w:type="gramEnd"/>
      <w:r w:rsidR="000B2750"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 xml:space="preserve">ия: сельское поселение </w:t>
      </w:r>
      <w:r w:rsidR="005C508D">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5C508D">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 xml:space="preserve">ние муниципального образования: </w:t>
      </w:r>
      <w:r w:rsidR="005C508D">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w:t>
      </w:r>
      <w:r w:rsidR="000871DF" w:rsidRPr="00817E6D">
        <w:rPr>
          <w:rFonts w:ascii="Times New Roman" w:eastAsia="Times New Roman" w:hAnsi="Times New Roman" w:cs="Times New Roman"/>
          <w:sz w:val="28"/>
          <w:szCs w:val="28"/>
          <w:lang w:eastAsia="ru-RU"/>
        </w:rPr>
        <w:t xml:space="preserve"> </w:t>
      </w:r>
      <w:r w:rsidR="005C508D">
        <w:rPr>
          <w:rFonts w:ascii="Times New Roman" w:eastAsia="Times New Roman" w:hAnsi="Times New Roman" w:cs="Times New Roman"/>
          <w:sz w:val="28"/>
          <w:szCs w:val="28"/>
          <w:lang w:eastAsia="ru-RU"/>
        </w:rPr>
        <w:t>Добринского муниципального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5C508D">
        <w:rPr>
          <w:rFonts w:ascii="Times New Roman" w:eastAsia="Times New Roman" w:hAnsi="Times New Roman" w:cs="Times New Roman"/>
          <w:sz w:val="28"/>
          <w:szCs w:val="28"/>
          <w:lang w:eastAsia="ru-RU"/>
        </w:rPr>
        <w:t xml:space="preserve">село </w:t>
      </w:r>
      <w:proofErr w:type="spellStart"/>
      <w:r w:rsidR="005C508D">
        <w:rPr>
          <w:rFonts w:ascii="Times New Roman" w:eastAsia="Times New Roman" w:hAnsi="Times New Roman" w:cs="Times New Roman"/>
          <w:sz w:val="28"/>
          <w:szCs w:val="28"/>
          <w:lang w:eastAsia="ru-RU"/>
        </w:rPr>
        <w:t>Новочеркутино</w:t>
      </w:r>
      <w:proofErr w:type="spellEnd"/>
      <w:r w:rsidR="005C508D">
        <w:rPr>
          <w:rFonts w:ascii="Times New Roman" w:eastAsia="Times New Roman" w:hAnsi="Times New Roman" w:cs="Times New Roman"/>
          <w:sz w:val="28"/>
          <w:szCs w:val="28"/>
          <w:lang w:eastAsia="ru-RU"/>
        </w:rPr>
        <w:t xml:space="preserve">, село Александровка, деревня Архиповка, деревня </w:t>
      </w:r>
      <w:proofErr w:type="spellStart"/>
      <w:r w:rsidR="005C508D">
        <w:rPr>
          <w:rFonts w:ascii="Times New Roman" w:eastAsia="Times New Roman" w:hAnsi="Times New Roman" w:cs="Times New Roman"/>
          <w:sz w:val="28"/>
          <w:szCs w:val="28"/>
          <w:lang w:eastAsia="ru-RU"/>
        </w:rPr>
        <w:t>Сомовка</w:t>
      </w:r>
      <w:proofErr w:type="spellEnd"/>
      <w:r w:rsidR="005C508D">
        <w:rPr>
          <w:rFonts w:ascii="Times New Roman" w:eastAsia="Times New Roman" w:hAnsi="Times New Roman" w:cs="Times New Roman"/>
          <w:sz w:val="28"/>
          <w:szCs w:val="28"/>
          <w:lang w:eastAsia="ru-RU"/>
        </w:rPr>
        <w:t xml:space="preserve">, село Павловка, деревня </w:t>
      </w:r>
      <w:proofErr w:type="spellStart"/>
      <w:r w:rsidR="005C508D">
        <w:rPr>
          <w:rFonts w:ascii="Times New Roman" w:eastAsia="Times New Roman" w:hAnsi="Times New Roman" w:cs="Times New Roman"/>
          <w:sz w:val="28"/>
          <w:szCs w:val="28"/>
          <w:lang w:eastAsia="ru-RU"/>
        </w:rPr>
        <w:t>Кочегуровка</w:t>
      </w:r>
      <w:proofErr w:type="spellEnd"/>
      <w:r w:rsidR="005C508D">
        <w:rPr>
          <w:rFonts w:ascii="Times New Roman" w:eastAsia="Times New Roman" w:hAnsi="Times New Roman" w:cs="Times New Roman"/>
          <w:sz w:val="28"/>
          <w:szCs w:val="28"/>
          <w:lang w:eastAsia="ru-RU"/>
        </w:rPr>
        <w:t xml:space="preserve">, деревня </w:t>
      </w:r>
      <w:proofErr w:type="spellStart"/>
      <w:r w:rsidR="005C508D">
        <w:rPr>
          <w:rFonts w:ascii="Times New Roman" w:eastAsia="Times New Roman" w:hAnsi="Times New Roman" w:cs="Times New Roman"/>
          <w:sz w:val="28"/>
          <w:szCs w:val="28"/>
          <w:lang w:eastAsia="ru-RU"/>
        </w:rPr>
        <w:t>Смеловка</w:t>
      </w:r>
      <w:proofErr w:type="spellEnd"/>
      <w:r w:rsidR="005C508D">
        <w:rPr>
          <w:rFonts w:ascii="Times New Roman" w:eastAsia="Times New Roman" w:hAnsi="Times New Roman" w:cs="Times New Roman"/>
          <w:sz w:val="28"/>
          <w:szCs w:val="28"/>
          <w:lang w:eastAsia="ru-RU"/>
        </w:rPr>
        <w:t xml:space="preserve">, деревня Кочетовка, деревня </w:t>
      </w:r>
      <w:proofErr w:type="spellStart"/>
      <w:r w:rsidR="005C508D">
        <w:rPr>
          <w:rFonts w:ascii="Times New Roman" w:eastAsia="Times New Roman" w:hAnsi="Times New Roman" w:cs="Times New Roman"/>
          <w:sz w:val="28"/>
          <w:szCs w:val="28"/>
          <w:lang w:eastAsia="ru-RU"/>
        </w:rPr>
        <w:t>Евлановка</w:t>
      </w:r>
      <w:proofErr w:type="spellEnd"/>
      <w:r w:rsidR="005C508D">
        <w:rPr>
          <w:rFonts w:ascii="Times New Roman" w:eastAsia="Times New Roman" w:hAnsi="Times New Roman" w:cs="Times New Roman"/>
          <w:sz w:val="28"/>
          <w:szCs w:val="28"/>
          <w:lang w:eastAsia="ru-RU"/>
        </w:rPr>
        <w:t xml:space="preserve">, деревня Георгиевка, поселок </w:t>
      </w:r>
      <w:proofErr w:type="spellStart"/>
      <w:r w:rsidR="005C508D">
        <w:rPr>
          <w:rFonts w:ascii="Times New Roman" w:eastAsia="Times New Roman" w:hAnsi="Times New Roman" w:cs="Times New Roman"/>
          <w:sz w:val="28"/>
          <w:szCs w:val="28"/>
          <w:lang w:eastAsia="ru-RU"/>
        </w:rPr>
        <w:t>им</w:t>
      </w:r>
      <w:proofErr w:type="gramStart"/>
      <w:r w:rsidR="005C508D">
        <w:rPr>
          <w:rFonts w:ascii="Times New Roman" w:eastAsia="Times New Roman" w:hAnsi="Times New Roman" w:cs="Times New Roman"/>
          <w:sz w:val="28"/>
          <w:szCs w:val="28"/>
          <w:lang w:eastAsia="ru-RU"/>
        </w:rPr>
        <w:t>.И</w:t>
      </w:r>
      <w:proofErr w:type="gramEnd"/>
      <w:r w:rsidR="005C508D">
        <w:rPr>
          <w:rFonts w:ascii="Times New Roman" w:eastAsia="Times New Roman" w:hAnsi="Times New Roman" w:cs="Times New Roman"/>
          <w:sz w:val="28"/>
          <w:szCs w:val="28"/>
          <w:lang w:eastAsia="ru-RU"/>
        </w:rPr>
        <w:t>льича</w:t>
      </w:r>
      <w:proofErr w:type="spellEnd"/>
      <w:r w:rsidR="005C508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893D19">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сходе граждан, проводимом в порядке, предусмотренном статьей 2</w:t>
      </w:r>
      <w:r w:rsidR="00893D19">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proofErr w:type="gramStart"/>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155190"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Добринского</w:t>
      </w:r>
      <w:r w:rsidR="0016420B" w:rsidRPr="00817E6D">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roofErr w:type="gramEnd"/>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proofErr w:type="gramStart"/>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 xml:space="preserve">Добринского </w:t>
      </w:r>
      <w:r w:rsidR="0016420B" w:rsidRPr="00817E6D">
        <w:rPr>
          <w:rFonts w:ascii="Times New Roman" w:eastAsia="Times New Roman" w:hAnsi="Times New Roman" w:cs="Times New Roman"/>
          <w:sz w:val="28"/>
          <w:szCs w:val="28"/>
          <w:lang w:eastAsia="ru-RU"/>
        </w:rPr>
        <w:t xml:space="preserve">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lastRenderedPageBreak/>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roofErr w:type="gramEnd"/>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00DF7356" w:rsidRPr="00817E6D">
        <w:rPr>
          <w:rFonts w:ascii="Times New Roman" w:eastAsia="Times New Roman" w:hAnsi="Times New Roman" w:cs="Times New Roman"/>
          <w:sz w:val="28"/>
          <w:szCs w:val="28"/>
          <w:lang w:eastAsia="ru-RU"/>
        </w:rPr>
        <w:t>,</w:t>
      </w:r>
      <w:proofErr w:type="gramEnd"/>
      <w:r w:rsidR="00DF7356" w:rsidRPr="00817E6D">
        <w:rPr>
          <w:rFonts w:ascii="Times New Roman" w:eastAsia="Times New Roman" w:hAnsi="Times New Roman" w:cs="Times New Roman"/>
          <w:sz w:val="28"/>
          <w:szCs w:val="28"/>
          <w:lang w:eastAsia="ru-RU"/>
        </w:rPr>
        <w:t xml:space="preserve">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w:t>
      </w:r>
      <w:proofErr w:type="gramEnd"/>
      <w:r w:rsidR="00DF7356" w:rsidRPr="00817E6D">
        <w:rPr>
          <w:rFonts w:ascii="Times New Roman" w:eastAsia="Times New Roman" w:hAnsi="Times New Roman" w:cs="Times New Roman"/>
          <w:sz w:val="28"/>
          <w:szCs w:val="28"/>
          <w:lang w:eastAsia="ru-RU"/>
        </w:rPr>
        <w:t xml:space="preserve">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 w:name="ст10"/>
      <w:bookmarkEnd w:id="1"/>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 w:name="_Статья_11__Вопросы"/>
      <w:bookmarkEnd w:id="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 w:name="_Статья_12__Вопросы"/>
      <w:bookmarkStart w:id="4" w:name="ст11"/>
      <w:bookmarkEnd w:id="3"/>
      <w:bookmarkEnd w:id="4"/>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утверждение правил благоустройства территории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EC490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7E6D">
        <w:rPr>
          <w:rFonts w:ascii="Times New Roman" w:eastAsia="Times New Roman" w:hAnsi="Times New Roman" w:cs="Times New Roman"/>
          <w:sz w:val="28"/>
          <w:szCs w:val="28"/>
          <w:lang w:eastAsia="ru-RU"/>
        </w:rPr>
        <w:lastRenderedPageBreak/>
        <w:t xml:space="preserve">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817E6D">
        <w:rPr>
          <w:rFonts w:ascii="Times New Roman" w:eastAsia="Times New Roman" w:hAnsi="Times New Roman" w:cs="Times New Roman"/>
          <w:sz w:val="28"/>
          <w:szCs w:val="28"/>
          <w:lang w:eastAsia="ru-RU"/>
        </w:rPr>
        <w:t>на</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17E6D">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5" w:name="_Статья_14__Полномочия"/>
      <w:bookmarkEnd w:id="5"/>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принимать решение о привлечении граждан к выполнению на добровольной основе социально </w:t>
      </w:r>
      <w:r w:rsidRPr="00817E6D">
        <w:rPr>
          <w:rFonts w:ascii="Times New Roman" w:eastAsia="Times New Roman" w:hAnsi="Times New Roman" w:cs="Times New Roman"/>
          <w:sz w:val="28"/>
          <w:szCs w:val="28"/>
          <w:lang w:eastAsia="ru-RU"/>
        </w:rPr>
        <w:lastRenderedPageBreak/>
        <w:t>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proofErr w:type="gramStart"/>
      <w:r w:rsidR="00997AD0">
        <w:rPr>
          <w:rFonts w:ascii="Times New Roman" w:eastAsia="Times New Roman" w:hAnsi="Times New Roman" w:cs="Times New Roman"/>
          <w:sz w:val="28"/>
          <w:szCs w:val="28"/>
          <w:lang w:eastAsia="ru-RU"/>
        </w:rPr>
        <w:t>старший</w:t>
      </w:r>
      <w:proofErr w:type="gramEnd"/>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Установление иных ограничений для вопросов, выносимых на местный референдум, </w:t>
      </w:r>
      <w:proofErr w:type="gramStart"/>
      <w:r w:rsidRPr="00817E6D">
        <w:rPr>
          <w:rFonts w:ascii="Times New Roman" w:eastAsia="Times New Roman" w:hAnsi="Times New Roman" w:cs="Times New Roman"/>
          <w:sz w:val="28"/>
          <w:szCs w:val="28"/>
          <w:lang w:eastAsia="ru-RU"/>
        </w:rPr>
        <w:t>кроме</w:t>
      </w:r>
      <w:proofErr w:type="gramEnd"/>
      <w:r w:rsidRPr="00817E6D">
        <w:rPr>
          <w:rFonts w:ascii="Times New Roman" w:eastAsia="Times New Roman" w:hAnsi="Times New Roman" w:cs="Times New Roman"/>
          <w:sz w:val="28"/>
          <w:szCs w:val="28"/>
          <w:lang w:eastAsia="ru-RU"/>
        </w:rPr>
        <w:t xml:space="preserve">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w:t>
      </w:r>
      <w:proofErr w:type="gramStart"/>
      <w:r w:rsidRPr="00817E6D">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Муниципальные выборы проводятся в целях </w:t>
      </w:r>
      <w:proofErr w:type="gramStart"/>
      <w:r w:rsidRPr="00817E6D">
        <w:rPr>
          <w:rFonts w:ascii="Times New Roman" w:eastAsia="Times New Roman" w:hAnsi="Times New Roman" w:cs="Times New Roman"/>
          <w:sz w:val="28"/>
          <w:szCs w:val="28"/>
          <w:lang w:eastAsia="ru-RU"/>
        </w:rPr>
        <w:t>избрания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proofErr w:type="spellStart"/>
      <w:r w:rsidR="004F4477" w:rsidRPr="009D289A">
        <w:rPr>
          <w:rFonts w:ascii="Times New Roman" w:eastAsia="Times New Roman" w:hAnsi="Times New Roman" w:cs="Times New Roman"/>
          <w:sz w:val="28"/>
          <w:szCs w:val="28"/>
          <w:lang w:eastAsia="ru-RU"/>
        </w:rPr>
        <w:t>межоритарной</w:t>
      </w:r>
      <w:proofErr w:type="spellEnd"/>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Решение о назначении муниципальных выборов должно быть принято не ранее чем за 90 дней и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6" w:name="_Статья_16__Голосование"/>
      <w:bookmarkEnd w:id="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w:t>
      </w:r>
      <w:r w:rsidRPr="00817E6D">
        <w:rPr>
          <w:rFonts w:ascii="Times New Roman" w:eastAsia="Times New Roman" w:hAnsi="Times New Roman" w:cs="Times New Roman"/>
          <w:sz w:val="28"/>
          <w:szCs w:val="28"/>
          <w:lang w:eastAsia="ru-RU"/>
        </w:rPr>
        <w:lastRenderedPageBreak/>
        <w:t>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Глава сельского поселения может быть </w:t>
      </w:r>
      <w:proofErr w:type="gramStart"/>
      <w:r w:rsidRPr="00817E6D">
        <w:rPr>
          <w:rFonts w:ascii="Times New Roman" w:eastAsia="Times New Roman" w:hAnsi="Times New Roman" w:cs="Times New Roman"/>
          <w:sz w:val="28"/>
          <w:szCs w:val="28"/>
          <w:lang w:eastAsia="ru-RU"/>
        </w:rPr>
        <w:t>отозван</w:t>
      </w:r>
      <w:proofErr w:type="gramEnd"/>
      <w:r w:rsidRPr="00817E6D">
        <w:rPr>
          <w:rFonts w:ascii="Times New Roman" w:eastAsia="Times New Roman" w:hAnsi="Times New Roman" w:cs="Times New Roman"/>
          <w:sz w:val="28"/>
          <w:szCs w:val="28"/>
          <w:lang w:eastAsia="ru-RU"/>
        </w:rPr>
        <w:t xml:space="preserve">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w:t>
      </w:r>
      <w:r w:rsidRPr="00817E6D">
        <w:rPr>
          <w:rFonts w:ascii="Times New Roman" w:eastAsia="Times New Roman" w:hAnsi="Times New Roman" w:cs="Times New Roman"/>
          <w:sz w:val="28"/>
          <w:szCs w:val="28"/>
          <w:lang w:eastAsia="ru-RU"/>
        </w:rPr>
        <w:lastRenderedPageBreak/>
        <w:t>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0" w:name="_Статья_17__Голосование"/>
      <w:bookmarkEnd w:id="10"/>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w:t>
      </w:r>
      <w:r w:rsidRPr="00817E6D">
        <w:rPr>
          <w:rFonts w:ascii="Times New Roman" w:eastAsia="Times New Roman" w:hAnsi="Times New Roman" w:cs="Times New Roman"/>
          <w:sz w:val="28"/>
          <w:szCs w:val="28"/>
          <w:lang w:eastAsia="ru-RU"/>
        </w:rPr>
        <w:lastRenderedPageBreak/>
        <w:t>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Статья_21__Сход"/>
      <w:bookmarkStart w:id="16" w:name="ст21"/>
      <w:bookmarkEnd w:id="15"/>
      <w:bookmarkEnd w:id="16"/>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8" w:name="п2ч1ст21"/>
      <w:bookmarkEnd w:id="18"/>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 xml:space="preserve">по вопросу выдвижения кандидатуры </w:t>
      </w:r>
      <w:proofErr w:type="gramStart"/>
      <w:r w:rsidR="00997AD0">
        <w:rPr>
          <w:rFonts w:ascii="Times New Roman" w:eastAsia="Times New Roman" w:hAnsi="Times New Roman" w:cs="Times New Roman"/>
          <w:sz w:val="28"/>
          <w:szCs w:val="28"/>
          <w:lang w:eastAsia="ru-RU"/>
        </w:rPr>
        <w:t>старший</w:t>
      </w:r>
      <w:proofErr w:type="gramEnd"/>
      <w:r w:rsidRPr="00817E6D">
        <w:rPr>
          <w:rFonts w:ascii="Times New Roman" w:eastAsia="Times New Roman" w:hAnsi="Times New Roman" w:cs="Times New Roman"/>
          <w:sz w:val="28"/>
          <w:szCs w:val="28"/>
          <w:lang w:eastAsia="ru-RU"/>
        </w:rPr>
        <w:t xml:space="preserve"> сельского населенного пункта, а также по вопросу досрочного прекращения полномочий </w:t>
      </w:r>
      <w:r w:rsidR="00997AD0">
        <w:rPr>
          <w:rFonts w:ascii="Times New Roman" w:eastAsia="Times New Roman" w:hAnsi="Times New Roman" w:cs="Times New Roman"/>
          <w:sz w:val="28"/>
          <w:szCs w:val="28"/>
          <w:lang w:eastAsia="ru-RU"/>
        </w:rPr>
        <w:t>старший</w:t>
      </w:r>
      <w:r w:rsidRPr="00817E6D">
        <w:rPr>
          <w:rFonts w:ascii="Times New Roman" w:eastAsia="Times New Roman" w:hAnsi="Times New Roman" w:cs="Times New Roman"/>
          <w:sz w:val="28"/>
          <w:szCs w:val="28"/>
          <w:lang w:eastAsia="ru-RU"/>
        </w:rPr>
        <w:t xml:space="preserve">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xml:space="preserve">. В сельском населенном пункте сход граждан также может проводиться </w:t>
      </w:r>
      <w:proofErr w:type="gramStart"/>
      <w:r w:rsidR="00DF7356" w:rsidRPr="00817E6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F7356" w:rsidRPr="00817E6D">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bookmarkEnd w:id="17"/>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817E6D">
        <w:rPr>
          <w:rFonts w:ascii="Times New Roman" w:eastAsia="Times New Roman" w:hAnsi="Times New Roman" w:cs="Times New Roman"/>
          <w:sz w:val="28"/>
          <w:szCs w:val="28"/>
          <w:lang w:eastAsia="ru-RU"/>
        </w:rPr>
        <w:t>а о ее</w:t>
      </w:r>
      <w:proofErr w:type="gramEnd"/>
      <w:r w:rsidRPr="00817E6D">
        <w:rPr>
          <w:rFonts w:ascii="Times New Roman" w:eastAsia="Times New Roman" w:hAnsi="Times New Roman" w:cs="Times New Roman"/>
          <w:sz w:val="28"/>
          <w:szCs w:val="28"/>
          <w:lang w:eastAsia="ru-RU"/>
        </w:rPr>
        <w:t xml:space="preserve">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817E6D">
        <w:rPr>
          <w:rFonts w:ascii="Times New Roman" w:eastAsia="Times New Roman" w:hAnsi="Times New Roman" w:cs="Times New Roman"/>
          <w:sz w:val="28"/>
          <w:szCs w:val="28"/>
          <w:lang w:eastAsia="ru-RU"/>
        </w:rPr>
        <w:lastRenderedPageBreak/>
        <w:t>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xml:space="preserve">. </w:t>
      </w:r>
      <w:proofErr w:type="gramStart"/>
      <w:r w:rsidR="00997AD0">
        <w:rPr>
          <w:rFonts w:ascii="Times New Roman" w:eastAsia="Times New Roman" w:hAnsi="Times New Roman" w:cs="Times New Roman"/>
          <w:b/>
          <w:sz w:val="28"/>
          <w:szCs w:val="28"/>
          <w:lang w:eastAsia="ru-RU"/>
        </w:rPr>
        <w:t>Старший</w:t>
      </w:r>
      <w:proofErr w:type="gramEnd"/>
      <w:r w:rsidRPr="00817E6D">
        <w:rPr>
          <w:rFonts w:ascii="Times New Roman" w:eastAsia="Times New Roman" w:hAnsi="Times New Roman" w:cs="Times New Roman"/>
          <w:b/>
          <w:sz w:val="28"/>
          <w:szCs w:val="28"/>
          <w:lang w:eastAsia="ru-RU"/>
        </w:rPr>
        <w:t xml:space="preserve">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 xml:space="preserve">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sidR="00997AD0">
        <w:rPr>
          <w:rFonts w:ascii="Times New Roman" w:eastAsia="Times New Roman" w:hAnsi="Times New Roman" w:cs="Times New Roman"/>
          <w:sz w:val="28"/>
          <w:szCs w:val="28"/>
          <w:lang w:eastAsia="ru-RU"/>
        </w:rPr>
        <w:t>старший</w:t>
      </w:r>
      <w:proofErr w:type="gramEnd"/>
      <w:r w:rsidRPr="00817E6D">
        <w:rPr>
          <w:rFonts w:ascii="Times New Roman" w:eastAsia="Times New Roman" w:hAnsi="Times New Roman" w:cs="Times New Roman"/>
          <w:sz w:val="28"/>
          <w:szCs w:val="28"/>
          <w:lang w:eastAsia="ru-RU"/>
        </w:rPr>
        <w:t xml:space="preserve">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997AD0">
        <w:rPr>
          <w:rFonts w:ascii="Times New Roman" w:eastAsia="Times New Roman" w:hAnsi="Times New Roman" w:cs="Times New Roman"/>
          <w:sz w:val="28"/>
          <w:szCs w:val="28"/>
          <w:lang w:eastAsia="ru-RU"/>
        </w:rPr>
        <w:t>Старший</w:t>
      </w:r>
      <w:r w:rsidRPr="00817E6D">
        <w:rPr>
          <w:rFonts w:ascii="Times New Roman" w:eastAsia="Times New Roman" w:hAnsi="Times New Roman" w:cs="Times New Roman"/>
          <w:sz w:val="28"/>
          <w:szCs w:val="28"/>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proofErr w:type="gramStart"/>
      <w:r w:rsidR="00997AD0">
        <w:rPr>
          <w:rFonts w:ascii="Times New Roman" w:eastAsia="Times New Roman" w:hAnsi="Times New Roman" w:cs="Times New Roman"/>
          <w:sz w:val="28"/>
          <w:szCs w:val="28"/>
          <w:lang w:eastAsia="ru-RU"/>
        </w:rPr>
        <w:t>Старший</w:t>
      </w:r>
      <w:proofErr w:type="gramEnd"/>
      <w:r w:rsidRPr="00817E6D">
        <w:rPr>
          <w:rFonts w:ascii="Times New Roman" w:eastAsia="Times New Roman" w:hAnsi="Times New Roman" w:cs="Times New Roman"/>
          <w:sz w:val="28"/>
          <w:szCs w:val="28"/>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замещающее</w:t>
      </w:r>
      <w:proofErr w:type="gramEnd"/>
      <w:r w:rsidRPr="00817E6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признанное</w:t>
      </w:r>
      <w:proofErr w:type="gramEnd"/>
      <w:r w:rsidRPr="00817E6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имеющее</w:t>
      </w:r>
      <w:proofErr w:type="gramEnd"/>
      <w:r w:rsidRPr="00817E6D">
        <w:rPr>
          <w:rFonts w:ascii="Times New Roman" w:eastAsia="Times New Roman" w:hAnsi="Times New Roman" w:cs="Times New Roman"/>
          <w:sz w:val="28"/>
          <w:szCs w:val="28"/>
          <w:lang w:eastAsia="ru-RU"/>
        </w:rPr>
        <w:t xml:space="preserve"> непогашенную или неснятую судимость.</w:t>
      </w:r>
    </w:p>
    <w:p w:rsidR="00A7593C" w:rsidRPr="009D289A"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w:t>
      </w:r>
      <w:r w:rsidR="00997AD0">
        <w:rPr>
          <w:rFonts w:ascii="Times New Roman" w:eastAsia="Times New Roman" w:hAnsi="Times New Roman" w:cs="Times New Roman"/>
          <w:sz w:val="28"/>
          <w:szCs w:val="28"/>
          <w:lang w:eastAsia="ru-RU"/>
        </w:rPr>
        <w:t>старший</w:t>
      </w:r>
      <w:r w:rsidRPr="00817E6D">
        <w:rPr>
          <w:rFonts w:ascii="Times New Roman" w:eastAsia="Times New Roman" w:hAnsi="Times New Roman" w:cs="Times New Roman"/>
          <w:sz w:val="28"/>
          <w:szCs w:val="28"/>
          <w:lang w:eastAsia="ru-RU"/>
        </w:rPr>
        <w:t xml:space="preserve">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9D289A" w:rsidRPr="009D289A">
        <w:rPr>
          <w:rFonts w:ascii="Times New Roman" w:eastAsia="Times New Roman" w:hAnsi="Times New Roman" w:cs="Times New Roman"/>
          <w:sz w:val="28"/>
          <w:szCs w:val="28"/>
          <w:lang w:eastAsia="ru-RU"/>
        </w:rPr>
        <w:t>четыре года.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 xml:space="preserve">Полномочия </w:t>
      </w:r>
      <w:r w:rsidR="00997AD0">
        <w:rPr>
          <w:rFonts w:ascii="Times New Roman" w:eastAsia="Times New Roman" w:hAnsi="Times New Roman" w:cs="Times New Roman"/>
          <w:sz w:val="28"/>
          <w:szCs w:val="28"/>
          <w:lang w:eastAsia="ru-RU"/>
        </w:rPr>
        <w:t>старшего</w:t>
      </w:r>
      <w:r w:rsidRPr="00817E6D">
        <w:rPr>
          <w:rFonts w:ascii="Times New Roman" w:eastAsia="Times New Roman" w:hAnsi="Times New Roman" w:cs="Times New Roman"/>
          <w:sz w:val="28"/>
          <w:szCs w:val="28"/>
          <w:lang w:eastAsia="ru-RU"/>
        </w:rPr>
        <w:t xml:space="preserve">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w:t>
      </w:r>
      <w:proofErr w:type="gramStart"/>
      <w:r w:rsidR="00997AD0">
        <w:rPr>
          <w:rFonts w:ascii="Times New Roman" w:eastAsia="Times New Roman" w:hAnsi="Times New Roman" w:cs="Times New Roman"/>
          <w:sz w:val="28"/>
          <w:szCs w:val="28"/>
          <w:lang w:eastAsia="ru-RU"/>
        </w:rPr>
        <w:t>Старший</w:t>
      </w:r>
      <w:r w:rsidRPr="00817E6D">
        <w:rPr>
          <w:rFonts w:ascii="Times New Roman" w:eastAsia="Times New Roman" w:hAnsi="Times New Roman" w:cs="Times New Roman"/>
          <w:sz w:val="28"/>
          <w:szCs w:val="28"/>
          <w:lang w:eastAsia="ru-RU"/>
        </w:rPr>
        <w:t xml:space="preserve"> сельского населенного пункта для решения возложенных на него задач:</w:t>
      </w:r>
      <w:proofErr w:type="gramEnd"/>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294ED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w:t>
      </w:r>
      <w:proofErr w:type="gramStart"/>
      <w:r w:rsidR="00997AD0">
        <w:rPr>
          <w:rFonts w:ascii="Times New Roman" w:eastAsia="Times New Roman" w:hAnsi="Times New Roman" w:cs="Times New Roman"/>
          <w:sz w:val="28"/>
          <w:szCs w:val="28"/>
          <w:lang w:eastAsia="ru-RU"/>
        </w:rPr>
        <w:t>старший</w:t>
      </w:r>
      <w:proofErr w:type="gramEnd"/>
      <w:r w:rsidRPr="00817E6D">
        <w:rPr>
          <w:rFonts w:ascii="Times New Roman" w:eastAsia="Times New Roman" w:hAnsi="Times New Roman" w:cs="Times New Roman"/>
          <w:sz w:val="28"/>
          <w:szCs w:val="28"/>
          <w:lang w:eastAsia="ru-RU"/>
        </w:rPr>
        <w:t xml:space="preserve">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Pr="00817E6D">
        <w:rPr>
          <w:rFonts w:ascii="Times New Roman" w:eastAsia="Times New Roman" w:hAnsi="Times New Roman" w:cs="Times New Roman"/>
          <w:sz w:val="28"/>
          <w:szCs w:val="28"/>
          <w:lang w:eastAsia="ru-RU"/>
        </w:rPr>
        <w:lastRenderedPageBreak/>
        <w:t>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w:t>
      </w:r>
      <w:proofErr w:type="gramStart"/>
      <w:r w:rsidR="00DF7356" w:rsidRPr="00817E6D">
        <w:rPr>
          <w:rFonts w:ascii="Times New Roman" w:eastAsia="Times New Roman" w:hAnsi="Times New Roman" w:cs="Times New Roman"/>
          <w:sz w:val="28"/>
          <w:szCs w:val="28"/>
          <w:lang w:eastAsia="ru-RU"/>
        </w:rPr>
        <w:t>кт стр</w:t>
      </w:r>
      <w:proofErr w:type="gramEnd"/>
      <w:r w:rsidR="00DF7356" w:rsidRPr="00817E6D">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9" w:name="_Статья_28__Органы"/>
      <w:bookmarkEnd w:id="19"/>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00CC6A29">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 </w:t>
      </w:r>
      <w:r w:rsidR="00CC6A2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CC6A29">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сельсовета </w:t>
      </w:r>
      <w:r w:rsidR="00CC6A2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00CC6A29">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CC6A29">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 xml:space="preserve">аименование – глава </w:t>
      </w:r>
      <w:proofErr w:type="spellStart"/>
      <w:r w:rsidR="00CC6A29">
        <w:rPr>
          <w:rFonts w:ascii="Times New Roman" w:eastAsia="Times New Roman" w:hAnsi="Times New Roman" w:cs="Times New Roman"/>
          <w:sz w:val="28"/>
          <w:szCs w:val="28"/>
          <w:lang w:eastAsia="ru-RU"/>
        </w:rPr>
        <w:t>Новочеркутинского</w:t>
      </w:r>
      <w:proofErr w:type="spellEnd"/>
      <w:r w:rsidRPr="00817E6D">
        <w:rPr>
          <w:rFonts w:ascii="Times New Roman" w:eastAsia="Times New Roman" w:hAnsi="Times New Roman" w:cs="Times New Roman"/>
          <w:sz w:val="28"/>
          <w:szCs w:val="28"/>
          <w:lang w:eastAsia="ru-RU"/>
        </w:rPr>
        <w:t xml:space="preserve"> сельсовета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DF211B">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DF211B">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сельсовета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w:t>
      </w:r>
      <w:proofErr w:type="spellStart"/>
      <w:r w:rsidRPr="00817E6D">
        <w:rPr>
          <w:rFonts w:ascii="Times New Roman" w:eastAsia="Times New Roman" w:hAnsi="Times New Roman" w:cs="Times New Roman"/>
          <w:sz w:val="28"/>
          <w:szCs w:val="28"/>
          <w:lang w:eastAsia="ru-RU"/>
        </w:rPr>
        <w:t>контрольно</w:t>
      </w:r>
      <w:proofErr w:type="spellEnd"/>
      <w:r w:rsidRPr="00817E6D">
        <w:rPr>
          <w:rFonts w:ascii="Times New Roman" w:eastAsia="Times New Roman" w:hAnsi="Times New Roman" w:cs="Times New Roman"/>
          <w:sz w:val="28"/>
          <w:szCs w:val="28"/>
          <w:lang w:eastAsia="ru-RU"/>
        </w:rPr>
        <w:t xml:space="preserve"> - счетная комиссия сельского поселения </w:t>
      </w:r>
      <w:r w:rsidR="00274255">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27425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 xml:space="preserve">льно-счетная комиссия </w:t>
      </w:r>
      <w:proofErr w:type="spellStart"/>
      <w:r w:rsidR="00274255">
        <w:rPr>
          <w:rFonts w:ascii="Times New Roman" w:eastAsia="Times New Roman" w:hAnsi="Times New Roman" w:cs="Times New Roman"/>
          <w:sz w:val="28"/>
          <w:szCs w:val="28"/>
          <w:lang w:eastAsia="ru-RU"/>
        </w:rPr>
        <w:t>Новочеркутинского</w:t>
      </w:r>
      <w:proofErr w:type="spellEnd"/>
      <w:r w:rsidRPr="00817E6D">
        <w:rPr>
          <w:rFonts w:ascii="Times New Roman" w:eastAsia="Times New Roman" w:hAnsi="Times New Roman" w:cs="Times New Roman"/>
          <w:sz w:val="28"/>
          <w:szCs w:val="28"/>
          <w:lang w:eastAsia="ru-RU"/>
        </w:rPr>
        <w:t xml:space="preserve"> сельсовета </w:t>
      </w:r>
      <w:r w:rsidR="0027425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Статья_29__Совет"/>
      <w:bookmarkEnd w:id="20"/>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274255">
        <w:rPr>
          <w:rFonts w:ascii="Times New Roman" w:eastAsia="Times New Roman" w:hAnsi="Times New Roman" w:cs="Times New Roman"/>
          <w:sz w:val="28"/>
          <w:szCs w:val="28"/>
          <w:lang w:eastAsia="ru-RU"/>
        </w:rPr>
        <w:t>не обладает</w:t>
      </w:r>
      <w:r w:rsidR="00B0077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из </w:t>
      </w:r>
      <w:r w:rsidR="009B29F6">
        <w:rPr>
          <w:rFonts w:ascii="Times New Roman" w:eastAsia="Times New Roman" w:hAnsi="Times New Roman" w:cs="Times New Roman"/>
          <w:sz w:val="28"/>
          <w:szCs w:val="28"/>
          <w:lang w:eastAsia="ru-RU"/>
        </w:rPr>
        <w:t xml:space="preserve">10 </w:t>
      </w:r>
      <w:r w:rsidRPr="00817E6D">
        <w:rPr>
          <w:rFonts w:ascii="Times New Roman" w:eastAsia="Times New Roman" w:hAnsi="Times New Roman" w:cs="Times New Roman"/>
          <w:sz w:val="28"/>
          <w:szCs w:val="28"/>
          <w:lang w:eastAsia="ru-RU"/>
        </w:rPr>
        <w:t>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назначение муниципальных </w:t>
      </w:r>
      <w:proofErr w:type="gramStart"/>
      <w:r w:rsidRPr="00817E6D">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9B29F6">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w:t>
      </w:r>
      <w:proofErr w:type="gramStart"/>
      <w:r w:rsidRPr="00817E6D">
        <w:rPr>
          <w:rFonts w:ascii="Times New Roman" w:eastAsia="Times New Roman" w:hAnsi="Times New Roman" w:cs="Times New Roman"/>
          <w:sz w:val="28"/>
          <w:szCs w:val="28"/>
          <w:lang w:eastAsia="ru-RU"/>
        </w:rPr>
        <w:t>прекращения полномочий депутата Совета депутатов сельского</w:t>
      </w:r>
      <w:proofErr w:type="gramEnd"/>
      <w:r w:rsidRPr="00817E6D">
        <w:rPr>
          <w:rFonts w:ascii="Times New Roman" w:eastAsia="Times New Roman" w:hAnsi="Times New Roman" w:cs="Times New Roman"/>
          <w:sz w:val="28"/>
          <w:szCs w:val="28"/>
          <w:lang w:eastAsia="ru-RU"/>
        </w:rPr>
        <w:t xml:space="preserve"> поселения, избранного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Pr="00817E6D">
        <w:rPr>
          <w:rFonts w:ascii="Times New Roman" w:eastAsia="Times New Roman" w:hAnsi="Times New Roman" w:cs="Times New Roman"/>
          <w:sz w:val="28"/>
          <w:szCs w:val="28"/>
          <w:lang w:eastAsia="ru-RU"/>
        </w:rPr>
        <w:t xml:space="preserve">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1" w:name="_Статья_31__Председатель"/>
      <w:bookmarkEnd w:id="21"/>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Решение об избрании </w:t>
      </w:r>
      <w:proofErr w:type="gramStart"/>
      <w:r w:rsidRPr="00817E6D">
        <w:rPr>
          <w:rFonts w:ascii="Times New Roman" w:eastAsia="Times New Roman" w:hAnsi="Times New Roman" w:cs="Times New Roman"/>
          <w:sz w:val="28"/>
          <w:szCs w:val="28"/>
          <w:lang w:eastAsia="ru-RU"/>
        </w:rPr>
        <w:t>заместителя председателя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817E6D">
        <w:rPr>
          <w:rFonts w:ascii="Times New Roman" w:eastAsia="Times New Roman" w:hAnsi="Times New Roman" w:cs="Times New Roman"/>
          <w:sz w:val="28"/>
          <w:szCs w:val="28"/>
          <w:lang w:eastAsia="ru-RU"/>
        </w:rPr>
        <w:t>полномочий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3__По_представлению"/>
      <w:bookmarkEnd w:id="22"/>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817E6D">
        <w:rPr>
          <w:rFonts w:ascii="Times New Roman" w:eastAsia="Times New Roman" w:hAnsi="Times New Roman" w:cs="Times New Roman"/>
          <w:sz w:val="28"/>
          <w:szCs w:val="28"/>
          <w:lang w:eastAsia="ru-RU"/>
        </w:rPr>
        <w:t>инициатива</w:t>
      </w:r>
      <w:proofErr w:type="gramEnd"/>
      <w:r w:rsidRPr="00817E6D">
        <w:rPr>
          <w:rFonts w:ascii="Times New Roman" w:eastAsia="Times New Roman" w:hAnsi="Times New Roman" w:cs="Times New Roman"/>
          <w:sz w:val="28"/>
          <w:szCs w:val="28"/>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roofErr w:type="gramEnd"/>
      <w:r w:rsidR="00D215AF"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817E6D">
        <w:rPr>
          <w:rFonts w:ascii="Times New Roman" w:eastAsia="Times New Roman" w:hAnsi="Times New Roman" w:cs="Times New Roman"/>
          <w:sz w:val="28"/>
          <w:szCs w:val="28"/>
          <w:lang w:eastAsia="ru-RU"/>
        </w:rPr>
        <w:t>отчитывается о</w:t>
      </w:r>
      <w:proofErr w:type="gramEnd"/>
      <w:r w:rsidRPr="00817E6D">
        <w:rPr>
          <w:rFonts w:ascii="Times New Roman" w:eastAsia="Times New Roman" w:hAnsi="Times New Roman" w:cs="Times New Roman"/>
          <w:sz w:val="28"/>
          <w:szCs w:val="28"/>
          <w:lang w:eastAsia="ru-RU"/>
        </w:rPr>
        <w:t xml:space="preserve">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w:t>
      </w:r>
      <w:proofErr w:type="gramStart"/>
      <w:r w:rsidRPr="00817E6D">
        <w:rPr>
          <w:rFonts w:ascii="Times New Roman" w:eastAsia="Times New Roman" w:hAnsi="Times New Roman" w:cs="Times New Roman"/>
          <w:sz w:val="28"/>
          <w:szCs w:val="28"/>
          <w:lang w:eastAsia="ru-RU"/>
        </w:rPr>
        <w:t>осуществления 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11. Полномочия депутата начинаются со дня его избрания и прекращаются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 нового</w:t>
      </w:r>
      <w:proofErr w:type="gramEnd"/>
      <w:r w:rsidRPr="00817E6D">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w:t>
      </w: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817E6D">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w:t>
      </w:r>
      <w:proofErr w:type="gramStart"/>
      <w:r w:rsidRPr="00817E6D">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обращения главы администрации Липецкой области с заявлением о досрочном прекращении </w:t>
      </w:r>
      <w:proofErr w:type="gramStart"/>
      <w:r w:rsidRPr="00817E6D">
        <w:rPr>
          <w:rFonts w:ascii="Times New Roman" w:eastAsia="Times New Roman" w:hAnsi="Times New Roman" w:cs="Times New Roman"/>
          <w:sz w:val="28"/>
          <w:szCs w:val="28"/>
          <w:lang w:eastAsia="ru-RU"/>
        </w:rPr>
        <w:t xml:space="preserve">полномочий депутата Совета депутатов сельского </w:t>
      </w:r>
      <w:r w:rsidRPr="00817E6D">
        <w:rPr>
          <w:rFonts w:ascii="Times New Roman" w:eastAsia="Times New Roman" w:hAnsi="Times New Roman" w:cs="Times New Roman"/>
          <w:sz w:val="28"/>
          <w:szCs w:val="28"/>
          <w:lang w:eastAsia="ru-RU"/>
        </w:rPr>
        <w:lastRenderedPageBreak/>
        <w:t>поселения</w:t>
      </w:r>
      <w:proofErr w:type="gramEnd"/>
      <w:r w:rsidRPr="00817E6D">
        <w:rPr>
          <w:rFonts w:ascii="Times New Roman" w:eastAsia="Times New Roman" w:hAnsi="Times New Roman" w:cs="Times New Roman"/>
          <w:sz w:val="28"/>
          <w:szCs w:val="28"/>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 xml:space="preserve">вы сельского поселения </w:t>
      </w:r>
      <w:r w:rsidR="009B29F6">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9B29F6">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17E6D">
        <w:rPr>
          <w:rFonts w:ascii="Times New Roman" w:eastAsia="Times New Roman" w:hAnsi="Times New Roman" w:cs="Times New Roman"/>
          <w:sz w:val="28"/>
          <w:szCs w:val="28"/>
          <w:lang w:eastAsia="ru-RU"/>
        </w:rPr>
        <w:t xml:space="preserve">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организация </w:t>
      </w:r>
      <w:proofErr w:type="gramStart"/>
      <w:r w:rsidRPr="00817E6D">
        <w:rPr>
          <w:rFonts w:ascii="Times New Roman" w:eastAsia="Times New Roman" w:hAnsi="Times New Roman" w:cs="Times New Roman"/>
          <w:sz w:val="28"/>
          <w:szCs w:val="28"/>
          <w:lang w:eastAsia="ru-RU"/>
        </w:rPr>
        <w:t>выполнения решений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представление на рассмотрение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проектов нормативных правовых актов</w:t>
      </w:r>
      <w:proofErr w:type="gramEnd"/>
      <w:r w:rsidRPr="00817E6D">
        <w:rPr>
          <w:rFonts w:ascii="Times New Roman" w:eastAsia="Times New Roman" w:hAnsi="Times New Roman" w:cs="Times New Roman"/>
          <w:sz w:val="28"/>
          <w:szCs w:val="28"/>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стратегии социально-экономического развития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w:t>
      </w:r>
      <w:proofErr w:type="gramStart"/>
      <w:r w:rsidRPr="00817E6D">
        <w:rPr>
          <w:rFonts w:ascii="Times New Roman" w:eastAsia="Times New Roman" w:hAnsi="Times New Roman" w:cs="Times New Roman"/>
          <w:sz w:val="28"/>
          <w:szCs w:val="28"/>
          <w:lang w:eastAsia="ru-RU"/>
        </w:rPr>
        <w:t>подконтролен</w:t>
      </w:r>
      <w:proofErr w:type="gramEnd"/>
      <w:r w:rsidRPr="00817E6D">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817E6D">
        <w:rPr>
          <w:rFonts w:ascii="Times New Roman" w:eastAsia="Times New Roman" w:hAnsi="Times New Roman" w:cs="Times New Roman"/>
          <w:sz w:val="28"/>
          <w:szCs w:val="28"/>
          <w:lang w:eastAsia="ru-RU"/>
        </w:rPr>
        <w:lastRenderedPageBreak/>
        <w:t>от 07.05.2013 № 79-ФЗ «О запрете отдельным категориям лиц открывать и иметь счета (вклады), хранить наличные денежные средства и ценности в</w:t>
      </w:r>
      <w:proofErr w:type="gramEnd"/>
      <w:r w:rsidRPr="00817E6D">
        <w:rPr>
          <w:rFonts w:ascii="Times New Roman" w:eastAsia="Times New Roman" w:hAnsi="Times New Roman" w:cs="Times New Roman"/>
          <w:sz w:val="28"/>
          <w:szCs w:val="28"/>
          <w:lang w:eastAsia="ru-RU"/>
        </w:rPr>
        <w:t xml:space="preserve"> иностранных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w:t>
      </w:r>
      <w:r w:rsidR="00D215AF" w:rsidRPr="00817E6D">
        <w:rPr>
          <w:rFonts w:ascii="Times New Roman" w:eastAsia="Times New Roman" w:hAnsi="Times New Roman" w:cs="Times New Roman"/>
          <w:sz w:val="28"/>
          <w:szCs w:val="28"/>
          <w:lang w:eastAsia="ru-RU"/>
        </w:rPr>
        <w:lastRenderedPageBreak/>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6466B9" w:rsidRDefault="00DF7356"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6466B9" w:rsidRPr="009D289A">
        <w:rPr>
          <w:rFonts w:ascii="Times New Roman" w:eastAsia="Times New Roman" w:hAnsi="Times New Roman" w:cs="Times New Roman"/>
          <w:sz w:val="28"/>
          <w:szCs w:val="28"/>
          <w:lang w:eastAsia="ru-RU"/>
        </w:rPr>
        <w:t>должностное лицо администрации сельского поселения, состоящее в должности специалиста.</w:t>
      </w:r>
      <w:r w:rsidRPr="009D289A">
        <w:rPr>
          <w:rFonts w:ascii="Times New Roman" w:eastAsia="Times New Roman" w:hAnsi="Times New Roman" w:cs="Times New Roman"/>
          <w:sz w:val="28"/>
          <w:szCs w:val="28"/>
          <w:lang w:eastAsia="ru-RU"/>
        </w:rPr>
        <w:t xml:space="preserve"> </w:t>
      </w:r>
      <w:r w:rsidRPr="006466B9">
        <w:rPr>
          <w:rFonts w:ascii="Times New Roman" w:eastAsia="Times New Roman" w:hAnsi="Times New Roman" w:cs="Times New Roman"/>
          <w:color w:val="FF0000"/>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этом если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6466B9" w:rsidRPr="006466B9" w:rsidRDefault="00DF7356" w:rsidP="006466B9">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6466B9" w:rsidRPr="006466B9">
        <w:rPr>
          <w:rFonts w:ascii="Times New Roman" w:eastAsia="Times New Roman" w:hAnsi="Times New Roman" w:cs="Times New Roman"/>
          <w:color w:val="FF0000"/>
          <w:sz w:val="28"/>
          <w:szCs w:val="28"/>
          <w:lang w:eastAsia="ru-RU"/>
        </w:rPr>
        <w:t xml:space="preserve"> </w:t>
      </w:r>
      <w:r w:rsidR="006466B9" w:rsidRPr="009D289A">
        <w:rPr>
          <w:rFonts w:ascii="Times New Roman" w:eastAsia="Times New Roman" w:hAnsi="Times New Roman" w:cs="Times New Roman"/>
          <w:sz w:val="28"/>
          <w:szCs w:val="28"/>
          <w:lang w:eastAsia="ru-RU"/>
        </w:rPr>
        <w:t xml:space="preserve">должностное лицо администрации сельского поселения, состоящее в должности специалиста.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817E6D">
        <w:rPr>
          <w:rFonts w:ascii="Times New Roman" w:eastAsia="Times New Roman" w:hAnsi="Times New Roman" w:cs="Times New Roman"/>
          <w:sz w:val="28"/>
          <w:szCs w:val="28"/>
          <w:lang w:eastAsia="ru-RU"/>
        </w:rPr>
        <w:t xml:space="preserve">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17. </w:t>
      </w:r>
      <w:proofErr w:type="gramStart"/>
      <w:r w:rsidRPr="00817E6D">
        <w:rPr>
          <w:rFonts w:ascii="Times New Roman" w:eastAsia="Times New Roman" w:hAnsi="Times New Roman" w:cs="Times New Roman"/>
          <w:sz w:val="28"/>
          <w:szCs w:val="28"/>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w:t>
      </w:r>
      <w:proofErr w:type="gramStart"/>
      <w:r w:rsidRPr="00817E6D">
        <w:rPr>
          <w:rFonts w:ascii="Times New Roman" w:eastAsia="Times New Roman" w:hAnsi="Times New Roman" w:cs="Times New Roman"/>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17E6D">
        <w:rPr>
          <w:rFonts w:ascii="Times New Roman" w:eastAsia="Times New Roman" w:hAnsi="Times New Roman" w:cs="Times New Roman"/>
          <w:sz w:val="28"/>
          <w:szCs w:val="28"/>
          <w:lang w:eastAsia="ru-RU"/>
        </w:rPr>
        <w:t xml:space="preserve">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817E6D">
        <w:rPr>
          <w:rFonts w:ascii="Times New Roman" w:eastAsia="Times New Roman" w:hAnsi="Times New Roman" w:cs="Times New Roman"/>
          <w:sz w:val="28"/>
          <w:szCs w:val="28"/>
          <w:lang w:eastAsia="ru-RU"/>
        </w:rPr>
        <w:t>осуществления полномочий выборного должностного лица местного самоуправления Липецкой области</w:t>
      </w:r>
      <w:proofErr w:type="gramEnd"/>
      <w:r w:rsidR="00A77A23"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Администрация сельского поселения подотчетна Совету депутатов сельского поселения по вопросам его компетенции и государственным органам по </w:t>
      </w:r>
      <w:r w:rsidRPr="00817E6D">
        <w:rPr>
          <w:rFonts w:ascii="Times New Roman" w:eastAsia="Times New Roman" w:hAnsi="Times New Roman" w:cs="Times New Roman"/>
          <w:sz w:val="28"/>
          <w:szCs w:val="28"/>
          <w:lang w:eastAsia="ru-RU"/>
        </w:rPr>
        <w:lastRenderedPageBreak/>
        <w:t>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проекта бюджета сельского поселения</w:t>
      </w:r>
      <w:proofErr w:type="gramEnd"/>
      <w:r w:rsidRPr="00817E6D">
        <w:rPr>
          <w:rFonts w:ascii="Times New Roman" w:eastAsia="Times New Roman" w:hAnsi="Times New Roman" w:cs="Times New Roman"/>
          <w:sz w:val="28"/>
          <w:szCs w:val="28"/>
          <w:lang w:eastAsia="ru-RU"/>
        </w:rPr>
        <w:t xml:space="preserve">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проведении экспертно-аналитического мероприятия </w:t>
      </w:r>
      <w:proofErr w:type="gramStart"/>
      <w:r w:rsidRPr="00817E6D">
        <w:rPr>
          <w:rFonts w:ascii="Times New Roman" w:eastAsia="Times New Roman" w:hAnsi="Times New Roman" w:cs="Times New Roman"/>
          <w:sz w:val="28"/>
          <w:szCs w:val="28"/>
          <w:lang w:eastAsia="ru-RU"/>
        </w:rPr>
        <w:t>контрольно-счетная</w:t>
      </w:r>
      <w:proofErr w:type="gramEnd"/>
      <w:r w:rsidRPr="00817E6D">
        <w:rPr>
          <w:rFonts w:ascii="Times New Roman" w:eastAsia="Times New Roman" w:hAnsi="Times New Roman" w:cs="Times New Roman"/>
          <w:sz w:val="28"/>
          <w:szCs w:val="28"/>
          <w:lang w:eastAsia="ru-RU"/>
        </w:rPr>
        <w:t xml:space="preserve">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6466B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 передаче контрольно-счетному органу </w:t>
      </w:r>
      <w:r w:rsidR="006466B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xml:space="preserve">, местного референдума, голосования по отзыву депутата Совета депутатов сельского поселения, главы сельского поселения, голосования по </w:t>
      </w:r>
      <w:r w:rsidRPr="00817E6D">
        <w:rPr>
          <w:rFonts w:ascii="Times New Roman" w:eastAsia="Times New Roman" w:hAnsi="Times New Roman" w:cs="Times New Roman"/>
          <w:sz w:val="28"/>
          <w:szCs w:val="28"/>
          <w:lang w:eastAsia="ru-RU"/>
        </w:rPr>
        <w:lastRenderedPageBreak/>
        <w:t>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817E6D">
        <w:rPr>
          <w:rFonts w:ascii="Times New Roman" w:eastAsia="Times New Roman" w:hAnsi="Times New Roman" w:cs="Times New Roman"/>
          <w:sz w:val="28"/>
          <w:szCs w:val="28"/>
          <w:lang w:eastAsia="ru-RU"/>
        </w:rPr>
        <w:t>истечения срока полномочий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w:t>
      </w:r>
      <w:proofErr w:type="gramStart"/>
      <w:r w:rsidRPr="00817E6D">
        <w:rPr>
          <w:rFonts w:ascii="Times New Roman" w:eastAsia="Times New Roman" w:hAnsi="Times New Roman" w:cs="Times New Roman"/>
          <w:sz w:val="28"/>
          <w:szCs w:val="28"/>
          <w:lang w:eastAsia="ru-RU"/>
        </w:rPr>
        <w:t>заседания избирательной комиссии нового состава полномочия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осуществляет на территории сельского поселения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осуществляет на территории сельского поселения меры по обеспечению при проведении муниципальных выборов, местного референдума соблюдения единого </w:t>
      </w:r>
      <w:r w:rsidRPr="00817E6D">
        <w:rPr>
          <w:rFonts w:ascii="Times New Roman" w:eastAsia="Times New Roman" w:hAnsi="Times New Roman" w:cs="Times New Roman"/>
          <w:sz w:val="28"/>
          <w:szCs w:val="28"/>
          <w:lang w:eastAsia="ru-RU"/>
        </w:rPr>
        <w:lastRenderedPageBreak/>
        <w:t>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817E6D">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817E6D">
        <w:rPr>
          <w:rFonts w:ascii="Times New Roman" w:eastAsia="Times New Roman" w:hAnsi="Times New Roman" w:cs="Times New Roman"/>
          <w:sz w:val="28"/>
          <w:szCs w:val="28"/>
          <w:lang w:eastAsia="ru-RU"/>
        </w:rPr>
        <w:t xml:space="preserve">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6466B9" w:rsidRPr="009D289A">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w:t>
      </w:r>
      <w:r w:rsidRPr="00817E6D">
        <w:rPr>
          <w:rFonts w:ascii="Times New Roman" w:eastAsia="Times New Roman" w:hAnsi="Times New Roman" w:cs="Times New Roman"/>
          <w:sz w:val="28"/>
          <w:szCs w:val="28"/>
          <w:lang w:eastAsia="ru-RU"/>
        </w:rPr>
        <w:lastRenderedPageBreak/>
        <w:t>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Поступление гражданина на муниципальную службу осуществляется </w:t>
      </w:r>
      <w:proofErr w:type="gramStart"/>
      <w:r w:rsidRPr="00817E6D">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7E6D">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w:t>
      </w:r>
      <w:proofErr w:type="gramStart"/>
      <w:r w:rsidRPr="00817E6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w:t>
      </w:r>
      <w:proofErr w:type="gramStart"/>
      <w:r w:rsidRPr="00817E6D">
        <w:rPr>
          <w:rFonts w:ascii="Times New Roman" w:eastAsia="Times New Roman" w:hAnsi="Times New Roman" w:cs="Times New Roman"/>
          <w:b/>
          <w:bCs/>
          <w:sz w:val="28"/>
          <w:szCs w:val="28"/>
          <w:lang w:eastAsia="ru-RU"/>
        </w:rPr>
        <w:t>VI</w:t>
      </w:r>
      <w:proofErr w:type="gramEnd"/>
      <w:r w:rsidRPr="00817E6D">
        <w:rPr>
          <w:rFonts w:ascii="Times New Roman" w:eastAsia="Times New Roman" w:hAnsi="Times New Roman" w:cs="Times New Roman"/>
          <w:b/>
          <w:bCs/>
          <w:sz w:val="28"/>
          <w:szCs w:val="28"/>
          <w:lang w:eastAsia="ru-RU"/>
        </w:rPr>
        <w:t>.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817E6D">
        <w:rPr>
          <w:rFonts w:ascii="Times New Roman" w:eastAsia="Times New Roman" w:hAnsi="Times New Roman" w:cs="Times New Roman"/>
          <w:sz w:val="28"/>
          <w:szCs w:val="28"/>
          <w:lang w:eastAsia="ru-RU"/>
        </w:rPr>
        <w:t>,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817E6D">
        <w:rPr>
          <w:rFonts w:ascii="Times New Roman" w:eastAsia="Times New Roman" w:hAnsi="Times New Roman" w:cs="Times New Roman"/>
          <w:sz w:val="28"/>
          <w:szCs w:val="28"/>
          <w:lang w:eastAsia="ru-RU"/>
        </w:rPr>
        <w:t xml:space="preserve">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817E6D">
        <w:rPr>
          <w:rFonts w:ascii="Times New Roman" w:eastAsia="Times New Roman" w:hAnsi="Times New Roman" w:cs="Times New Roman"/>
          <w:sz w:val="28"/>
          <w:szCs w:val="28"/>
          <w:lang w:eastAsia="ru-RU"/>
        </w:rPr>
        <w:t xml:space="preserve">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принимаются </w:t>
      </w:r>
      <w:r w:rsidR="00DF7356" w:rsidRPr="00817E6D">
        <w:rPr>
          <w:rFonts w:ascii="Times New Roman" w:eastAsia="Times New Roman" w:hAnsi="Times New Roman" w:cs="Times New Roman"/>
          <w:sz w:val="28"/>
          <w:szCs w:val="28"/>
          <w:lang w:eastAsia="ru-RU"/>
        </w:rPr>
        <w:lastRenderedPageBreak/>
        <w:t>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proofErr w:type="gramStart"/>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817E6D">
        <w:rPr>
          <w:rFonts w:ascii="Times New Roman" w:eastAsia="Times New Roman" w:hAnsi="Times New Roman" w:cs="Times New Roman"/>
          <w:sz w:val="28"/>
          <w:szCs w:val="28"/>
          <w:lang w:eastAsia="ru-RU"/>
        </w:rPr>
        <w:t xml:space="preserve">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w:t>
      </w:r>
      <w:proofErr w:type="gramStart"/>
      <w:r w:rsidRPr="00817E6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w:t>
      </w:r>
      <w:proofErr w:type="gramEnd"/>
      <w:r w:rsidRPr="00817E6D">
        <w:rPr>
          <w:rFonts w:ascii="Times New Roman" w:eastAsia="Times New Roman" w:hAnsi="Times New Roman" w:cs="Times New Roman"/>
          <w:sz w:val="28"/>
          <w:szCs w:val="28"/>
          <w:lang w:eastAsia="ru-RU"/>
        </w:rPr>
        <w:t xml:space="preserve">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w:t>
      </w:r>
      <w:proofErr w:type="gramStart"/>
      <w:r w:rsidRPr="00817E6D">
        <w:rPr>
          <w:rFonts w:ascii="Times New Roman" w:eastAsia="Times New Roman" w:hAnsi="Times New Roman" w:cs="Times New Roman"/>
          <w:sz w:val="28"/>
          <w:szCs w:val="28"/>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817E6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w:t>
      </w:r>
      <w:proofErr w:type="gramStart"/>
      <w:r w:rsidRPr="00817E6D">
        <w:rPr>
          <w:rFonts w:ascii="Times New Roman" w:eastAsia="Times New Roman" w:hAnsi="Times New Roman" w:cs="Times New Roman"/>
          <w:spacing w:val="1"/>
          <w:sz w:val="28"/>
          <w:szCs w:val="28"/>
          <w:lang w:eastAsia="ru-RU"/>
        </w:rPr>
        <w:t xml:space="preserve">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817E6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6466B9">
        <w:rPr>
          <w:rFonts w:ascii="Times New Roman" w:eastAsia="Times New Roman" w:hAnsi="Times New Roman" w:cs="Times New Roman"/>
          <w:bCs/>
          <w:spacing w:val="11"/>
          <w:sz w:val="28"/>
          <w:szCs w:val="28"/>
          <w:lang w:eastAsia="ru-RU"/>
        </w:rPr>
        <w:t>10</w:t>
      </w:r>
      <w:r w:rsidRPr="00817E6D">
        <w:rPr>
          <w:rFonts w:ascii="Times New Roman" w:eastAsia="Times New Roman" w:hAnsi="Times New Roman" w:cs="Times New Roman"/>
          <w:bCs/>
          <w:sz w:val="28"/>
          <w:szCs w:val="28"/>
          <w:lang w:eastAsia="ru-RU"/>
        </w:rPr>
        <w:t xml:space="preserve"> </w:t>
      </w:r>
      <w:r w:rsidRPr="00817E6D">
        <w:rPr>
          <w:rFonts w:ascii="Times New Roman" w:eastAsia="Times New Roman" w:hAnsi="Times New Roman" w:cs="Times New Roman"/>
          <w:bCs/>
          <w:spacing w:val="9"/>
          <w:sz w:val="28"/>
          <w:szCs w:val="28"/>
          <w:lang w:eastAsia="ru-RU"/>
        </w:rPr>
        <w:t xml:space="preserve">штук, для открытого </w:t>
      </w:r>
      <w:r w:rsidRPr="00817E6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eastAsia="Times New Roman" w:hAnsi="Times New Roman" w:cs="Times New Roman"/>
          <w:bCs/>
          <w:spacing w:val="1"/>
          <w:sz w:val="28"/>
          <w:szCs w:val="28"/>
          <w:lang w:eastAsia="ru-RU"/>
        </w:rPr>
        <w:t>администрации сельского поселения</w:t>
      </w:r>
      <w:proofErr w:type="gramEnd"/>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spacing w:val="1"/>
          <w:sz w:val="28"/>
          <w:szCs w:val="28"/>
          <w:lang w:eastAsia="ru-RU"/>
        </w:rPr>
        <w:t xml:space="preserve"> </w:t>
      </w:r>
      <w:r w:rsidR="006466B9">
        <w:rPr>
          <w:rFonts w:ascii="Times New Roman" w:eastAsia="Times New Roman" w:hAnsi="Times New Roman" w:cs="Times New Roman"/>
          <w:spacing w:val="1"/>
          <w:sz w:val="28"/>
          <w:szCs w:val="28"/>
          <w:lang w:eastAsia="ru-RU"/>
        </w:rPr>
        <w:t xml:space="preserve">а также в </w:t>
      </w:r>
      <w:r w:rsidR="001A1AD1" w:rsidRPr="003D23E0">
        <w:rPr>
          <w:rFonts w:ascii="Times New Roman" w:eastAsia="Times New Roman" w:hAnsi="Times New Roman" w:cs="Times New Roman"/>
          <w:spacing w:val="1"/>
          <w:sz w:val="28"/>
          <w:szCs w:val="28"/>
          <w:lang w:eastAsia="ru-RU"/>
        </w:rPr>
        <w:t xml:space="preserve">сельской, школьной </w:t>
      </w:r>
      <w:proofErr w:type="gramStart"/>
      <w:r w:rsidR="001A1AD1" w:rsidRPr="003D23E0">
        <w:rPr>
          <w:rFonts w:ascii="Times New Roman" w:eastAsia="Times New Roman" w:hAnsi="Times New Roman" w:cs="Times New Roman"/>
          <w:spacing w:val="1"/>
          <w:sz w:val="28"/>
          <w:szCs w:val="28"/>
          <w:lang w:eastAsia="ru-RU"/>
        </w:rPr>
        <w:t>библиотек</w:t>
      </w:r>
      <w:r w:rsidR="006466B9" w:rsidRPr="003D23E0">
        <w:rPr>
          <w:rFonts w:ascii="Times New Roman" w:eastAsia="Times New Roman" w:hAnsi="Times New Roman" w:cs="Times New Roman"/>
          <w:spacing w:val="1"/>
          <w:sz w:val="28"/>
          <w:szCs w:val="28"/>
          <w:lang w:eastAsia="ru-RU"/>
        </w:rPr>
        <w:t>ах</w:t>
      </w:r>
      <w:proofErr w:type="gramEnd"/>
      <w:r w:rsidR="001A1AD1" w:rsidRPr="003D23E0">
        <w:rPr>
          <w:rFonts w:ascii="Times New Roman" w:eastAsia="Times New Roman" w:hAnsi="Times New Roman" w:cs="Times New Roman"/>
          <w:spacing w:val="1"/>
          <w:sz w:val="28"/>
          <w:szCs w:val="28"/>
          <w:lang w:eastAsia="ru-RU"/>
        </w:rPr>
        <w:t>, сельск</w:t>
      </w:r>
      <w:r w:rsidR="003D23E0" w:rsidRPr="003D23E0">
        <w:rPr>
          <w:rFonts w:ascii="Times New Roman" w:eastAsia="Times New Roman" w:hAnsi="Times New Roman" w:cs="Times New Roman"/>
          <w:spacing w:val="1"/>
          <w:sz w:val="28"/>
          <w:szCs w:val="28"/>
          <w:lang w:eastAsia="ru-RU"/>
        </w:rPr>
        <w:t>их</w:t>
      </w:r>
      <w:r w:rsidR="001A1AD1" w:rsidRPr="003D23E0">
        <w:rPr>
          <w:rFonts w:ascii="Times New Roman" w:eastAsia="Times New Roman" w:hAnsi="Times New Roman" w:cs="Times New Roman"/>
          <w:spacing w:val="1"/>
          <w:sz w:val="28"/>
          <w:szCs w:val="28"/>
          <w:lang w:eastAsia="ru-RU"/>
        </w:rPr>
        <w:t xml:space="preserve"> дом</w:t>
      </w:r>
      <w:r w:rsidR="003D23E0" w:rsidRPr="003D23E0">
        <w:rPr>
          <w:rFonts w:ascii="Times New Roman" w:eastAsia="Times New Roman" w:hAnsi="Times New Roman" w:cs="Times New Roman"/>
          <w:spacing w:val="1"/>
          <w:sz w:val="28"/>
          <w:szCs w:val="28"/>
          <w:lang w:eastAsia="ru-RU"/>
        </w:rPr>
        <w:t>ах</w:t>
      </w:r>
      <w:r w:rsidR="001A1AD1" w:rsidRPr="003D23E0">
        <w:rPr>
          <w:rFonts w:ascii="Times New Roman" w:eastAsia="Times New Roman" w:hAnsi="Times New Roman" w:cs="Times New Roman"/>
          <w:spacing w:val="1"/>
          <w:sz w:val="28"/>
          <w:szCs w:val="28"/>
          <w:lang w:eastAsia="ru-RU"/>
        </w:rPr>
        <w:t xml:space="preserve"> культуры, помещении почты, на доске объявлений</w:t>
      </w:r>
      <w:r w:rsidR="001A1AD1" w:rsidRPr="00817E6D">
        <w:rPr>
          <w:rFonts w:ascii="Times New Roman" w:eastAsia="Times New Roman" w:hAnsi="Times New Roman" w:cs="Times New Roman"/>
          <w:i/>
          <w:spacing w:val="1"/>
          <w:sz w:val="28"/>
          <w:szCs w:val="28"/>
          <w:lang w:eastAsia="ru-RU"/>
        </w:rPr>
        <w:t xml:space="preserve"> </w:t>
      </w:r>
      <w:r w:rsidR="001A1AD1" w:rsidRPr="00817E6D">
        <w:rPr>
          <w:rFonts w:ascii="Times New Roman" w:eastAsia="Times New Roman" w:hAnsi="Times New Roman" w:cs="Times New Roman"/>
          <w:spacing w:val="1"/>
          <w:sz w:val="28"/>
          <w:szCs w:val="28"/>
          <w:lang w:eastAsia="ru-RU"/>
        </w:rPr>
        <w:t xml:space="preserve"> </w:t>
      </w:r>
      <w:r w:rsidRPr="00817E6D">
        <w:rPr>
          <w:rFonts w:ascii="Times New Roman" w:eastAsia="Times New Roman" w:hAnsi="Times New Roman" w:cs="Times New Roman"/>
          <w:spacing w:val="3"/>
          <w:sz w:val="28"/>
          <w:szCs w:val="28"/>
          <w:lang w:eastAsia="ru-RU"/>
        </w:rPr>
        <w:t xml:space="preserve">с </w:t>
      </w:r>
      <w:r w:rsidRPr="00817E6D">
        <w:rPr>
          <w:rFonts w:ascii="Times New Roman" w:eastAsia="Times New Roman" w:hAnsi="Times New Roman" w:cs="Times New Roman"/>
          <w:bCs/>
          <w:spacing w:val="3"/>
          <w:sz w:val="28"/>
          <w:szCs w:val="28"/>
          <w:lang w:eastAsia="ru-RU"/>
        </w:rPr>
        <w:t xml:space="preserve">назначением </w:t>
      </w:r>
      <w:r w:rsidRPr="00817E6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817E6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pravo</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minjust</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ru</w:t>
      </w:r>
      <w:proofErr w:type="spellEnd"/>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://право-минюст</w:t>
      </w:r>
      <w:proofErr w:type="gramStart"/>
      <w:r w:rsidRPr="00817E6D">
        <w:rPr>
          <w:rFonts w:ascii="Times New Roman" w:eastAsia="Times New Roman" w:hAnsi="Times New Roman" w:cs="Times New Roman"/>
          <w:bCs/>
          <w:spacing w:val="1"/>
          <w:sz w:val="28"/>
          <w:szCs w:val="28"/>
          <w:lang w:eastAsia="ru-RU"/>
        </w:rPr>
        <w:t>.р</w:t>
      </w:r>
      <w:proofErr w:type="gramEnd"/>
      <w:r w:rsidRPr="00817E6D">
        <w:rPr>
          <w:rFonts w:ascii="Times New Roman" w:eastAsia="Times New Roman" w:hAnsi="Times New Roman" w:cs="Times New Roman"/>
          <w:bCs/>
          <w:spacing w:val="1"/>
          <w:sz w:val="28"/>
          <w:szCs w:val="28"/>
          <w:lang w:eastAsia="ru-RU"/>
        </w:rPr>
        <w:t xml:space="preserve">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17E6D">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817E6D">
        <w:rPr>
          <w:rFonts w:ascii="Times New Roman" w:eastAsia="Times New Roman" w:hAnsi="Times New Roman" w:cs="Times New Roman"/>
          <w:sz w:val="28"/>
          <w:szCs w:val="28"/>
          <w:lang w:eastAsia="ru-RU"/>
        </w:rPr>
        <w:t>решения</w:t>
      </w:r>
      <w:proofErr w:type="gramEnd"/>
      <w:r w:rsidRPr="00817E6D">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w:t>
      </w:r>
      <w:r w:rsidRPr="00817E6D">
        <w:rPr>
          <w:rFonts w:ascii="Times New Roman" w:eastAsia="Times New Roman" w:hAnsi="Times New Roman" w:cs="Times New Roman"/>
          <w:sz w:val="28"/>
          <w:szCs w:val="28"/>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Органы местного самоуправления от имени сельского поселения </w:t>
      </w:r>
      <w:proofErr w:type="spellStart"/>
      <w:r w:rsidRPr="00817E6D">
        <w:rPr>
          <w:rFonts w:ascii="Times New Roman" w:eastAsia="Times New Roman" w:hAnsi="Times New Roman" w:cs="Times New Roman"/>
          <w:sz w:val="28"/>
          <w:szCs w:val="28"/>
          <w:lang w:eastAsia="ru-RU"/>
        </w:rPr>
        <w:t>субсидиарно</w:t>
      </w:r>
      <w:proofErr w:type="spellEnd"/>
      <w:r w:rsidRPr="00817E6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817E6D">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Вопросы введения и </w:t>
      </w:r>
      <w:proofErr w:type="gramStart"/>
      <w:r w:rsidRPr="00817E6D">
        <w:rPr>
          <w:rFonts w:ascii="Times New Roman" w:eastAsia="Times New Roman" w:hAnsi="Times New Roman" w:cs="Times New Roman"/>
          <w:sz w:val="28"/>
          <w:szCs w:val="28"/>
          <w:lang w:eastAsia="ru-RU"/>
        </w:rPr>
        <w:t>использования</w:t>
      </w:r>
      <w:proofErr w:type="gramEnd"/>
      <w:r w:rsidRPr="00817E6D">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lastRenderedPageBreak/>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817E6D">
        <w:rPr>
          <w:rFonts w:ascii="Times New Roman" w:eastAsia="Times New Roman" w:hAnsi="Times New Roman" w:cs="Times New Roman"/>
          <w:sz w:val="28"/>
          <w:szCs w:val="28"/>
          <w:lang w:eastAsia="ru-RU"/>
        </w:rPr>
        <w:t>софинансирования</w:t>
      </w:r>
      <w:proofErr w:type="spellEnd"/>
      <w:r w:rsidRPr="00817E6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3D23E0">
        <w:rPr>
          <w:rFonts w:ascii="Times New Roman" w:eastAsia="Times New Roman" w:hAnsi="Times New Roman" w:cs="Times New Roman"/>
          <w:sz w:val="28"/>
          <w:szCs w:val="28"/>
          <w:lang w:eastAsia="ru-RU"/>
        </w:rPr>
        <w:t>Добринского</w:t>
      </w:r>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proofErr w:type="gramStart"/>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817E6D">
        <w:rPr>
          <w:rFonts w:ascii="Times New Roman" w:eastAsia="Times New Roman" w:hAnsi="Times New Roman" w:cs="Times New Roman"/>
          <w:iCs/>
          <w:sz w:val="28"/>
          <w:szCs w:val="28"/>
          <w:lang w:eastAsia="ru-RU"/>
        </w:rPr>
        <w:t xml:space="preserve">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17E6D">
        <w:rPr>
          <w:rFonts w:ascii="Times New Roman" w:eastAsia="Times New Roman" w:hAnsi="Times New Roman" w:cs="Times New Roman"/>
          <w:sz w:val="28"/>
          <w:szCs w:val="28"/>
          <w:lang w:eastAsia="ru-RU"/>
        </w:rPr>
        <w:t xml:space="preserve">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 xml:space="preserve">глава сельского поселения </w:t>
      </w:r>
      <w:r w:rsidRPr="00817E6D">
        <w:rPr>
          <w:rFonts w:ascii="Times New Roman" w:eastAsia="Times New Roman" w:hAnsi="Times New Roman" w:cs="Times New Roman"/>
          <w:sz w:val="28"/>
          <w:szCs w:val="28"/>
          <w:lang w:eastAsia="ru-RU"/>
        </w:rPr>
        <w:lastRenderedPageBreak/>
        <w:t>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 xml:space="preserve">Устав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3D23E0">
        <w:rPr>
          <w:rFonts w:ascii="Times New Roman" w:eastAsia="Times New Roman" w:hAnsi="Times New Roman" w:cs="Times New Roman"/>
          <w:sz w:val="28"/>
          <w:szCs w:val="28"/>
          <w:lang w:eastAsia="ru-RU"/>
        </w:rPr>
        <w:t>27.06.2017 г.</w:t>
      </w:r>
      <w:r w:rsidRPr="00817E6D">
        <w:rPr>
          <w:rFonts w:ascii="Times New Roman" w:eastAsia="Times New Roman" w:hAnsi="Times New Roman" w:cs="Times New Roman"/>
          <w:sz w:val="28"/>
          <w:szCs w:val="28"/>
          <w:lang w:eastAsia="ru-RU"/>
        </w:rPr>
        <w:t xml:space="preserve"> № </w:t>
      </w:r>
      <w:r w:rsidR="003D23E0">
        <w:rPr>
          <w:rFonts w:ascii="Times New Roman" w:eastAsia="Times New Roman" w:hAnsi="Times New Roman" w:cs="Times New Roman"/>
          <w:sz w:val="28"/>
          <w:szCs w:val="28"/>
          <w:lang w:eastAsia="ru-RU"/>
        </w:rPr>
        <w:t>11-рс</w:t>
      </w:r>
      <w:r w:rsidRPr="00817E6D">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депутатов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3D23E0">
        <w:rPr>
          <w:rFonts w:ascii="Times New Roman" w:eastAsia="Times New Roman" w:hAnsi="Times New Roman" w:cs="Times New Roman"/>
          <w:sz w:val="28"/>
          <w:szCs w:val="28"/>
          <w:lang w:eastAsia="ru-RU"/>
        </w:rPr>
        <w:t>18.07.2018 г.</w:t>
      </w:r>
      <w:r w:rsidRPr="00817E6D">
        <w:rPr>
          <w:rFonts w:ascii="Times New Roman" w:eastAsia="Times New Roman" w:hAnsi="Times New Roman" w:cs="Times New Roman"/>
          <w:sz w:val="28"/>
          <w:szCs w:val="28"/>
          <w:lang w:eastAsia="ru-RU"/>
        </w:rPr>
        <w:t xml:space="preserve"> № </w:t>
      </w:r>
      <w:r w:rsidR="003D23E0">
        <w:rPr>
          <w:rFonts w:ascii="Times New Roman" w:eastAsia="Times New Roman" w:hAnsi="Times New Roman" w:cs="Times New Roman"/>
          <w:sz w:val="28"/>
          <w:szCs w:val="28"/>
          <w:lang w:eastAsia="ru-RU"/>
        </w:rPr>
        <w:t>100-рс</w:t>
      </w:r>
      <w:r w:rsidRPr="00817E6D">
        <w:rPr>
          <w:rFonts w:ascii="Times New Roman" w:eastAsia="Times New Roman" w:hAnsi="Times New Roman" w:cs="Times New Roman"/>
          <w:sz w:val="28"/>
          <w:szCs w:val="28"/>
          <w:lang w:eastAsia="ru-RU"/>
        </w:rPr>
        <w:t>,</w:t>
      </w:r>
      <w:r w:rsidR="003D23E0" w:rsidRPr="003D23E0">
        <w:rPr>
          <w:rFonts w:ascii="Times New Roman" w:eastAsia="Times New Roman" w:hAnsi="Times New Roman" w:cs="Times New Roman"/>
          <w:sz w:val="28"/>
          <w:szCs w:val="28"/>
          <w:lang w:eastAsia="ru-RU"/>
        </w:rPr>
        <w:t xml:space="preserve"> </w:t>
      </w:r>
      <w:r w:rsidR="003D23E0">
        <w:rPr>
          <w:rFonts w:ascii="Times New Roman" w:eastAsia="Times New Roman" w:hAnsi="Times New Roman" w:cs="Times New Roman"/>
          <w:sz w:val="28"/>
          <w:szCs w:val="28"/>
          <w:lang w:eastAsia="ru-RU"/>
        </w:rPr>
        <w:t>от 17.06.2019 г. № 140-рс,</w:t>
      </w:r>
      <w:r w:rsidRPr="00817E6D">
        <w:rPr>
          <w:rFonts w:ascii="Times New Roman" w:eastAsia="Times New Roman" w:hAnsi="Times New Roman" w:cs="Times New Roman"/>
          <w:sz w:val="28"/>
          <w:szCs w:val="28"/>
          <w:lang w:eastAsia="ru-RU"/>
        </w:rPr>
        <w:t xml:space="preserve"> утрачивают силу с</w:t>
      </w:r>
      <w:proofErr w:type="gramEnd"/>
      <w:r w:rsidRPr="00817E6D">
        <w:rPr>
          <w:rFonts w:ascii="Times New Roman" w:eastAsia="Times New Roman" w:hAnsi="Times New Roman" w:cs="Times New Roman"/>
          <w:sz w:val="28"/>
          <w:szCs w:val="28"/>
          <w:lang w:eastAsia="ru-RU"/>
        </w:rPr>
        <w:t xml:space="preserve">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1D41CE" w:rsidRPr="00817E6D" w:rsidRDefault="009D28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001D41CE" w:rsidRPr="00817E6D">
        <w:rPr>
          <w:rFonts w:ascii="Times New Roman" w:eastAsia="Times New Roman" w:hAnsi="Times New Roman" w:cs="Times New Roman"/>
          <w:sz w:val="28"/>
          <w:szCs w:val="28"/>
          <w:lang w:eastAsia="ru-RU"/>
        </w:rPr>
        <w:t xml:space="preserve"> сельсовет</w:t>
      </w:r>
    </w:p>
    <w:p w:rsidR="001D41CE" w:rsidRDefault="009D28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Добринского</w:t>
      </w:r>
      <w:r w:rsidR="001D41CE" w:rsidRPr="00817E6D">
        <w:rPr>
          <w:rFonts w:ascii="Times New Roman" w:eastAsia="Times New Roman" w:hAnsi="Times New Roman" w:cs="Times New Roman"/>
          <w:sz w:val="28"/>
          <w:szCs w:val="28"/>
          <w:lang w:eastAsia="ru-RU"/>
        </w:rPr>
        <w:t xml:space="preserve"> муниципального района                                              </w:t>
      </w:r>
      <w:proofErr w:type="spellStart"/>
      <w:r>
        <w:rPr>
          <w:rFonts w:ascii="Times New Roman" w:eastAsia="Times New Roman" w:hAnsi="Times New Roman" w:cs="Times New Roman"/>
          <w:sz w:val="28"/>
          <w:szCs w:val="28"/>
          <w:lang w:eastAsia="ru-RU"/>
        </w:rPr>
        <w:t>И.В.Команов</w:t>
      </w:r>
      <w:proofErr w:type="spellEnd"/>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B25861">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E6" w:rsidRDefault="008A74E6" w:rsidP="00B25861">
      <w:pPr>
        <w:spacing w:after="0" w:line="240" w:lineRule="auto"/>
      </w:pPr>
      <w:r>
        <w:separator/>
      </w:r>
    </w:p>
  </w:endnote>
  <w:endnote w:type="continuationSeparator" w:id="0">
    <w:p w:rsidR="008A74E6" w:rsidRDefault="008A74E6"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E6" w:rsidRDefault="008A74E6" w:rsidP="00B25861">
      <w:pPr>
        <w:spacing w:after="0" w:line="240" w:lineRule="auto"/>
      </w:pPr>
      <w:r>
        <w:separator/>
      </w:r>
    </w:p>
  </w:footnote>
  <w:footnote w:type="continuationSeparator" w:id="0">
    <w:p w:rsidR="008A74E6" w:rsidRDefault="008A74E6" w:rsidP="00B2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0899"/>
      <w:docPartObj>
        <w:docPartGallery w:val="Page Numbers (Top of Page)"/>
        <w:docPartUnique/>
      </w:docPartObj>
    </w:sdtPr>
    <w:sdtEndPr>
      <w:rPr>
        <w:szCs w:val="24"/>
      </w:rPr>
    </w:sdtEndPr>
    <w:sdtContent>
      <w:p w:rsidR="00997AD0" w:rsidRPr="00B25861" w:rsidRDefault="00997AD0">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6F5068">
          <w:rPr>
            <w:noProof/>
            <w:szCs w:val="24"/>
          </w:rPr>
          <w:t>2</w:t>
        </w:r>
        <w:r w:rsidRPr="00B25861">
          <w:rPr>
            <w:szCs w:val="24"/>
          </w:rPr>
          <w:fldChar w:fldCharType="end"/>
        </w:r>
      </w:p>
    </w:sdtContent>
  </w:sdt>
  <w:p w:rsidR="00997AD0" w:rsidRDefault="00997A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0"/>
    <w:rsid w:val="000226B8"/>
    <w:rsid w:val="000403D5"/>
    <w:rsid w:val="0006188A"/>
    <w:rsid w:val="000871DF"/>
    <w:rsid w:val="000B2750"/>
    <w:rsid w:val="000C5EF9"/>
    <w:rsid w:val="000D51E2"/>
    <w:rsid w:val="000F55D8"/>
    <w:rsid w:val="001042CD"/>
    <w:rsid w:val="0014180C"/>
    <w:rsid w:val="00147F44"/>
    <w:rsid w:val="00155190"/>
    <w:rsid w:val="0016420B"/>
    <w:rsid w:val="001761D1"/>
    <w:rsid w:val="00185074"/>
    <w:rsid w:val="001A1AD1"/>
    <w:rsid w:val="001C289D"/>
    <w:rsid w:val="001D41CE"/>
    <w:rsid w:val="001F0490"/>
    <w:rsid w:val="002000BD"/>
    <w:rsid w:val="002065C3"/>
    <w:rsid w:val="00214135"/>
    <w:rsid w:val="002322A0"/>
    <w:rsid w:val="00247AE0"/>
    <w:rsid w:val="00274255"/>
    <w:rsid w:val="00292C21"/>
    <w:rsid w:val="00294EDD"/>
    <w:rsid w:val="002966DA"/>
    <w:rsid w:val="002E7F31"/>
    <w:rsid w:val="00307AA2"/>
    <w:rsid w:val="00313778"/>
    <w:rsid w:val="00323615"/>
    <w:rsid w:val="003360F9"/>
    <w:rsid w:val="00346106"/>
    <w:rsid w:val="003D23E0"/>
    <w:rsid w:val="003D7734"/>
    <w:rsid w:val="003E7FC8"/>
    <w:rsid w:val="00440D73"/>
    <w:rsid w:val="004A2A5B"/>
    <w:rsid w:val="004D4F4D"/>
    <w:rsid w:val="004E3CC6"/>
    <w:rsid w:val="004E6048"/>
    <w:rsid w:val="004F4477"/>
    <w:rsid w:val="00503E72"/>
    <w:rsid w:val="00513E92"/>
    <w:rsid w:val="00534AAD"/>
    <w:rsid w:val="00575535"/>
    <w:rsid w:val="00597809"/>
    <w:rsid w:val="005A63EA"/>
    <w:rsid w:val="005C508D"/>
    <w:rsid w:val="005C52D6"/>
    <w:rsid w:val="005C7A12"/>
    <w:rsid w:val="005D0A3C"/>
    <w:rsid w:val="00603184"/>
    <w:rsid w:val="00604A24"/>
    <w:rsid w:val="006466B9"/>
    <w:rsid w:val="00651696"/>
    <w:rsid w:val="006624E9"/>
    <w:rsid w:val="006669AC"/>
    <w:rsid w:val="00666B4F"/>
    <w:rsid w:val="006F5068"/>
    <w:rsid w:val="00700D5E"/>
    <w:rsid w:val="00767302"/>
    <w:rsid w:val="007C52F6"/>
    <w:rsid w:val="007D7FED"/>
    <w:rsid w:val="00802D86"/>
    <w:rsid w:val="008032AF"/>
    <w:rsid w:val="00807984"/>
    <w:rsid w:val="0081354B"/>
    <w:rsid w:val="00817E6D"/>
    <w:rsid w:val="00846461"/>
    <w:rsid w:val="00861F57"/>
    <w:rsid w:val="00893D19"/>
    <w:rsid w:val="008A0901"/>
    <w:rsid w:val="008A74E6"/>
    <w:rsid w:val="008B14CB"/>
    <w:rsid w:val="008C2E09"/>
    <w:rsid w:val="008C344E"/>
    <w:rsid w:val="008D3FC0"/>
    <w:rsid w:val="009027FD"/>
    <w:rsid w:val="00972512"/>
    <w:rsid w:val="009800B0"/>
    <w:rsid w:val="00981545"/>
    <w:rsid w:val="00990D11"/>
    <w:rsid w:val="00997AD0"/>
    <w:rsid w:val="009A00DD"/>
    <w:rsid w:val="009A11EA"/>
    <w:rsid w:val="009B29F6"/>
    <w:rsid w:val="009D20E1"/>
    <w:rsid w:val="009D289A"/>
    <w:rsid w:val="00A0428E"/>
    <w:rsid w:val="00A7593C"/>
    <w:rsid w:val="00A77391"/>
    <w:rsid w:val="00A77A23"/>
    <w:rsid w:val="00A77D06"/>
    <w:rsid w:val="00AA6464"/>
    <w:rsid w:val="00B00775"/>
    <w:rsid w:val="00B0724B"/>
    <w:rsid w:val="00B25861"/>
    <w:rsid w:val="00BE2287"/>
    <w:rsid w:val="00BE450B"/>
    <w:rsid w:val="00C0487F"/>
    <w:rsid w:val="00C246FF"/>
    <w:rsid w:val="00C40A57"/>
    <w:rsid w:val="00CC6A29"/>
    <w:rsid w:val="00CE55F2"/>
    <w:rsid w:val="00D20CEA"/>
    <w:rsid w:val="00D215AF"/>
    <w:rsid w:val="00D24A43"/>
    <w:rsid w:val="00D321C0"/>
    <w:rsid w:val="00D42E00"/>
    <w:rsid w:val="00DA2335"/>
    <w:rsid w:val="00DC532F"/>
    <w:rsid w:val="00DF211B"/>
    <w:rsid w:val="00DF7356"/>
    <w:rsid w:val="00E43FEE"/>
    <w:rsid w:val="00E50380"/>
    <w:rsid w:val="00E535DE"/>
    <w:rsid w:val="00E5456E"/>
    <w:rsid w:val="00EB10AD"/>
    <w:rsid w:val="00EC2E29"/>
    <w:rsid w:val="00EC4905"/>
    <w:rsid w:val="00EE3345"/>
    <w:rsid w:val="00EE6E1A"/>
    <w:rsid w:val="00EE76E1"/>
    <w:rsid w:val="00F35F28"/>
    <w:rsid w:val="00F6444B"/>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90A7-E742-44B5-AB4F-6A7D039C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60</Pages>
  <Words>23209</Words>
  <Characters>132293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Наталия</cp:lastModifiedBy>
  <cp:revision>6</cp:revision>
  <cp:lastPrinted>2020-07-17T08:05:00Z</cp:lastPrinted>
  <dcterms:created xsi:type="dcterms:W3CDTF">2020-05-18T08:30:00Z</dcterms:created>
  <dcterms:modified xsi:type="dcterms:W3CDTF">2020-07-17T08:05:00Z</dcterms:modified>
</cp:coreProperties>
</file>