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EF440F" w:rsidTr="00EF440F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EF440F" w:rsidRDefault="00EF440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3400" cy="673100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40F" w:rsidRDefault="00EF440F" w:rsidP="00EF440F">
      <w:pPr>
        <w:pStyle w:val="a3"/>
        <w:ind w:right="-94"/>
      </w:pPr>
      <w:r>
        <w:t>СОВЕТ  ДЕПУТАТОВ</w:t>
      </w:r>
    </w:p>
    <w:p w:rsidR="00EF440F" w:rsidRDefault="00EF440F" w:rsidP="00EF440F">
      <w:pPr>
        <w:pStyle w:val="a3"/>
        <w:ind w:right="-94"/>
      </w:pPr>
      <w:r>
        <w:t>СЕЛЬСКОГО  ПОСЕЛЕНИЯ  НОВОЧЕРКУТИНСКИЙ  СЕЛЬСОВЕТ</w:t>
      </w:r>
    </w:p>
    <w:p w:rsidR="00EF440F" w:rsidRDefault="00EF440F" w:rsidP="00EF440F">
      <w:pPr>
        <w:pStyle w:val="a3"/>
        <w:ind w:right="-94"/>
      </w:pPr>
      <w:r>
        <w:t xml:space="preserve"> Добринского муниципального района Липецкой области</w:t>
      </w:r>
    </w:p>
    <w:p w:rsidR="00EF440F" w:rsidRDefault="00EF440F" w:rsidP="00EF440F">
      <w:pPr>
        <w:ind w:right="-94"/>
        <w:jc w:val="center"/>
        <w:rPr>
          <w:sz w:val="28"/>
        </w:rPr>
      </w:pPr>
      <w:r>
        <w:rPr>
          <w:sz w:val="28"/>
        </w:rPr>
        <w:t>_</w:t>
      </w:r>
      <w:r>
        <w:rPr>
          <w:sz w:val="28"/>
          <w:u w:val="single"/>
        </w:rPr>
        <w:t>39</w:t>
      </w:r>
      <w:r>
        <w:rPr>
          <w:sz w:val="28"/>
        </w:rPr>
        <w:t xml:space="preserve">_-я сессия </w:t>
      </w:r>
      <w:r>
        <w:rPr>
          <w:sz w:val="28"/>
          <w:lang w:val="en-US"/>
        </w:rPr>
        <w:t>IV</w:t>
      </w:r>
      <w:r>
        <w:rPr>
          <w:sz w:val="28"/>
        </w:rPr>
        <w:t>-го созыва</w:t>
      </w:r>
    </w:p>
    <w:p w:rsidR="00EF440F" w:rsidRDefault="00EF440F" w:rsidP="00EF440F">
      <w:pPr>
        <w:ind w:right="-94"/>
        <w:jc w:val="center"/>
        <w:rPr>
          <w:sz w:val="32"/>
        </w:rPr>
      </w:pPr>
    </w:p>
    <w:p w:rsidR="00EF440F" w:rsidRDefault="00EF440F" w:rsidP="00EF440F">
      <w:pPr>
        <w:pStyle w:val="1"/>
        <w:ind w:right="-1"/>
        <w:rPr>
          <w:bCs w:val="0"/>
          <w:sz w:val="48"/>
        </w:rPr>
      </w:pPr>
      <w:r>
        <w:rPr>
          <w:bCs w:val="0"/>
          <w:sz w:val="48"/>
        </w:rPr>
        <w:t>Р Е Ш Е Н И Е</w:t>
      </w:r>
    </w:p>
    <w:p w:rsidR="00EF440F" w:rsidRDefault="00EF440F" w:rsidP="00EF440F">
      <w:pPr>
        <w:jc w:val="center"/>
        <w:rPr>
          <w:sz w:val="28"/>
        </w:rPr>
      </w:pPr>
      <w:r>
        <w:rPr>
          <w:b/>
          <w:bCs/>
          <w:sz w:val="28"/>
        </w:rPr>
        <w:t xml:space="preserve"> </w:t>
      </w:r>
    </w:p>
    <w:p w:rsidR="00EF440F" w:rsidRDefault="00EF440F" w:rsidP="00EF440F">
      <w:pPr>
        <w:jc w:val="both"/>
        <w:rPr>
          <w:sz w:val="28"/>
        </w:rPr>
      </w:pPr>
      <w:r>
        <w:rPr>
          <w:sz w:val="28"/>
        </w:rPr>
        <w:t>16.10.2012г.                                 с.Новочеркутино                               №  116-рс</w:t>
      </w:r>
    </w:p>
    <w:p w:rsidR="00EF440F" w:rsidRDefault="00EF440F" w:rsidP="00EF440F"/>
    <w:p w:rsidR="00EF440F" w:rsidRDefault="00EF440F" w:rsidP="00EF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</w:t>
      </w:r>
    </w:p>
    <w:p w:rsidR="00EF440F" w:rsidRDefault="00EF440F" w:rsidP="00EF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сельского поселения</w:t>
      </w:r>
    </w:p>
    <w:p w:rsidR="00EF440F" w:rsidRDefault="00EF440F" w:rsidP="00EF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№35-рс от 16.11.2010 года</w:t>
      </w:r>
    </w:p>
    <w:p w:rsidR="00EF440F" w:rsidRDefault="00EF440F" w:rsidP="00EF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Положении о земельном налоге на территории</w:t>
      </w:r>
    </w:p>
    <w:p w:rsidR="00EF440F" w:rsidRDefault="00EF440F" w:rsidP="00EF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Новочеркутинский сельсовет</w:t>
      </w:r>
    </w:p>
    <w:p w:rsidR="00EF440F" w:rsidRDefault="00EF440F" w:rsidP="00EF440F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Добринского муниципального района Липецкой области»</w:t>
      </w:r>
    </w:p>
    <w:p w:rsidR="00EF440F" w:rsidRDefault="00EF440F" w:rsidP="00EF440F">
      <w:pPr>
        <w:rPr>
          <w:b/>
          <w:sz w:val="28"/>
          <w:szCs w:val="28"/>
        </w:rPr>
      </w:pPr>
    </w:p>
    <w:p w:rsidR="00EF440F" w:rsidRDefault="00EF440F" w:rsidP="00EF440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Рассмотрев протест прокурора Добринского района  от 28.09.2012 года </w:t>
      </w:r>
    </w:p>
    <w:p w:rsidR="00EF440F" w:rsidRDefault="00EF440F" w:rsidP="00EF440F">
      <w:pPr>
        <w:rPr>
          <w:sz w:val="28"/>
          <w:szCs w:val="28"/>
        </w:rPr>
      </w:pPr>
      <w:r>
        <w:rPr>
          <w:sz w:val="28"/>
          <w:szCs w:val="28"/>
        </w:rPr>
        <w:t xml:space="preserve">№ 25Д-2012 на Положение 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земельном налоге на территории сельского поселения Новочеркутинский сельсовет Добринского муниципального района Липецкой области от 16.11.2010 г № 35-рс.Совет депутатов сельского поселения Новочеркутинский сельсовет</w:t>
      </w:r>
    </w:p>
    <w:p w:rsidR="00EF440F" w:rsidRDefault="00EF440F" w:rsidP="00EF440F">
      <w:pPr>
        <w:ind w:left="-284"/>
        <w:jc w:val="center"/>
        <w:rPr>
          <w:sz w:val="28"/>
          <w:szCs w:val="28"/>
        </w:rPr>
      </w:pPr>
    </w:p>
    <w:p w:rsidR="00EF440F" w:rsidRDefault="00EF440F" w:rsidP="00EF440F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РЕШИЛ :</w:t>
      </w:r>
    </w:p>
    <w:p w:rsidR="00EF440F" w:rsidRDefault="00EF440F" w:rsidP="00EF440F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в решение Совета депутатов сельского поселения Новочеркутинский сельсовет  №35-рс от 16.11.2010 г «О Положении  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земельном налоге на территории сельского поселения Новочеркутинский сельсовет Добринского муниципального района Липецкой области» (прилагаются).</w:t>
      </w:r>
    </w:p>
    <w:p w:rsidR="00EF440F" w:rsidRDefault="00EF440F" w:rsidP="00EF440F">
      <w:pPr>
        <w:ind w:left="-284"/>
        <w:rPr>
          <w:sz w:val="28"/>
          <w:szCs w:val="28"/>
        </w:rPr>
      </w:pPr>
      <w:r>
        <w:rPr>
          <w:sz w:val="28"/>
          <w:szCs w:val="28"/>
        </w:rPr>
        <w:t>2.Направить указанный нормативный правовой акт главе сельского поселения для подписания и официального обнародования.</w:t>
      </w:r>
    </w:p>
    <w:p w:rsidR="00EF440F" w:rsidRDefault="00EF440F" w:rsidP="00EF440F">
      <w:pPr>
        <w:ind w:left="-284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со дня его официального обнародования.</w:t>
      </w:r>
    </w:p>
    <w:p w:rsidR="00EF440F" w:rsidRDefault="00EF440F" w:rsidP="00EF440F">
      <w:pPr>
        <w:jc w:val="both"/>
        <w:outlineLvl w:val="0"/>
        <w:rPr>
          <w:rFonts w:cs="Arial"/>
          <w:sz w:val="28"/>
          <w:szCs w:val="28"/>
        </w:rPr>
      </w:pPr>
    </w:p>
    <w:p w:rsidR="00EF440F" w:rsidRDefault="00EF440F" w:rsidP="00EF440F">
      <w:pPr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Председатель Совета депутатов</w:t>
      </w:r>
    </w:p>
    <w:p w:rsidR="00EF440F" w:rsidRDefault="00EF440F" w:rsidP="00EF440F">
      <w:pPr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сельского поселения</w:t>
      </w:r>
    </w:p>
    <w:p w:rsidR="00EF440F" w:rsidRDefault="00EF440F" w:rsidP="00EF440F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Новочеркутинский сельсовет                             Т.М. Грачева</w:t>
      </w:r>
    </w:p>
    <w:p w:rsidR="00EF440F" w:rsidRDefault="00EF440F" w:rsidP="00EF440F">
      <w:pPr>
        <w:ind w:left="-284"/>
        <w:rPr>
          <w:sz w:val="28"/>
          <w:szCs w:val="28"/>
        </w:rPr>
      </w:pPr>
    </w:p>
    <w:p w:rsidR="00EF440F" w:rsidRDefault="00EF440F" w:rsidP="00EF440F">
      <w:pPr>
        <w:ind w:left="-284"/>
        <w:rPr>
          <w:sz w:val="28"/>
          <w:szCs w:val="28"/>
        </w:rPr>
      </w:pPr>
    </w:p>
    <w:p w:rsidR="00EF440F" w:rsidRDefault="00EF440F" w:rsidP="00EF440F">
      <w:pPr>
        <w:ind w:left="-284"/>
        <w:rPr>
          <w:sz w:val="28"/>
          <w:szCs w:val="28"/>
        </w:rPr>
      </w:pPr>
    </w:p>
    <w:p w:rsidR="00EF440F" w:rsidRDefault="00EF440F" w:rsidP="00EF440F">
      <w:pPr>
        <w:ind w:left="-284"/>
        <w:jc w:val="right"/>
      </w:pPr>
    </w:p>
    <w:p w:rsidR="00EF440F" w:rsidRDefault="00EF440F" w:rsidP="00EF440F">
      <w:pPr>
        <w:ind w:left="-284"/>
        <w:jc w:val="right"/>
      </w:pPr>
      <w:r>
        <w:t>Приняты  решением Совета депутатов</w:t>
      </w:r>
    </w:p>
    <w:p w:rsidR="00EF440F" w:rsidRDefault="00EF440F" w:rsidP="00EF440F">
      <w:pPr>
        <w:ind w:left="-284"/>
        <w:jc w:val="center"/>
      </w:pPr>
      <w:r>
        <w:t xml:space="preserve">                                                              сельского поселения </w:t>
      </w:r>
    </w:p>
    <w:p w:rsidR="00EF440F" w:rsidRDefault="00EF440F" w:rsidP="00EF440F">
      <w:pPr>
        <w:ind w:left="-284"/>
        <w:jc w:val="center"/>
      </w:pPr>
      <w:r>
        <w:t xml:space="preserve">                                                                           Новочеркутинский сельсовет</w:t>
      </w:r>
    </w:p>
    <w:p w:rsidR="00EF440F" w:rsidRDefault="00EF440F" w:rsidP="00EF440F">
      <w:pPr>
        <w:ind w:left="-284"/>
        <w:jc w:val="center"/>
      </w:pPr>
      <w:r>
        <w:t xml:space="preserve">                                                                  от 16.10.2012г №116-рс </w:t>
      </w:r>
    </w:p>
    <w:p w:rsidR="00EF440F" w:rsidRDefault="00EF440F" w:rsidP="00EF440F">
      <w:pPr>
        <w:ind w:left="-284"/>
        <w:jc w:val="center"/>
      </w:pPr>
    </w:p>
    <w:p w:rsidR="00EF440F" w:rsidRDefault="00EF440F" w:rsidP="00EF440F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EF440F" w:rsidRDefault="00EF440F" w:rsidP="00EF440F">
      <w:pPr>
        <w:ind w:left="-284"/>
        <w:rPr>
          <w:sz w:val="28"/>
          <w:szCs w:val="28"/>
        </w:rPr>
      </w:pPr>
      <w:r>
        <w:rPr>
          <w:sz w:val="28"/>
          <w:szCs w:val="28"/>
        </w:rPr>
        <w:t>в решение Совета депутатов сельского поселения Новочеркутинский сельсовет №35-рс от 16.11.2010 года «О Положении о земельном налоге на территории  сельского поселения Новочеркутинский сельсовет Добринского муниципального района Липецкой области»</w:t>
      </w:r>
    </w:p>
    <w:p w:rsidR="00EF440F" w:rsidRDefault="00EF440F" w:rsidP="00EF440F">
      <w:pPr>
        <w:ind w:left="-284"/>
      </w:pPr>
    </w:p>
    <w:p w:rsidR="00EF440F" w:rsidRDefault="00EF440F" w:rsidP="00EF440F">
      <w:pPr>
        <w:ind w:left="-284"/>
        <w:rPr>
          <w:sz w:val="28"/>
          <w:szCs w:val="28"/>
        </w:rPr>
      </w:pPr>
      <w:r>
        <w:rPr>
          <w:sz w:val="28"/>
          <w:szCs w:val="28"/>
        </w:rPr>
        <w:t>1.Внести в решение Совета депутатов  сельского поселения Новочеркутинский сельсовет №35-рс от 16.11.2010 года «О Положении о земельном налоге на территории  сельского поселения Новочеркутинский сельсовет Добринского муниципального района Липецкой области»  следующие изменения:</w:t>
      </w:r>
    </w:p>
    <w:p w:rsidR="00EF440F" w:rsidRDefault="00EF440F" w:rsidP="00EF440F">
      <w:pPr>
        <w:ind w:left="-284"/>
        <w:rPr>
          <w:sz w:val="28"/>
          <w:szCs w:val="28"/>
        </w:rPr>
      </w:pPr>
      <w:r>
        <w:rPr>
          <w:sz w:val="28"/>
          <w:szCs w:val="28"/>
        </w:rPr>
        <w:t>1. п .2.3 положения  изложить  в следующей редакции:</w:t>
      </w:r>
    </w:p>
    <w:p w:rsidR="00EF440F" w:rsidRDefault="00EF440F" w:rsidP="00EF440F">
      <w:pPr>
        <w:ind w:left="-284"/>
        <w:rPr>
          <w:sz w:val="28"/>
          <w:szCs w:val="28"/>
        </w:rPr>
      </w:pPr>
      <w:r>
        <w:rPr>
          <w:sz w:val="28"/>
          <w:szCs w:val="28"/>
        </w:rPr>
        <w:t>«не позднее 1 ноября года, следующего за истекшим налоговым периодом», заменить на слова  «не позднее 31 декабря года, следующего за истекшим налоговым периодом».</w:t>
      </w:r>
    </w:p>
    <w:p w:rsidR="00EF440F" w:rsidRDefault="00EF440F" w:rsidP="00EF440F">
      <w:pPr>
        <w:ind w:left="-284"/>
        <w:rPr>
          <w:sz w:val="28"/>
          <w:szCs w:val="28"/>
        </w:rPr>
      </w:pPr>
    </w:p>
    <w:p w:rsidR="00EF440F" w:rsidRDefault="00EF440F" w:rsidP="00EF440F">
      <w:pPr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Глава сельского поселения</w:t>
      </w:r>
    </w:p>
    <w:p w:rsidR="00EF440F" w:rsidRDefault="00EF440F" w:rsidP="00EF440F">
      <w:pPr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Новочеркутинский сельсовет                             И.С.Пытин</w:t>
      </w:r>
    </w:p>
    <w:p w:rsidR="00EF440F" w:rsidRDefault="00EF440F" w:rsidP="00EF440F"/>
    <w:p w:rsidR="00A546AC" w:rsidRDefault="00A546AC"/>
    <w:sectPr w:rsidR="00A546AC" w:rsidSect="00A5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F440F"/>
    <w:rsid w:val="00A546AC"/>
    <w:rsid w:val="00EF4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440F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44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EF440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EF440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4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Администрация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2012-12-14T06:52:00Z</dcterms:created>
  <dcterms:modified xsi:type="dcterms:W3CDTF">2012-12-14T06:52:00Z</dcterms:modified>
</cp:coreProperties>
</file>