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2" w:rsidRPr="00B75228" w:rsidRDefault="00784EB2" w:rsidP="00784EB2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7522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784EB2" w:rsidRPr="00B75228" w:rsidRDefault="00784EB2" w:rsidP="00784EB2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7522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Новочеркутинский</w:t>
      </w:r>
      <w:proofErr w:type="spellEnd"/>
      <w:r w:rsidRPr="00B7522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сельсовет</w:t>
      </w:r>
    </w:p>
    <w:p w:rsidR="00784EB2" w:rsidRPr="00D1253B" w:rsidRDefault="00784EB2" w:rsidP="00784EB2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.2016 года                                 с.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Новочеркутино</w:t>
      </w:r>
      <w:proofErr w:type="spellEnd"/>
      <w:r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Pr="00D12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№ 1</w:t>
      </w:r>
    </w:p>
    <w:p w:rsidR="00784EB2" w:rsidRPr="00B75228" w:rsidRDefault="00784EB2" w:rsidP="00784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2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Pr="00B75228">
        <w:rPr>
          <w:rFonts w:ascii="Times New Roman" w:hAnsi="Times New Roman" w:cs="Times New Roman"/>
          <w:b/>
          <w:sz w:val="32"/>
          <w:szCs w:val="32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proofErr w:type="spellEnd"/>
      <w:r w:rsidRPr="00B75228">
        <w:rPr>
          <w:rFonts w:ascii="Times New Roman" w:hAnsi="Times New Roman" w:cs="Times New Roman"/>
          <w:b/>
          <w:sz w:val="32"/>
          <w:szCs w:val="32"/>
        </w:rPr>
        <w:t xml:space="preserve"> сельсовет     о  проделанной  работе  Администрации                                                                              и   Совета депутатов  сельского поселения  за  2015 год</w:t>
      </w:r>
    </w:p>
    <w:p w:rsidR="00784EB2" w:rsidRPr="00BD40FA" w:rsidRDefault="00784EB2" w:rsidP="00784EB2">
      <w:pPr>
        <w:shd w:val="clear" w:color="auto" w:fill="FFFFFF"/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Пытина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Ивана Сергеевича,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участники схода</w:t>
      </w:r>
    </w:p>
    <w:p w:rsidR="00784EB2" w:rsidRDefault="00784EB2" w:rsidP="00784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к сведению </w:t>
      </w:r>
      <w:r>
        <w:rPr>
          <w:color w:val="000000"/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главы   сельского 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о  проделанной  работе  Администрации  и   Совета депутатов  сельского поселения  за  2015 год.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работу Администрации  и   Совета депутатов  сельского поселения  - удовлетворительной.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3.Рекомендовать главе поселения обратить особое внимание на критические замечания жителей поселения и предложения по устранению отмеченных недостатков включить в план работы администрации   и Совета депутатов поселения в план работы на 2016 год. 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главе поселения постоянно проводить профилактическую работу среди населения по соблюдению правил противопожарной безопасности.</w:t>
      </w:r>
    </w:p>
    <w:p w:rsidR="00784EB2" w:rsidRDefault="00784EB2" w:rsidP="00784E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Рекомендовать главе поселения </w:t>
      </w:r>
      <w:r>
        <w:rPr>
          <w:color w:val="000000"/>
          <w:spacing w:val="-2"/>
          <w:sz w:val="28"/>
          <w:szCs w:val="28"/>
        </w:rPr>
        <w:t xml:space="preserve">  уделять  больше внимания по разъяснительной работе с населением о важности и своевременности флюорографического обследования.</w:t>
      </w:r>
    </w:p>
    <w:p w:rsidR="00784EB2" w:rsidRPr="00BD40FA" w:rsidRDefault="00784EB2" w:rsidP="00784EB2">
      <w:pPr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784EB2" w:rsidRDefault="00784EB2" w:rsidP="00784EB2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Новочеркутинский</w:t>
      </w:r>
      <w:proofErr w:type="spellEnd"/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И.С.Пытин</w:t>
      </w:r>
      <w:proofErr w:type="spellEnd"/>
    </w:p>
    <w:p w:rsidR="0059006B" w:rsidRDefault="0059006B"/>
    <w:sectPr w:rsidR="0059006B" w:rsidSect="00784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784EB2"/>
    <w:rsid w:val="0059006B"/>
    <w:rsid w:val="0078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2016-04-21T06:15:00Z</dcterms:created>
  <dcterms:modified xsi:type="dcterms:W3CDTF">2016-04-21T06:16:00Z</dcterms:modified>
</cp:coreProperties>
</file>