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4F" w:rsidRPr="000A7CCC" w:rsidRDefault="00AC2D4F" w:rsidP="00AC2D4F">
      <w:pPr>
        <w:jc w:val="center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75640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D4F" w:rsidRPr="000A7CCC" w:rsidRDefault="00AC2D4F" w:rsidP="00AC2D4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sz w:val="24"/>
          <w:szCs w:val="24"/>
        </w:rPr>
        <w:t xml:space="preserve">СОВЕТ ДЕПУТАТОВ СЕЛЬСКОГО ПОСЕЛЕНИЯ НОВОЧЕРКУТИНСКИЙ СЕЛЬСОВЕТ </w:t>
      </w:r>
      <w:proofErr w:type="spellStart"/>
      <w:r w:rsidRPr="000A7CCC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Pr="000A7CCC">
        <w:rPr>
          <w:rFonts w:ascii="Times New Roman" w:hAnsi="Times New Roman"/>
          <w:sz w:val="24"/>
          <w:szCs w:val="24"/>
        </w:rPr>
        <w:t xml:space="preserve"> муниципального района Липецкой области Российской Федерации</w:t>
      </w:r>
    </w:p>
    <w:p w:rsidR="00AC2D4F" w:rsidRPr="000A7CCC" w:rsidRDefault="00AC2D4F" w:rsidP="00AC2D4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sz w:val="24"/>
          <w:szCs w:val="24"/>
        </w:rPr>
        <w:t> </w:t>
      </w:r>
    </w:p>
    <w:p w:rsidR="00AC2D4F" w:rsidRPr="000A7CCC" w:rsidRDefault="00AC2D4F" w:rsidP="00AC2D4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sz w:val="24"/>
          <w:szCs w:val="24"/>
        </w:rPr>
        <w:t>РЕШЕНИЕ</w:t>
      </w:r>
    </w:p>
    <w:p w:rsidR="00AC2D4F" w:rsidRPr="000A7CCC" w:rsidRDefault="00AC2D4F" w:rsidP="00AC2D4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sz w:val="24"/>
          <w:szCs w:val="24"/>
        </w:rPr>
        <w:t> </w:t>
      </w:r>
    </w:p>
    <w:p w:rsidR="00AC2D4F" w:rsidRPr="000A7CCC" w:rsidRDefault="00AC2D4F" w:rsidP="00AC2D4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0A7CCC">
        <w:rPr>
          <w:rFonts w:ascii="Times New Roman" w:hAnsi="Times New Roman"/>
          <w:sz w:val="24"/>
          <w:szCs w:val="24"/>
        </w:rPr>
        <w:t>-ой сессии Совета депутатов первого созыва</w:t>
      </w:r>
    </w:p>
    <w:p w:rsidR="00AC2D4F" w:rsidRPr="000A7CCC" w:rsidRDefault="00AC2D4F" w:rsidP="00AC2D4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sz w:val="24"/>
          <w:szCs w:val="24"/>
        </w:rPr>
        <w:t> </w:t>
      </w:r>
    </w:p>
    <w:p w:rsidR="00AC2D4F" w:rsidRPr="000A7CCC" w:rsidRDefault="00AC2D4F" w:rsidP="00AC2D4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0A7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</w:t>
      </w:r>
      <w:r w:rsidRPr="000A7CCC">
        <w:rPr>
          <w:rFonts w:ascii="Times New Roman" w:hAnsi="Times New Roman"/>
          <w:sz w:val="24"/>
          <w:szCs w:val="24"/>
        </w:rPr>
        <w:t>я 201</w:t>
      </w:r>
      <w:r>
        <w:rPr>
          <w:rFonts w:ascii="Times New Roman" w:hAnsi="Times New Roman"/>
          <w:sz w:val="24"/>
          <w:szCs w:val="24"/>
        </w:rPr>
        <w:t>8</w:t>
      </w:r>
      <w:r w:rsidRPr="000A7CCC">
        <w:rPr>
          <w:rFonts w:ascii="Times New Roman" w:hAnsi="Times New Roman"/>
          <w:sz w:val="24"/>
          <w:szCs w:val="24"/>
        </w:rPr>
        <w:t xml:space="preserve"> г                         с. </w:t>
      </w:r>
      <w:proofErr w:type="spellStart"/>
      <w:r w:rsidRPr="000A7CCC">
        <w:rPr>
          <w:rFonts w:ascii="Times New Roman" w:hAnsi="Times New Roman"/>
          <w:sz w:val="24"/>
          <w:szCs w:val="24"/>
        </w:rPr>
        <w:t>Новочеркутино</w:t>
      </w:r>
      <w:proofErr w:type="spellEnd"/>
      <w:r w:rsidRPr="000A7CCC">
        <w:rPr>
          <w:rFonts w:ascii="Times New Roman" w:hAnsi="Times New Roman"/>
          <w:sz w:val="24"/>
          <w:szCs w:val="24"/>
        </w:rPr>
        <w:t xml:space="preserve">                         № </w:t>
      </w:r>
      <w:r>
        <w:rPr>
          <w:rFonts w:ascii="Times New Roman" w:hAnsi="Times New Roman"/>
          <w:sz w:val="24"/>
          <w:szCs w:val="24"/>
        </w:rPr>
        <w:t>83</w:t>
      </w:r>
      <w:r w:rsidRPr="000A7CCC">
        <w:rPr>
          <w:rFonts w:ascii="Times New Roman" w:hAnsi="Times New Roman"/>
          <w:sz w:val="24"/>
          <w:szCs w:val="24"/>
        </w:rPr>
        <w:t>-рс</w:t>
      </w:r>
    </w:p>
    <w:p w:rsidR="00AC2D4F" w:rsidRPr="000A7CCC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  <w:r w:rsidRPr="000A7CCC">
        <w:t> </w:t>
      </w:r>
    </w:p>
    <w:p w:rsidR="00AC2D4F" w:rsidRPr="00EE7224" w:rsidRDefault="00AC2D4F" w:rsidP="00AC2D4F">
      <w:pPr>
        <w:pStyle w:val="1"/>
        <w:shd w:val="clear" w:color="auto" w:fill="FFFFFF"/>
        <w:rPr>
          <w:b w:val="0"/>
          <w:sz w:val="24"/>
        </w:rPr>
      </w:pPr>
      <w:r w:rsidRPr="000A7CCC">
        <w:rPr>
          <w:sz w:val="24"/>
        </w:rPr>
        <w:t> </w:t>
      </w:r>
      <w:r w:rsidRPr="00EE7224">
        <w:rPr>
          <w:b w:val="0"/>
          <w:sz w:val="24"/>
        </w:rPr>
        <w:t xml:space="preserve">О признании </w:t>
      </w:r>
      <w:proofErr w:type="gramStart"/>
      <w:r w:rsidRPr="00EE7224">
        <w:rPr>
          <w:b w:val="0"/>
          <w:sz w:val="24"/>
        </w:rPr>
        <w:t>утратившими</w:t>
      </w:r>
      <w:proofErr w:type="gramEnd"/>
      <w:r w:rsidRPr="00EE7224">
        <w:rPr>
          <w:b w:val="0"/>
          <w:sz w:val="24"/>
        </w:rPr>
        <w:t xml:space="preserve"> силу некоторых решений Совета депутатов сельского поселения </w:t>
      </w:r>
      <w:proofErr w:type="spellStart"/>
      <w:r w:rsidRPr="00EE7224">
        <w:rPr>
          <w:b w:val="0"/>
          <w:sz w:val="24"/>
        </w:rPr>
        <w:t>Новочеркутинскитй</w:t>
      </w:r>
      <w:proofErr w:type="spellEnd"/>
      <w:r w:rsidRPr="00EE7224">
        <w:rPr>
          <w:b w:val="0"/>
          <w:sz w:val="24"/>
        </w:rPr>
        <w:t xml:space="preserve"> сельсовет </w:t>
      </w:r>
    </w:p>
    <w:p w:rsidR="00AC2D4F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AC2D4F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AC2D4F" w:rsidRPr="000A7CCC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В связи с приведением в соответствие с действующим законодательством и руководствуясь Федеральным законом </w:t>
      </w:r>
      <w:hyperlink r:id="rId5" w:history="1">
        <w:r w:rsidRPr="000A7CCC">
          <w:rPr>
            <w:rStyle w:val="a3"/>
          </w:rPr>
          <w:t>от 06.10.2003 года №131-ФЗ</w:t>
        </w:r>
      </w:hyperlink>
      <w:r w:rsidRPr="000A7CCC">
        <w:t xml:space="preserve"> 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сельсовет, Совет депутатов сельского поселения</w:t>
      </w:r>
    </w:p>
    <w:p w:rsidR="00AC2D4F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AC2D4F" w:rsidRPr="000A7CCC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РЕШИЛ:</w:t>
      </w:r>
    </w:p>
    <w:p w:rsidR="00AC2D4F" w:rsidRPr="000A7CCC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 </w:t>
      </w:r>
    </w:p>
    <w:p w:rsidR="00AC2D4F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1. Признать утратившими силу:</w:t>
      </w:r>
    </w:p>
    <w:p w:rsidR="00C362A7" w:rsidRPr="00AC2D4F" w:rsidRDefault="00C362A7" w:rsidP="00C362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27.10.2016 №55-рс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6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 внесении изменений в Правила землепользования и застройки сельского поселения Павловский сельсовет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муниципального района Липецкой области</w:t>
        </w:r>
      </w:hyperlink>
      <w:r w:rsidR="009B309E">
        <w:t>»</w:t>
      </w:r>
    </w:p>
    <w:p w:rsidR="00C362A7" w:rsidRPr="00AC2D4F" w:rsidRDefault="00C362A7" w:rsidP="00C362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16.06.2016 №46-рс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7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 Перечне услуг, которые являются необходимыми и обязательными для представления администрацией сельского поселения Павловский сельсовет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муниципального района муниципальных услуг и представляются организациями, участвующими в предоставлении муниципальных услуг</w:t>
        </w:r>
      </w:hyperlink>
      <w:r w:rsidR="009B309E">
        <w:t>»</w:t>
      </w:r>
    </w:p>
    <w:p w:rsidR="00C362A7" w:rsidRPr="00AC2D4F" w:rsidRDefault="00C362A7" w:rsidP="00C362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02.12.2015 №13-рс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8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 принятии имущества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муниципального района в собственность сельского поселения Павловский сельсовет безвозмездно</w:t>
        </w:r>
      </w:hyperlink>
      <w:r w:rsidR="009B309E">
        <w:t>».</w:t>
      </w:r>
    </w:p>
    <w:p w:rsidR="00C362A7" w:rsidRPr="00AC2D4F" w:rsidRDefault="00C362A7" w:rsidP="00C362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02.12.2015 №12-рс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9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О передаче муниципального имущества сельского поселения Павловский сельсовет в собственность Липецкой области</w:t>
        </w:r>
      </w:hyperlink>
      <w:r w:rsidR="009B309E">
        <w:t>»</w:t>
      </w:r>
    </w:p>
    <w:p w:rsidR="00C362A7" w:rsidRPr="00AC2D4F" w:rsidRDefault="00C362A7" w:rsidP="00C362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23.07.2015 № 216-рс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10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 отмене решения на Положение о порядке осуществления муниципального земельного контроля на территории сельского поселения Павловский сельсовет, утвержденное решением Совета депутатов сельского поселения Павловский сельсовет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муниципального района Липецкой области от 21.12.2007 г. № 57-рс</w:t>
        </w:r>
      </w:hyperlink>
      <w:r w:rsidR="009B309E">
        <w:t>»</w:t>
      </w:r>
    </w:p>
    <w:p w:rsidR="00C362A7" w:rsidRPr="00AC2D4F" w:rsidRDefault="00C362A7" w:rsidP="00C362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20.11.2014 № 183-рс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11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 внесении изменений в Положение «О </w:t>
        </w:r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lastRenderedPageBreak/>
          <w:t xml:space="preserve">Контрольно-счетной комиссии сельского поселения Павловский сельсовет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муниципального района Липецкой области Российской Федерации» в новой редакции</w:t>
        </w:r>
      </w:hyperlink>
      <w:r w:rsidR="009B309E">
        <w:t>»</w:t>
      </w:r>
    </w:p>
    <w:p w:rsidR="00C362A7" w:rsidRPr="00AC2D4F" w:rsidRDefault="00C362A7" w:rsidP="00C362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10.04.2014 № 161-рс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12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Павловский сельсовет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муниципального района и членов их семей в сети интернет на официальном сайте администрации сельского поселения Павловский сельсовет</w:t>
        </w:r>
        <w:proofErr w:type="gram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муниципального района и предоставления этих сведений средствам массовой информации для опубликования</w:t>
        </w:r>
      </w:hyperlink>
      <w:r w:rsidR="009B309E">
        <w:t>»</w:t>
      </w:r>
    </w:p>
    <w:p w:rsidR="00C362A7" w:rsidRPr="00AC2D4F" w:rsidRDefault="00C362A7" w:rsidP="00C362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10.04.2014 № 160-рс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13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 внесении изменений в Правила организации и проведения массовых спортивных, культурно-просветительных, развлекательных и иных зрелищных мероприятий в сельском поселении Павловский сельсовет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муниципального района</w:t>
        </w:r>
      </w:hyperlink>
      <w:r w:rsidR="009B309E">
        <w:t>»</w:t>
      </w:r>
    </w:p>
    <w:p w:rsidR="00C362A7" w:rsidRDefault="00C362A7" w:rsidP="00C362A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AC2D4F">
        <w:t xml:space="preserve">решение от 20.12.2013 № 144-рс Совет депутатов сельского поселения Павловский сельсовет </w:t>
      </w:r>
      <w:proofErr w:type="spellStart"/>
      <w:r w:rsidRPr="00AC2D4F">
        <w:t>Добринского</w:t>
      </w:r>
      <w:proofErr w:type="spellEnd"/>
      <w:r w:rsidRPr="00AC2D4F">
        <w:t xml:space="preserve"> муниципального района</w:t>
      </w:r>
      <w:r w:rsidR="009B309E">
        <w:t xml:space="preserve"> «</w:t>
      </w:r>
      <w:hyperlink r:id="rId14" w:history="1">
        <w:r w:rsidRPr="00AC2D4F">
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Павловский сельсовет </w:t>
        </w:r>
        <w:proofErr w:type="spellStart"/>
        <w:r w:rsidRPr="00AC2D4F">
          <w:t>Добринского</w:t>
        </w:r>
        <w:proofErr w:type="spellEnd"/>
        <w:r w:rsidRPr="00AC2D4F">
          <w:t xml:space="preserve"> муниципального района и членов их семей в сети Интернет на официальном сайте сельского поселения Павловский сельсовет </w:t>
        </w:r>
        <w:proofErr w:type="spellStart"/>
        <w:r w:rsidRPr="00AC2D4F">
          <w:t>Добринского</w:t>
        </w:r>
        <w:proofErr w:type="spellEnd"/>
        <w:r w:rsidRPr="00AC2D4F">
          <w:t xml:space="preserve"> муниципального района</w:t>
        </w:r>
        <w:proofErr w:type="gramEnd"/>
        <w:r w:rsidRPr="00AC2D4F">
          <w:t xml:space="preserve"> и представления этих сведений средствам массовой информации для опубликования</w:t>
        </w:r>
      </w:hyperlink>
      <w:r w:rsidR="009B309E">
        <w:t>».</w:t>
      </w:r>
    </w:p>
    <w:p w:rsidR="00C362A7" w:rsidRPr="00AC2D4F" w:rsidRDefault="00C362A7" w:rsidP="00C362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18.11.2013 № 141-рс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15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 внесении изменений в Положение о контрольно-счетной комиссии Совета депутатов сельского поселения Павловский сельсовет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муниципального района Липецкой области</w:t>
        </w:r>
      </w:hyperlink>
      <w:r w:rsidR="009B309E">
        <w:t>»</w:t>
      </w:r>
    </w:p>
    <w:p w:rsidR="00C362A7" w:rsidRPr="00AC2D4F" w:rsidRDefault="00C362A7" w:rsidP="00C362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19.09.2013 № 136-рс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16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 признании </w:t>
        </w:r>
        <w:proofErr w:type="gram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утратившими</w:t>
        </w:r>
        <w:proofErr w:type="gram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силу</w:t>
        </w:r>
      </w:hyperlink>
      <w:r w:rsidR="009B309E">
        <w:t>»</w:t>
      </w:r>
    </w:p>
    <w:p w:rsidR="00C362A7" w:rsidRPr="00AC2D4F" w:rsidRDefault="00C362A7" w:rsidP="00C362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21.02.2013 № 114-рс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17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Об утверждении Положения «О создании, развитии и сохранении системы озеленения территории сельского поселения Павловский сельсовет»</w:t>
        </w:r>
      </w:hyperlink>
    </w:p>
    <w:p w:rsidR="00C362A7" w:rsidRPr="00AC2D4F" w:rsidRDefault="00C362A7" w:rsidP="00F211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19.12.2012 № 110-рс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18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 утверждении «Правил организации и проведения массовых спортивных, культурно-просветительных, развлекательных и иных зрелищных мероприятий в сельском поселении Павловский сельсовет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муниципального района»</w:t>
        </w:r>
      </w:hyperlink>
    </w:p>
    <w:p w:rsidR="00C362A7" w:rsidRPr="00AC2D4F" w:rsidRDefault="00C362A7" w:rsidP="00F211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27.11.2012 № 107-рс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19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 утверждении Стратегии социально-экономического развития сельского поселения Павловский сельсовет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муниципального района Липецкой области на период до 2020года в новой редакции</w:t>
        </w:r>
      </w:hyperlink>
      <w:r w:rsidR="009B309E">
        <w:t>»</w:t>
      </w:r>
    </w:p>
    <w:p w:rsidR="009B309E" w:rsidRDefault="00C362A7" w:rsidP="00F2112B">
      <w:pPr>
        <w:spacing w:after="0" w:line="240" w:lineRule="auto"/>
        <w:ind w:firstLine="567"/>
        <w:jc w:val="both"/>
      </w:pPr>
      <w:proofErr w:type="gram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08.10.2012 № 105-рс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20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 внесении изменений в «Положение о денежном содержании и социальных гарантиях военно-учетного работника сельского поселения Павловский сельсовет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муниципального района Липецкой области Российской Федерации» (утверждено решением Совета депутатов сельского поселения Павловский сельсовет от 23.11.2010г. №27-рс,18.11.2011г.№64-рс)</w:t>
        </w:r>
      </w:hyperlink>
      <w:r w:rsidR="009B309E">
        <w:t>»</w:t>
      </w:r>
      <w:proofErr w:type="gramEnd"/>
    </w:p>
    <w:p w:rsidR="00C362A7" w:rsidRPr="00AC2D4F" w:rsidRDefault="00C362A7" w:rsidP="00F211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26.09.2012 № 98-рс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21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Об утверждении Положения «О материальном стимулировании муниципальных служащих муниципальной службы»</w:t>
        </w:r>
      </w:hyperlink>
    </w:p>
    <w:p w:rsidR="00C362A7" w:rsidRPr="00AC2D4F" w:rsidRDefault="00C362A7" w:rsidP="00F211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26.09.2012 № 97-рс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22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О признании утратившим силу решения от 23.11.2009г. № 113-рс «Об утверждении положения о материальном стимулировании выборных должностных лиц»</w:t>
        </w:r>
      </w:hyperlink>
    </w:p>
    <w:p w:rsidR="00C362A7" w:rsidRPr="00AC2D4F" w:rsidRDefault="00C362A7" w:rsidP="00F211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07.08.2012 № 94-рс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23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 порядке организации доступа и осуществления </w:t>
        </w:r>
        <w:proofErr w:type="gram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контроля за</w:t>
        </w:r>
        <w:proofErr w:type="gram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обеспечением доступа к информации о деятельности органов местного самоуправления сельского поселения Павловский сельсовет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муниципального района Липецкой области</w:t>
        </w:r>
      </w:hyperlink>
      <w:r w:rsidR="009B309E">
        <w:t>»</w:t>
      </w:r>
    </w:p>
    <w:p w:rsidR="00C362A7" w:rsidRDefault="00C362A7" w:rsidP="00C362A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C2D4F">
        <w:t xml:space="preserve">решение от 16.02.2012 № 76-рс Совет депутатов сельского поселения Павловский сельсовет </w:t>
      </w:r>
      <w:proofErr w:type="spellStart"/>
      <w:r w:rsidRPr="00AC2D4F">
        <w:t>Добринского</w:t>
      </w:r>
      <w:proofErr w:type="spellEnd"/>
      <w:r w:rsidRPr="00AC2D4F">
        <w:t xml:space="preserve"> муниципального района</w:t>
      </w:r>
      <w:r w:rsidR="009B309E">
        <w:t xml:space="preserve"> «</w:t>
      </w:r>
      <w:hyperlink r:id="rId24" w:history="1">
        <w:r w:rsidRPr="00AC2D4F">
          <w:t>Об утверждении «Положения об организации и осуществлении мероприятий по работе с детьми и молодежью в сельском поселении Павловский сельсовет»</w:t>
        </w:r>
      </w:hyperlink>
    </w:p>
    <w:p w:rsidR="00C362A7" w:rsidRPr="00AC2D4F" w:rsidRDefault="00C362A7" w:rsidP="00F211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16.02.2012 № 75-рс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25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О внесении изменений в «Положение «О порядке осуществления муниципального земельного контроля на территории сельского поселения Павловский сельсовет»</w:t>
        </w:r>
      </w:hyperlink>
    </w:p>
    <w:p w:rsidR="009B309E" w:rsidRDefault="00C362A7" w:rsidP="00F2112B">
      <w:pPr>
        <w:spacing w:after="0" w:line="240" w:lineRule="auto"/>
        <w:ind w:firstLine="567"/>
        <w:jc w:val="both"/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18.11.2011 № 62-рс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26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 принятии Положения «О контрольно-счетной комиссии сельского поселения Павловский сельсовет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муниципального района Липецкой области Российской Федерации» в новой редакции</w:t>
        </w:r>
      </w:hyperlink>
      <w:r w:rsidR="009B309E">
        <w:t>»</w:t>
      </w:r>
    </w:p>
    <w:p w:rsidR="00C362A7" w:rsidRPr="00AC2D4F" w:rsidRDefault="00C362A7" w:rsidP="00F211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18.11.2011 № 58-рс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27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О внесении изменений в Положение «О материальном стимулировании работников, не отнесенных к государственным должностям и осуществляющих техническое обеспечение органов местного самоуправления» (утверждено решением от 23.11.2009г. №115-рс, с изменениями от 10.06.2011г. №43-рс)</w:t>
        </w:r>
      </w:hyperlink>
      <w:r w:rsidR="009B309E">
        <w:t>»</w:t>
      </w:r>
    </w:p>
    <w:p w:rsidR="009B309E" w:rsidRDefault="00C362A7" w:rsidP="00F2112B">
      <w:pPr>
        <w:spacing w:after="0" w:line="240" w:lineRule="auto"/>
        <w:ind w:firstLine="567"/>
        <w:jc w:val="both"/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18.11.2011 № 64-рс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28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 внесении изменений в «Положение о денежном содержании и социальных гарантиях военно-учетного работника сельского поселения Павловский сельсовет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муниципального района Липецкой области Российской Федерации» (утверждено решением Совета депутатов сельского поселения Павловский сельсовет от 23.11.2010г. №27-рс)</w:t>
        </w:r>
      </w:hyperlink>
      <w:r w:rsidR="009B309E">
        <w:t>»</w:t>
      </w:r>
    </w:p>
    <w:p w:rsidR="00C362A7" w:rsidRPr="00AC2D4F" w:rsidRDefault="00C362A7" w:rsidP="00F211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28.09.2011 № 53-рс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29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Об утверждении Положения о порядке расходования средств местного бюджета на цели оказания содействия гражданам по оформлению в упрощенном порядке их прав на земельные участки и расположенные на них объекты недвижимого имущества</w:t>
        </w:r>
      </w:hyperlink>
      <w:r w:rsidR="009B309E">
        <w:t>»</w:t>
      </w:r>
    </w:p>
    <w:p w:rsidR="00C362A7" w:rsidRPr="00AC2D4F" w:rsidRDefault="00C362A7" w:rsidP="00F211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30.08.2011 № 51-рс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30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 утверждении «Положения «О порядке планирования приватизации муниципального имущества сельского поселения Павловский сельсовет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муниципального района Липецкой области и принятия решений об условиях его приватизации»</w:t>
        </w:r>
      </w:hyperlink>
    </w:p>
    <w:p w:rsidR="00C362A7" w:rsidRPr="00AC2D4F" w:rsidRDefault="00C362A7" w:rsidP="00F211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10.06.2011 № 43-рс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31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О внесении изменений в Положение «О материальном стимулировании работников, не отнесенных к государственным должностям и осуществляющих техническое обеспечение органов местного самоуправления» (утверждено решением от 23.11.2009г. №115-рс)</w:t>
        </w:r>
      </w:hyperlink>
      <w:r w:rsidR="009B309E">
        <w:t>»</w:t>
      </w:r>
    </w:p>
    <w:p w:rsidR="00C362A7" w:rsidRDefault="00C362A7" w:rsidP="00C362A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AC2D4F">
        <w:t xml:space="preserve">решение от 14.01.2011 № 31-рс Совет депутатов сельского поселения Павловский сельсовет </w:t>
      </w:r>
      <w:proofErr w:type="spellStart"/>
      <w:r w:rsidRPr="00AC2D4F">
        <w:t>Добринского</w:t>
      </w:r>
      <w:proofErr w:type="spellEnd"/>
      <w:r w:rsidRPr="00AC2D4F">
        <w:t xml:space="preserve"> муниципального района</w:t>
      </w:r>
      <w:r w:rsidR="009B309E">
        <w:t xml:space="preserve"> «</w:t>
      </w:r>
      <w:hyperlink r:id="rId32" w:history="1">
        <w:r w:rsidRPr="00AC2D4F">
          <w:t xml:space="preserve">О внесении изменений в решение Совета депутатов сельского поселения Павловский сельсовет </w:t>
        </w:r>
        <w:proofErr w:type="spellStart"/>
        <w:r w:rsidRPr="00AC2D4F">
          <w:t>Добринского</w:t>
        </w:r>
        <w:proofErr w:type="spellEnd"/>
        <w:r w:rsidRPr="00AC2D4F">
          <w:t xml:space="preserve"> муниципального района от 21.12.2007 года № 57 - </w:t>
        </w:r>
        <w:proofErr w:type="spellStart"/>
        <w:r w:rsidRPr="00AC2D4F">
          <w:t>рс</w:t>
        </w:r>
        <w:proofErr w:type="spellEnd"/>
        <w:r w:rsidRPr="00AC2D4F">
          <w:t xml:space="preserve"> «Об утверждении Положения «О порядке осуществления муниципального земельного контроля на территории сельского поселения Павловский сельсовет (с изменениями и дополнениями от 01.04.2009г. №82-рс, от 20.08.2009г. №100-рс, от</w:t>
        </w:r>
        <w:proofErr w:type="gramEnd"/>
        <w:r w:rsidRPr="00AC2D4F">
          <w:t xml:space="preserve"> </w:t>
        </w:r>
        <w:proofErr w:type="gramStart"/>
        <w:r w:rsidRPr="00AC2D4F">
          <w:t>28.09.2009г. №104-рс)</w:t>
        </w:r>
      </w:hyperlink>
      <w:r w:rsidR="009B309E">
        <w:t>»</w:t>
      </w:r>
      <w:proofErr w:type="gramEnd"/>
    </w:p>
    <w:p w:rsidR="00C362A7" w:rsidRPr="00AC2D4F" w:rsidRDefault="00C362A7" w:rsidP="00F211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23.11.2010 № 27-рс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33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 принятии Положения о денежном содержании и социальных гарантиях работникам военно-учетного стола сельского поселения Павловский сельсовет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муниципального района Липецкой области</w:t>
        </w:r>
        <w:r w:rsidR="009B309E">
          <w:rPr>
            <w:rFonts w:ascii="Times New Roman" w:eastAsia="Times New Roman" w:hAnsi="Times New Roman"/>
            <w:sz w:val="24"/>
            <w:szCs w:val="24"/>
            <w:lang w:eastAsia="ru-RU"/>
          </w:rPr>
          <w:t>»</w:t>
        </w:r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</w:hyperlink>
    </w:p>
    <w:p w:rsidR="00C362A7" w:rsidRPr="00AC2D4F" w:rsidRDefault="00C362A7" w:rsidP="00F211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08.06.2010 № 14-рс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hyperlink r:id="rId34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О внесении изменений в решение Совета депутатов сельского поселения Павловский сельсовет от 23.11.2009г. № 114-рс об утверждении Положения "О материальном стимулировании муниципальных служащих муниципальной службы".</w:t>
        </w:r>
      </w:hyperlink>
    </w:p>
    <w:p w:rsidR="00C362A7" w:rsidRPr="00AC2D4F" w:rsidRDefault="00C362A7" w:rsidP="00F211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23.11.2009 № 115-рс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35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Об утверждении Положения «О материальном стимулировании работников, не отнесенных к государственным должностям и осуществляющих техническое обеспечение органов местного самоуправления»</w:t>
        </w:r>
      </w:hyperlink>
    </w:p>
    <w:p w:rsidR="00C362A7" w:rsidRPr="00AC2D4F" w:rsidRDefault="00C362A7" w:rsidP="00F211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28.09.2009 № 104-рс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36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О внесении изменений в решение сельского Совета депутатов Павловского сельсовета № 57-рс от 21.12.2007г. «Об утверждении положения «О порядке осуществления муниципального земельного контроля на территории сельского поселения Павловский сельсовет» с изменениями от01.04.2009г.</w:t>
        </w:r>
      </w:hyperlink>
      <w:r w:rsidR="009B309E">
        <w:t>»</w:t>
      </w:r>
    </w:p>
    <w:p w:rsidR="00C362A7" w:rsidRPr="00AC2D4F" w:rsidRDefault="00C362A7" w:rsidP="00F211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20.08.2009 № 100-рс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hyperlink r:id="rId37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 внесении изменений в решение Совета депутатов Сельского поселения Павловский сельсовет </w:t>
        </w:r>
        <w:proofErr w:type="spellStart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Добринского</w:t>
        </w:r>
        <w:proofErr w:type="spellEnd"/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района Липецкой области от 21.12.2007г. №57-рс «Об утверждении Положения «О порядке осуществления муниципального земельного контроля на территории сельского поселения Павловский сельсовет» изменениями от 01.04.2009г. №82.</w:t>
        </w:r>
      </w:hyperlink>
      <w:r w:rsidR="009B309E">
        <w:t>»</w:t>
      </w:r>
      <w:proofErr w:type="gramEnd"/>
    </w:p>
    <w:p w:rsidR="00C362A7" w:rsidRPr="00AC2D4F" w:rsidRDefault="00C362A7" w:rsidP="00F211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25.05.2009 № 91-рс Совет депутатов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38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О принятии «Положения о порядке списания основных средств находящихся, в муниципальной собственности сельского поселения Павловский сельсовет»</w:t>
        </w:r>
      </w:hyperlink>
    </w:p>
    <w:p w:rsidR="00C362A7" w:rsidRPr="00AC2D4F" w:rsidRDefault="00C362A7" w:rsidP="00C36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25.05.2009 № 89-рс администрация сельского поселения Павловский сельсовет </w:t>
      </w:r>
      <w:proofErr w:type="spellStart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AC2D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39" w:history="1">
        <w:r w:rsidRPr="00AC2D4F">
          <w:rPr>
            <w:rFonts w:ascii="Times New Roman" w:eastAsia="Times New Roman" w:hAnsi="Times New Roman"/>
            <w:sz w:val="24"/>
            <w:szCs w:val="24"/>
            <w:lang w:eastAsia="ru-RU"/>
          </w:rPr>
          <w:t>О положении «О муниципальной казне сельского поселения Павловский сельсовет»»</w:t>
        </w:r>
      </w:hyperlink>
    </w:p>
    <w:p w:rsidR="00C362A7" w:rsidRDefault="00C362A7" w:rsidP="00C362A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C2D4F">
        <w:t xml:space="preserve">решение от 01.04.2009 № 82-рс Совет депутатов сельского поселения Павловский сельсовет </w:t>
      </w:r>
      <w:proofErr w:type="spellStart"/>
      <w:r w:rsidRPr="00AC2D4F">
        <w:t>Добринского</w:t>
      </w:r>
      <w:proofErr w:type="spellEnd"/>
      <w:r w:rsidRPr="00AC2D4F">
        <w:t xml:space="preserve"> муниципального района</w:t>
      </w:r>
      <w:r w:rsidR="009B309E">
        <w:t xml:space="preserve"> «</w:t>
      </w:r>
      <w:hyperlink r:id="rId40" w:history="1">
        <w:r w:rsidRPr="00AC2D4F">
          <w:t>О внесении изменений в решение сельского Совета депутатов Павловского сельсовета № 57-рс от 21.12.2007г. «Об утверждении положения «О порядке осуществления муниципального земельного контроля на территории сельского поселения Павловский сельсовет»</w:t>
        </w:r>
      </w:hyperlink>
    </w:p>
    <w:p w:rsidR="00C362A7" w:rsidRDefault="00C362A7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AC2D4F" w:rsidRPr="000A7CCC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>2. Настоящее решение вступает в силу со дня его принятия.</w:t>
      </w:r>
    </w:p>
    <w:p w:rsidR="00AC2D4F" w:rsidRPr="000A7CCC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 </w:t>
      </w:r>
    </w:p>
    <w:p w:rsidR="00AC2D4F" w:rsidRPr="000A7CCC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 </w:t>
      </w:r>
    </w:p>
    <w:p w:rsidR="00AC2D4F" w:rsidRDefault="00AC2D4F" w:rsidP="00AC2D4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AC2D4F" w:rsidRDefault="00AC2D4F" w:rsidP="00AC2D4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C2D4F" w:rsidRPr="000A7CCC" w:rsidRDefault="00AC2D4F" w:rsidP="00AC2D4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7CCC">
        <w:rPr>
          <w:rFonts w:ascii="Times New Roman" w:hAnsi="Times New Roman"/>
          <w:sz w:val="24"/>
          <w:szCs w:val="24"/>
        </w:rPr>
        <w:t>Новочеркутинский</w:t>
      </w:r>
      <w:proofErr w:type="spellEnd"/>
      <w:r w:rsidRPr="000A7CC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0A7CCC">
        <w:rPr>
          <w:rFonts w:ascii="Times New Roman" w:hAnsi="Times New Roman"/>
          <w:sz w:val="24"/>
          <w:szCs w:val="24"/>
        </w:rPr>
        <w:t>И.С.</w:t>
      </w:r>
      <w:r w:rsidR="00F21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CCC">
        <w:rPr>
          <w:rFonts w:ascii="Times New Roman" w:hAnsi="Times New Roman"/>
          <w:sz w:val="24"/>
          <w:szCs w:val="24"/>
        </w:rPr>
        <w:t>Пытин</w:t>
      </w:r>
      <w:proofErr w:type="spellEnd"/>
    </w:p>
    <w:p w:rsidR="00D854D6" w:rsidRPr="00AC2D4F" w:rsidRDefault="00D854D6"/>
    <w:sectPr w:rsidR="00D854D6" w:rsidRPr="00AC2D4F" w:rsidSect="0019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C2D4F"/>
    <w:rsid w:val="00193559"/>
    <w:rsid w:val="009B309E"/>
    <w:rsid w:val="00A86B88"/>
    <w:rsid w:val="00AC2D4F"/>
    <w:rsid w:val="00BE18C5"/>
    <w:rsid w:val="00C362A7"/>
    <w:rsid w:val="00D854D6"/>
    <w:rsid w:val="00DC1A40"/>
    <w:rsid w:val="00F2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2D4F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D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2D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2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D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19c39f59-649b-4b97-867e-02b58b07aa37" TargetMode="External"/><Relationship Id="rId13" Type="http://schemas.openxmlformats.org/officeDocument/2006/relationships/hyperlink" Target="about:blank?act=b5473038-7a47-4778-bc1c-d70f0eeff5da" TargetMode="External"/><Relationship Id="rId18" Type="http://schemas.openxmlformats.org/officeDocument/2006/relationships/hyperlink" Target="about:blank?act=cff71307-b7ee-4a1c-9e4e-b47ccc7d70fb" TargetMode="External"/><Relationship Id="rId26" Type="http://schemas.openxmlformats.org/officeDocument/2006/relationships/hyperlink" Target="about:blank?act=88b2545b-9a42-4dff-a7d2-effc5af940a8" TargetMode="External"/><Relationship Id="rId39" Type="http://schemas.openxmlformats.org/officeDocument/2006/relationships/hyperlink" Target="about:blank?act=82477143-202a-4a71-a031-3880143e6ad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?act=bf0a4e62-6ab3-4708-a4fc-250b9b5d0db9" TargetMode="External"/><Relationship Id="rId34" Type="http://schemas.openxmlformats.org/officeDocument/2006/relationships/hyperlink" Target="about:blank?act=a5f0cf2b-5bec-4999-89b9-bc58a3778cfd" TargetMode="External"/><Relationship Id="rId42" Type="http://schemas.openxmlformats.org/officeDocument/2006/relationships/theme" Target="theme/theme1.xml"/><Relationship Id="rId7" Type="http://schemas.openxmlformats.org/officeDocument/2006/relationships/hyperlink" Target="about:blank?act=ad95ec43-0c66-290b-d06b-3c2c25e59513" TargetMode="External"/><Relationship Id="rId12" Type="http://schemas.openxmlformats.org/officeDocument/2006/relationships/hyperlink" Target="about:blank?act=c2f25d1f-6f57-4b8a-acb4-4eaf2001f980" TargetMode="External"/><Relationship Id="rId17" Type="http://schemas.openxmlformats.org/officeDocument/2006/relationships/hyperlink" Target="about:blank?act=64f1dce0-3a05-4aa7-a5e2-f7e3186bf49c" TargetMode="External"/><Relationship Id="rId25" Type="http://schemas.openxmlformats.org/officeDocument/2006/relationships/hyperlink" Target="about:blank?act=0aefa719-fa0a-4d49-8f9a-2ca59f654923" TargetMode="External"/><Relationship Id="rId33" Type="http://schemas.openxmlformats.org/officeDocument/2006/relationships/hyperlink" Target="about:blank?act=1810cd42-67aa-4db7-8bd9-8523ce225f7d" TargetMode="External"/><Relationship Id="rId38" Type="http://schemas.openxmlformats.org/officeDocument/2006/relationships/hyperlink" Target="about:blank?act=19b842f7-1dfa-4499-a833-36f13d986eb9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?act=10149f97-d4be-400d-8ebb-9f49ea1e672f" TargetMode="External"/><Relationship Id="rId20" Type="http://schemas.openxmlformats.org/officeDocument/2006/relationships/hyperlink" Target="about:blank?act=23d93cd8-e8a5-412a-8b01-b53e56dd5ff3" TargetMode="External"/><Relationship Id="rId29" Type="http://schemas.openxmlformats.org/officeDocument/2006/relationships/hyperlink" Target="about:blank?act=82c1ddb9-79e8-48dc-bc96-f46f23d4b27b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bout:blank?act=e3ca5094-e9a8-69df-cd3e-a085a40b4c5b" TargetMode="External"/><Relationship Id="rId11" Type="http://schemas.openxmlformats.org/officeDocument/2006/relationships/hyperlink" Target="about:blank?act=89297f24-932a-4351-a060-49f5406ac12b" TargetMode="External"/><Relationship Id="rId24" Type="http://schemas.openxmlformats.org/officeDocument/2006/relationships/hyperlink" Target="about:blank?act=7df887e0-8d88-4dde-b3e0-301b0fe0ff28" TargetMode="External"/><Relationship Id="rId32" Type="http://schemas.openxmlformats.org/officeDocument/2006/relationships/hyperlink" Target="about:blank?act=2dff17e5-3b5d-4bed-a01e-13e59687e858" TargetMode="External"/><Relationship Id="rId37" Type="http://schemas.openxmlformats.org/officeDocument/2006/relationships/hyperlink" Target="about:blank?act=b1f7f06a-facf-4f7f-a71b-20edc56b7b4a" TargetMode="External"/><Relationship Id="rId40" Type="http://schemas.openxmlformats.org/officeDocument/2006/relationships/hyperlink" Target="about:blank?act=8d9df601-63c7-466c-9c9e-081c82c9cee8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about:blank?act=33726c11-932e-4e25-8558-7c65f1d6e540" TargetMode="External"/><Relationship Id="rId23" Type="http://schemas.openxmlformats.org/officeDocument/2006/relationships/hyperlink" Target="about:blank?act=0ddb43d1-f04f-4954-ab4a-9e0ce08d7c11" TargetMode="External"/><Relationship Id="rId28" Type="http://schemas.openxmlformats.org/officeDocument/2006/relationships/hyperlink" Target="about:blank?act=06792640-cf0f-4d98-a25c-297ed1da56ca" TargetMode="External"/><Relationship Id="rId36" Type="http://schemas.openxmlformats.org/officeDocument/2006/relationships/hyperlink" Target="about:blank?act=24b233bd-6cc3-41f4-b6ee-2310db43834b" TargetMode="External"/><Relationship Id="rId10" Type="http://schemas.openxmlformats.org/officeDocument/2006/relationships/hyperlink" Target="about:blank?act=46d4c819-15b9-4b3a-b7fe-5526a5c8f91d" TargetMode="External"/><Relationship Id="rId19" Type="http://schemas.openxmlformats.org/officeDocument/2006/relationships/hyperlink" Target="about:blank?act=30a9d658-3c3b-42f1-be20-0a988cb21c7e" TargetMode="External"/><Relationship Id="rId31" Type="http://schemas.openxmlformats.org/officeDocument/2006/relationships/hyperlink" Target="about:blank?act=fe7ba35e-2a27-4791-ad21-2b21d3959d63" TargetMode="External"/><Relationship Id="rId4" Type="http://schemas.openxmlformats.org/officeDocument/2006/relationships/image" Target="media/image1.jpeg"/><Relationship Id="rId9" Type="http://schemas.openxmlformats.org/officeDocument/2006/relationships/hyperlink" Target="about:blank?act=2292ab8e-924a-492a-9da7-fced07fd29b2" TargetMode="External"/><Relationship Id="rId14" Type="http://schemas.openxmlformats.org/officeDocument/2006/relationships/hyperlink" Target="about:blank?act=4ff3dc5e-80cb-42fd-8fca-bd28dde4a374" TargetMode="External"/><Relationship Id="rId22" Type="http://schemas.openxmlformats.org/officeDocument/2006/relationships/hyperlink" Target="about:blank?act=9314d685-9257-44a2-a8b3-4f2941dc207d" TargetMode="External"/><Relationship Id="rId27" Type="http://schemas.openxmlformats.org/officeDocument/2006/relationships/hyperlink" Target="about:blank?act=a2a2afb2-9d6a-40a8-a079-1d8f5b864ff5" TargetMode="External"/><Relationship Id="rId30" Type="http://schemas.openxmlformats.org/officeDocument/2006/relationships/hyperlink" Target="about:blank?act=7afbe989-752c-4399-a466-0597f30dea1e" TargetMode="External"/><Relationship Id="rId35" Type="http://schemas.openxmlformats.org/officeDocument/2006/relationships/hyperlink" Target="about:blank?act=8ce582f4-3bf6-4290-a0e0-4198d9ef7e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2018-02-28T05:58:00Z</dcterms:created>
  <dcterms:modified xsi:type="dcterms:W3CDTF">2018-02-28T06:07:00Z</dcterms:modified>
</cp:coreProperties>
</file>