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0AF" w:rsidRDefault="001940AF" w:rsidP="001940AF">
      <w:pPr>
        <w:jc w:val="center"/>
        <w:rPr>
          <w:rFonts w:ascii="Cambria" w:hAnsi="Cambria"/>
        </w:rPr>
      </w:pPr>
      <w:r>
        <w:rPr>
          <w:rFonts w:ascii="Cambria" w:hAnsi="Cambria"/>
          <w:noProof/>
        </w:rPr>
        <w:drawing>
          <wp:inline distT="0" distB="0" distL="0" distR="0">
            <wp:extent cx="516890" cy="675640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СОВЕТ ДЕПУТАТОВ СЕЛЬСКОГО ПОСЕЛЕНИЯ НОВОЧЕРКУТИНСКИЙ СЕЛЬСОВЕТ Добринского муниципального района Липецкой области Российской Федерации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РЕШЕНИЕ</w:t>
      </w:r>
    </w:p>
    <w:p w:rsidR="00CF3928" w:rsidRPr="00CF3928" w:rsidRDefault="00CF3928" w:rsidP="00CF3928">
      <w:pPr>
        <w:spacing w:after="0"/>
        <w:jc w:val="center"/>
        <w:rPr>
          <w:rFonts w:ascii="Times New Roman" w:hAnsi="Times New Roman" w:cs="Times New Roman"/>
        </w:rPr>
      </w:pPr>
    </w:p>
    <w:p w:rsidR="00CF3928" w:rsidRPr="00A614A7" w:rsidRDefault="00BD2C59" w:rsidP="00CF3928">
      <w:pPr>
        <w:spacing w:after="0"/>
        <w:jc w:val="center"/>
        <w:rPr>
          <w:rFonts w:ascii="Times New Roman" w:hAnsi="Times New Roman" w:cs="Times New Roman"/>
        </w:rPr>
      </w:pPr>
      <w:r w:rsidRPr="00A614A7">
        <w:rPr>
          <w:rFonts w:ascii="Times New Roman" w:hAnsi="Times New Roman" w:cs="Times New Roman"/>
        </w:rPr>
        <w:t>1</w:t>
      </w:r>
      <w:r w:rsidR="00A614A7" w:rsidRPr="00A614A7">
        <w:rPr>
          <w:rFonts w:ascii="Times New Roman" w:hAnsi="Times New Roman" w:cs="Times New Roman"/>
        </w:rPr>
        <w:t>3</w:t>
      </w:r>
      <w:r w:rsidR="00CF3928" w:rsidRPr="00A614A7">
        <w:rPr>
          <w:rFonts w:ascii="Times New Roman" w:hAnsi="Times New Roman" w:cs="Times New Roman"/>
        </w:rPr>
        <w:t>-</w:t>
      </w:r>
      <w:r w:rsidR="00C977D7" w:rsidRPr="00A614A7">
        <w:rPr>
          <w:rFonts w:ascii="Times New Roman" w:hAnsi="Times New Roman" w:cs="Times New Roman"/>
        </w:rPr>
        <w:t>ая</w:t>
      </w:r>
      <w:r w:rsidR="00CF3928" w:rsidRPr="00A614A7">
        <w:rPr>
          <w:rFonts w:ascii="Times New Roman" w:hAnsi="Times New Roman" w:cs="Times New Roman"/>
        </w:rPr>
        <w:t xml:space="preserve"> сессии Совета депутатов </w:t>
      </w:r>
      <w:r w:rsidR="00E95896" w:rsidRPr="00A614A7">
        <w:rPr>
          <w:rFonts w:ascii="Times New Roman" w:hAnsi="Times New Roman" w:cs="Times New Roman"/>
        </w:rPr>
        <w:t>первого</w:t>
      </w:r>
      <w:r w:rsidR="00CF3928" w:rsidRPr="00A614A7">
        <w:rPr>
          <w:rFonts w:ascii="Times New Roman" w:hAnsi="Times New Roman" w:cs="Times New Roman"/>
        </w:rPr>
        <w:t xml:space="preserve"> созыва</w:t>
      </w:r>
    </w:p>
    <w:p w:rsidR="00CF3928" w:rsidRPr="00525B7C" w:rsidRDefault="00CF3928" w:rsidP="00CF3928">
      <w:pPr>
        <w:spacing w:after="0"/>
        <w:jc w:val="center"/>
        <w:rPr>
          <w:rFonts w:ascii="Times New Roman" w:hAnsi="Times New Roman" w:cs="Times New Roman"/>
          <w:color w:val="FF0000"/>
        </w:rPr>
      </w:pPr>
    </w:p>
    <w:p w:rsidR="00CF3928" w:rsidRPr="00C977D7" w:rsidRDefault="00525B7C" w:rsidP="00CF3928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17</w:t>
      </w:r>
      <w:r w:rsidR="00890F4E" w:rsidRPr="00C977D7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января</w:t>
      </w:r>
      <w:r w:rsidR="00CF3928" w:rsidRPr="00C977D7">
        <w:rPr>
          <w:rFonts w:ascii="Times New Roman" w:hAnsi="Times New Roman" w:cs="Times New Roman"/>
          <w:color w:val="000000" w:themeColor="text1"/>
        </w:rPr>
        <w:t xml:space="preserve"> 201</w:t>
      </w:r>
      <w:r>
        <w:rPr>
          <w:rFonts w:ascii="Times New Roman" w:hAnsi="Times New Roman" w:cs="Times New Roman"/>
          <w:color w:val="000000" w:themeColor="text1"/>
        </w:rPr>
        <w:t>8</w:t>
      </w:r>
      <w:r w:rsidR="008B6831" w:rsidRPr="00C977D7">
        <w:rPr>
          <w:rFonts w:ascii="Times New Roman" w:hAnsi="Times New Roman" w:cs="Times New Roman"/>
          <w:color w:val="000000" w:themeColor="text1"/>
        </w:rPr>
        <w:t xml:space="preserve"> </w:t>
      </w:r>
      <w:r w:rsidR="00CF3928" w:rsidRPr="00C977D7">
        <w:rPr>
          <w:rFonts w:ascii="Times New Roman" w:hAnsi="Times New Roman" w:cs="Times New Roman"/>
          <w:color w:val="000000" w:themeColor="text1"/>
        </w:rPr>
        <w:t>г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8B6831" w:rsidRPr="00C977D7">
        <w:rPr>
          <w:rFonts w:ascii="Times New Roman" w:hAnsi="Times New Roman" w:cs="Times New Roman"/>
          <w:color w:val="000000" w:themeColor="text1"/>
        </w:rPr>
        <w:t>с</w:t>
      </w:r>
      <w:r w:rsidR="00CF3928" w:rsidRPr="00C977D7">
        <w:rPr>
          <w:rFonts w:ascii="Times New Roman" w:hAnsi="Times New Roman" w:cs="Times New Roman"/>
          <w:color w:val="000000" w:themeColor="text1"/>
        </w:rPr>
        <w:t>. Новочеркутино</w:t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</w:r>
      <w:r w:rsidR="00CF3928" w:rsidRPr="00C977D7">
        <w:rPr>
          <w:rFonts w:ascii="Times New Roman" w:hAnsi="Times New Roman" w:cs="Times New Roman"/>
          <w:color w:val="000000" w:themeColor="text1"/>
        </w:rPr>
        <w:tab/>
        <w:t xml:space="preserve">№ </w:t>
      </w:r>
      <w:r w:rsidR="00A614A7">
        <w:rPr>
          <w:rFonts w:ascii="Times New Roman" w:hAnsi="Times New Roman" w:cs="Times New Roman"/>
          <w:color w:val="000000" w:themeColor="text1"/>
        </w:rPr>
        <w:t>73</w:t>
      </w:r>
      <w:r w:rsidR="00CF3928" w:rsidRPr="00C977D7">
        <w:rPr>
          <w:rFonts w:ascii="Times New Roman" w:hAnsi="Times New Roman" w:cs="Times New Roman"/>
          <w:color w:val="000000" w:themeColor="text1"/>
        </w:rPr>
        <w:t>-рс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4670FB" w:rsidRDefault="00CF3928" w:rsidP="00CF3928">
      <w:pPr>
        <w:pStyle w:val="Title"/>
        <w:spacing w:before="0" w:after="0"/>
        <w:ind w:firstLine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О </w:t>
      </w:r>
      <w:r w:rsidR="008B6831">
        <w:rPr>
          <w:rFonts w:ascii="Times New Roman" w:hAnsi="Times New Roman" w:cs="Times New Roman"/>
        </w:rPr>
        <w:t xml:space="preserve">внесении изменений в </w:t>
      </w:r>
      <w:r w:rsidR="00D905C3">
        <w:rPr>
          <w:rFonts w:ascii="Times New Roman" w:hAnsi="Times New Roman" w:cs="Times New Roman"/>
        </w:rPr>
        <w:t>б</w:t>
      </w:r>
      <w:r w:rsidR="008B6831">
        <w:rPr>
          <w:rFonts w:ascii="Times New Roman" w:hAnsi="Times New Roman" w:cs="Times New Roman"/>
        </w:rPr>
        <w:t>ю</w:t>
      </w:r>
      <w:r w:rsidRPr="00CF3928">
        <w:rPr>
          <w:rFonts w:ascii="Times New Roman" w:hAnsi="Times New Roman" w:cs="Times New Roman"/>
        </w:rPr>
        <w:t>джет сельского поселения Новочеркутинский сельсовет Добринского муниципального района Липецкой области Российской Федерации на</w:t>
      </w:r>
      <w:r w:rsidR="004670FB">
        <w:rPr>
          <w:rFonts w:ascii="Times New Roman" w:hAnsi="Times New Roman" w:cs="Times New Roman"/>
        </w:rPr>
        <w:t xml:space="preserve"> </w:t>
      </w:r>
      <w:r w:rsidR="004670FB" w:rsidRP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8</w:t>
      </w:r>
      <w:r w:rsidR="004670FB" w:rsidRPr="004670FB">
        <w:rPr>
          <w:rFonts w:ascii="Times New Roman" w:hAnsi="Times New Roman" w:cs="Times New Roman"/>
        </w:rPr>
        <w:t xml:space="preserve"> год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 w:rsidRP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 w:rsidRPr="004670FB">
        <w:rPr>
          <w:rFonts w:ascii="Times New Roman" w:hAnsi="Times New Roman" w:cs="Times New Roman"/>
        </w:rPr>
        <w:t xml:space="preserve"> годов</w:t>
      </w:r>
      <w:r w:rsidRPr="004670FB">
        <w:rPr>
          <w:rFonts w:ascii="Times New Roman" w:hAnsi="Times New Roman" w:cs="Times New Roman"/>
        </w:rPr>
        <w:t xml:space="preserve">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8B6831">
      <w:pPr>
        <w:rPr>
          <w:rFonts w:ascii="Times New Roman" w:hAnsi="Times New Roman" w:cs="Times New Roman"/>
        </w:rPr>
      </w:pPr>
      <w:proofErr w:type="gramStart"/>
      <w:r w:rsidRPr="00CF3928">
        <w:rPr>
          <w:rFonts w:ascii="Times New Roman" w:hAnsi="Times New Roman" w:cs="Times New Roman"/>
        </w:rPr>
        <w:t xml:space="preserve">Рассмотрев представленный Администрацией сельского поселения Новочеркутинский сельсовет проект решения «О </w:t>
      </w:r>
      <w:r w:rsidR="008B6831">
        <w:rPr>
          <w:rFonts w:ascii="Times New Roman" w:hAnsi="Times New Roman" w:cs="Times New Roman"/>
        </w:rPr>
        <w:t xml:space="preserve">внесении изменения в </w:t>
      </w:r>
      <w:r w:rsidRPr="00CF3928">
        <w:rPr>
          <w:rFonts w:ascii="Times New Roman" w:hAnsi="Times New Roman" w:cs="Times New Roman"/>
        </w:rPr>
        <w:t>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» руководствуясь Положением «О бюджетном процессе в сельском поселении Новочеркутинский сельсовет», принятое решением Совета депутатов сельского поселения Новочеркутинский сельсовет </w:t>
      </w:r>
      <w:hyperlink r:id="rId7" w:history="1">
        <w:r w:rsidRPr="00CF3928">
          <w:rPr>
            <w:rStyle w:val="a3"/>
            <w:rFonts w:ascii="Times New Roman" w:hAnsi="Times New Roman" w:cs="Times New Roman"/>
          </w:rPr>
          <w:t xml:space="preserve">№ </w:t>
        </w:r>
        <w:r w:rsidR="00452AE5">
          <w:rPr>
            <w:rStyle w:val="a3"/>
            <w:rFonts w:ascii="Times New Roman" w:hAnsi="Times New Roman" w:cs="Times New Roman"/>
          </w:rPr>
          <w:t>23</w:t>
        </w:r>
        <w:r w:rsidRPr="00CF3928">
          <w:rPr>
            <w:rStyle w:val="a3"/>
            <w:rFonts w:ascii="Times New Roman" w:hAnsi="Times New Roman" w:cs="Times New Roman"/>
          </w:rPr>
          <w:t xml:space="preserve">-рс от </w:t>
        </w:r>
        <w:r w:rsidR="00452AE5">
          <w:rPr>
            <w:rStyle w:val="a3"/>
            <w:rFonts w:ascii="Times New Roman" w:hAnsi="Times New Roman" w:cs="Times New Roman"/>
          </w:rPr>
          <w:t>25</w:t>
        </w:r>
        <w:r w:rsidRPr="00CF3928">
          <w:rPr>
            <w:rStyle w:val="a3"/>
            <w:rFonts w:ascii="Times New Roman" w:hAnsi="Times New Roman" w:cs="Times New Roman"/>
          </w:rPr>
          <w:t>.</w:t>
        </w:r>
        <w:r w:rsidR="00452AE5">
          <w:rPr>
            <w:rStyle w:val="a3"/>
            <w:rFonts w:ascii="Times New Roman" w:hAnsi="Times New Roman" w:cs="Times New Roman"/>
          </w:rPr>
          <w:t>08</w:t>
        </w:r>
        <w:r w:rsidRPr="00CF3928">
          <w:rPr>
            <w:rStyle w:val="a3"/>
            <w:rFonts w:ascii="Times New Roman" w:hAnsi="Times New Roman" w:cs="Times New Roman"/>
          </w:rPr>
          <w:t>.201</w:t>
        </w:r>
        <w:r w:rsidR="00452AE5">
          <w:rPr>
            <w:rStyle w:val="a3"/>
            <w:rFonts w:ascii="Times New Roman" w:hAnsi="Times New Roman" w:cs="Times New Roman"/>
          </w:rPr>
          <w:t>7</w:t>
        </w:r>
        <w:r w:rsidRPr="00CF3928">
          <w:rPr>
            <w:rStyle w:val="a3"/>
            <w:rFonts w:ascii="Times New Roman" w:hAnsi="Times New Roman" w:cs="Times New Roman"/>
          </w:rPr>
          <w:t>г</w:t>
        </w:r>
      </w:hyperlink>
      <w:r w:rsidR="00452AE5">
        <w:t xml:space="preserve"> </w:t>
      </w:r>
      <w:r w:rsidRPr="00CF3928">
        <w:rPr>
          <w:rFonts w:ascii="Times New Roman" w:hAnsi="Times New Roman" w:cs="Times New Roman"/>
        </w:rPr>
        <w:t xml:space="preserve">и </w:t>
      </w:r>
      <w:hyperlink r:id="rId8" w:history="1">
        <w:r w:rsidRPr="00CF3928">
          <w:rPr>
            <w:rStyle w:val="a3"/>
            <w:rFonts w:ascii="Times New Roman" w:hAnsi="Times New Roman" w:cs="Times New Roman"/>
          </w:rPr>
          <w:t>Уставом</w:t>
        </w:r>
        <w:proofErr w:type="gramEnd"/>
        <w:r w:rsidRPr="00CF3928">
          <w:rPr>
            <w:rStyle w:val="a3"/>
            <w:rFonts w:ascii="Times New Roman" w:hAnsi="Times New Roman" w:cs="Times New Roman"/>
          </w:rPr>
          <w:t xml:space="preserve"> сельского поселения Новочеркутинский сельсовет</w:t>
        </w:r>
      </w:hyperlink>
      <w:r w:rsidRPr="00CF3928">
        <w:rPr>
          <w:rFonts w:ascii="Times New Roman" w:hAnsi="Times New Roman" w:cs="Times New Roman"/>
        </w:rPr>
        <w:t xml:space="preserve">, учитывая </w:t>
      </w:r>
      <w:r w:rsidR="008B6831">
        <w:rPr>
          <w:rFonts w:ascii="Times New Roman" w:hAnsi="Times New Roman" w:cs="Times New Roman"/>
        </w:rPr>
        <w:t>р</w:t>
      </w:r>
      <w:r w:rsidR="008B6831" w:rsidRPr="008B6831">
        <w:rPr>
          <w:rFonts w:ascii="Times New Roman" w:hAnsi="Times New Roman" w:cs="Times New Roman"/>
        </w:rPr>
        <w:t xml:space="preserve">ешения постоянных комиссий по экономике, бюджету и муниципальной собственности Совет депутатов сельского поселения     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РЕШИЛ: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Pr="008B6831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1. Принять </w:t>
      </w:r>
      <w:r w:rsidR="008B6831">
        <w:rPr>
          <w:rFonts w:ascii="Times New Roman" w:hAnsi="Times New Roman" w:cs="Times New Roman"/>
        </w:rPr>
        <w:t xml:space="preserve">изменения в </w:t>
      </w:r>
      <w:r w:rsidR="00D905C3">
        <w:rPr>
          <w:rFonts w:ascii="Times New Roman" w:hAnsi="Times New Roman" w:cs="Times New Roman"/>
        </w:rPr>
        <w:t>б</w:t>
      </w:r>
      <w:r w:rsidRPr="00CF3928">
        <w:rPr>
          <w:rFonts w:ascii="Times New Roman" w:hAnsi="Times New Roman" w:cs="Times New Roman"/>
        </w:rPr>
        <w:t>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Pr="00CF3928">
        <w:rPr>
          <w:rFonts w:ascii="Times New Roman" w:hAnsi="Times New Roman" w:cs="Times New Roman"/>
        </w:rPr>
        <w:t xml:space="preserve"> год</w:t>
      </w:r>
      <w:r w:rsidR="004670FB">
        <w:rPr>
          <w:rFonts w:ascii="Times New Roman" w:hAnsi="Times New Roman" w:cs="Times New Roman"/>
        </w:rPr>
        <w:t xml:space="preserve"> и на плановый период </w:t>
      </w:r>
      <w:r w:rsidR="00BA2B12">
        <w:rPr>
          <w:rFonts w:ascii="Times New Roman" w:hAnsi="Times New Roman" w:cs="Times New Roman"/>
        </w:rPr>
        <w:t xml:space="preserve"> </w:t>
      </w:r>
      <w:r w:rsidR="004670FB">
        <w:rPr>
          <w:rFonts w:ascii="Times New Roman" w:hAnsi="Times New Roman" w:cs="Times New Roman"/>
        </w:rPr>
        <w:t>201</w:t>
      </w:r>
      <w:r w:rsidR="00525B7C">
        <w:rPr>
          <w:rFonts w:ascii="Times New Roman" w:hAnsi="Times New Roman" w:cs="Times New Roman"/>
        </w:rPr>
        <w:t>9</w:t>
      </w:r>
      <w:r w:rsidR="004670FB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4670FB">
        <w:rPr>
          <w:rFonts w:ascii="Times New Roman" w:hAnsi="Times New Roman" w:cs="Times New Roman"/>
        </w:rPr>
        <w:t xml:space="preserve"> годов</w:t>
      </w:r>
      <w:r w:rsidRPr="00CF3928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(утвержденный решением Совета депутатов сельского поселения</w:t>
      </w:r>
      <w:r w:rsidR="004670FB">
        <w:rPr>
          <w:rFonts w:ascii="Times New Roman" w:hAnsi="Times New Roman" w:cs="Times New Roman"/>
        </w:rPr>
        <w:t xml:space="preserve"> 6</w:t>
      </w:r>
      <w:r w:rsidR="00525B7C">
        <w:rPr>
          <w:rFonts w:ascii="Times New Roman" w:hAnsi="Times New Roman" w:cs="Times New Roman"/>
        </w:rPr>
        <w:t>5</w:t>
      </w:r>
      <w:r w:rsidR="008B6831" w:rsidRPr="008B6831">
        <w:rPr>
          <w:rFonts w:ascii="Times New Roman" w:hAnsi="Times New Roman" w:cs="Times New Roman"/>
        </w:rPr>
        <w:t xml:space="preserve">-рс от </w:t>
      </w:r>
      <w:r w:rsidR="004670FB">
        <w:rPr>
          <w:rFonts w:ascii="Times New Roman" w:hAnsi="Times New Roman" w:cs="Times New Roman"/>
        </w:rPr>
        <w:t xml:space="preserve"> </w:t>
      </w:r>
      <w:r w:rsidR="008B6831" w:rsidRPr="008B6831">
        <w:rPr>
          <w:rFonts w:ascii="Times New Roman" w:hAnsi="Times New Roman" w:cs="Times New Roman"/>
        </w:rPr>
        <w:t>22.12.201</w:t>
      </w:r>
      <w:r w:rsidR="00525B7C">
        <w:rPr>
          <w:rFonts w:ascii="Times New Roman" w:hAnsi="Times New Roman" w:cs="Times New Roman"/>
        </w:rPr>
        <w:t>7</w:t>
      </w:r>
      <w:r w:rsidR="004670FB">
        <w:rPr>
          <w:rFonts w:ascii="Times New Roman" w:hAnsi="Times New Roman" w:cs="Times New Roman"/>
        </w:rPr>
        <w:t>г</w:t>
      </w:r>
      <w:r w:rsidR="008B6831" w:rsidRPr="008B6831">
        <w:rPr>
          <w:rFonts w:ascii="Times New Roman" w:hAnsi="Times New Roman" w:cs="Times New Roman"/>
        </w:rPr>
        <w:t>)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:rsidR="008B6831" w:rsidRPr="008B6831" w:rsidRDefault="00CF3928" w:rsidP="008B6831">
      <w:pPr>
        <w:pStyle w:val="af1"/>
        <w:ind w:firstLine="0"/>
        <w:rPr>
          <w:sz w:val="22"/>
          <w:szCs w:val="22"/>
        </w:rPr>
      </w:pPr>
      <w:r w:rsidRPr="00CF3928">
        <w:t xml:space="preserve">3. Настоящее решение вступает в силу </w:t>
      </w:r>
      <w:r w:rsidR="008B6831" w:rsidRPr="008B6831">
        <w:rPr>
          <w:sz w:val="22"/>
          <w:szCs w:val="22"/>
        </w:rPr>
        <w:t>со дня его официального обнародования.</w:t>
      </w: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Default="00D775D6" w:rsidP="00CF3928">
      <w:pPr>
        <w:spacing w:after="0"/>
        <w:rPr>
          <w:rFonts w:ascii="Times New Roman" w:hAnsi="Times New Roman" w:cs="Times New Roman"/>
        </w:rPr>
      </w:pPr>
    </w:p>
    <w:p w:rsidR="00D775D6" w:rsidRPr="00CF3928" w:rsidRDefault="00D775D6" w:rsidP="00CF3928">
      <w:pPr>
        <w:spacing w:after="0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</w:p>
    <w:p w:rsid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>Председатель Совета депутатов</w:t>
      </w:r>
    </w:p>
    <w:p w:rsidR="00CF3928" w:rsidRPr="00CF3928" w:rsidRDefault="00CF3928" w:rsidP="00CF3928">
      <w:pPr>
        <w:spacing w:after="0"/>
        <w:rPr>
          <w:rFonts w:ascii="Times New Roman" w:hAnsi="Times New Roman" w:cs="Times New Roman"/>
        </w:rPr>
      </w:pPr>
      <w:r w:rsidRPr="00CF3928">
        <w:rPr>
          <w:rFonts w:ascii="Times New Roman" w:hAnsi="Times New Roman" w:cs="Times New Roman"/>
        </w:rPr>
        <w:t xml:space="preserve"> сельского поселения Новочеркутинский сельсовет </w:t>
      </w:r>
      <w:r>
        <w:rPr>
          <w:rFonts w:ascii="Times New Roman" w:hAnsi="Times New Roman" w:cs="Times New Roman"/>
        </w:rPr>
        <w:t xml:space="preserve">                                    </w:t>
      </w:r>
      <w:r w:rsidRPr="00CF3928">
        <w:rPr>
          <w:rFonts w:ascii="Times New Roman" w:hAnsi="Times New Roman" w:cs="Times New Roman"/>
        </w:rPr>
        <w:t>Пытин И.С.</w:t>
      </w: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Default="00CF3928" w:rsidP="00CF3928">
      <w:pPr>
        <w:rPr>
          <w:rFonts w:ascii="Times New Roman" w:hAnsi="Times New Roman" w:cs="Times New Roman"/>
        </w:rPr>
      </w:pPr>
    </w:p>
    <w:p w:rsidR="00CF3928" w:rsidRPr="00AC1F56" w:rsidRDefault="00CF3928" w:rsidP="00CF3928">
      <w:pPr>
        <w:rPr>
          <w:rFonts w:ascii="Times New Roman" w:hAnsi="Times New Roman" w:cs="Times New Roman"/>
        </w:rPr>
      </w:pPr>
    </w:p>
    <w:p w:rsidR="0031301E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gramStart"/>
      <w:r w:rsidRPr="00AC1F56">
        <w:rPr>
          <w:rFonts w:ascii="Times New Roman" w:hAnsi="Times New Roman" w:cs="Times New Roman"/>
        </w:rPr>
        <w:t>Приняты</w:t>
      </w:r>
      <w:proofErr w:type="gramEnd"/>
      <w:r w:rsidRPr="00AC1F56">
        <w:rPr>
          <w:rFonts w:ascii="Times New Roman" w:hAnsi="Times New Roman" w:cs="Times New Roman"/>
        </w:rPr>
        <w:t xml:space="preserve"> решением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Совета депутатов сельского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поселения Новочеркутинский</w:t>
      </w:r>
    </w:p>
    <w:p w:rsidR="008B6831" w:rsidRPr="00AC1F56" w:rsidRDefault="008B6831" w:rsidP="008B683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сельсовет от </w:t>
      </w:r>
      <w:r w:rsidR="00525B7C">
        <w:rPr>
          <w:rFonts w:ascii="Times New Roman" w:hAnsi="Times New Roman" w:cs="Times New Roman"/>
        </w:rPr>
        <w:t>17</w:t>
      </w:r>
      <w:r w:rsidRPr="00AC1F56">
        <w:rPr>
          <w:rFonts w:ascii="Times New Roman" w:hAnsi="Times New Roman" w:cs="Times New Roman"/>
        </w:rPr>
        <w:t>.</w:t>
      </w:r>
      <w:r w:rsidR="00525B7C">
        <w:rPr>
          <w:rFonts w:ascii="Times New Roman" w:hAnsi="Times New Roman" w:cs="Times New Roman"/>
        </w:rPr>
        <w:t>01</w:t>
      </w:r>
      <w:r w:rsidRPr="00AC1F56">
        <w:rPr>
          <w:rFonts w:ascii="Times New Roman" w:hAnsi="Times New Roman" w:cs="Times New Roman"/>
        </w:rPr>
        <w:t>.201</w:t>
      </w:r>
      <w:r w:rsidR="00525B7C">
        <w:rPr>
          <w:rFonts w:ascii="Times New Roman" w:hAnsi="Times New Roman" w:cs="Times New Roman"/>
        </w:rPr>
        <w:t>8</w:t>
      </w:r>
      <w:r w:rsidRPr="00AC1F56">
        <w:rPr>
          <w:rFonts w:ascii="Times New Roman" w:hAnsi="Times New Roman" w:cs="Times New Roman"/>
        </w:rPr>
        <w:t xml:space="preserve">г. </w:t>
      </w:r>
      <w:r w:rsidRPr="00AC1F56">
        <w:rPr>
          <w:rFonts w:ascii="Times New Roman" w:hAnsi="Times New Roman" w:cs="Times New Roman"/>
          <w:color w:val="000000" w:themeColor="text1"/>
        </w:rPr>
        <w:t>№</w:t>
      </w:r>
      <w:r w:rsidR="00A614A7">
        <w:rPr>
          <w:rFonts w:ascii="Times New Roman" w:hAnsi="Times New Roman" w:cs="Times New Roman"/>
          <w:color w:val="000000" w:themeColor="text1"/>
        </w:rPr>
        <w:t>73</w:t>
      </w:r>
      <w:r w:rsidR="00890F4E" w:rsidRPr="00AC1F56">
        <w:rPr>
          <w:rFonts w:ascii="Times New Roman" w:hAnsi="Times New Roman" w:cs="Times New Roman"/>
          <w:color w:val="000000" w:themeColor="text1"/>
        </w:rPr>
        <w:t xml:space="preserve"> </w:t>
      </w:r>
      <w:r w:rsidRPr="00AC1F56">
        <w:rPr>
          <w:rFonts w:ascii="Times New Roman" w:hAnsi="Times New Roman" w:cs="Times New Roman"/>
          <w:color w:val="000000" w:themeColor="text1"/>
        </w:rPr>
        <w:t>-</w:t>
      </w:r>
      <w:proofErr w:type="spellStart"/>
      <w:r w:rsidRPr="00AC1F56">
        <w:rPr>
          <w:rFonts w:ascii="Times New Roman" w:hAnsi="Times New Roman" w:cs="Times New Roman"/>
          <w:color w:val="000000" w:themeColor="text1"/>
        </w:rPr>
        <w:t>рс</w:t>
      </w:r>
      <w:proofErr w:type="spellEnd"/>
    </w:p>
    <w:p w:rsidR="0031301E" w:rsidRPr="00AC1F56" w:rsidRDefault="0031301E" w:rsidP="008B68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D775D6" w:rsidRPr="00AC1F56" w:rsidRDefault="00D775D6" w:rsidP="008B6831">
      <w:pPr>
        <w:pStyle w:val="1"/>
        <w:rPr>
          <w:rFonts w:ascii="Times New Roman" w:hAnsi="Times New Roman" w:cs="Times New Roman"/>
          <w:sz w:val="22"/>
          <w:szCs w:val="22"/>
        </w:rPr>
      </w:pP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ИЗМЕНЕНИЯ</w:t>
      </w:r>
    </w:p>
    <w:p w:rsidR="008B6831" w:rsidRPr="00AC1F56" w:rsidRDefault="008B6831" w:rsidP="008B6831">
      <w:pPr>
        <w:pStyle w:val="1"/>
        <w:rPr>
          <w:rFonts w:ascii="Times New Roman" w:hAnsi="Times New Roman" w:cs="Times New Roman"/>
          <w:sz w:val="22"/>
          <w:szCs w:val="22"/>
        </w:rPr>
      </w:pPr>
      <w:r w:rsidRPr="00AC1F56">
        <w:rPr>
          <w:rFonts w:ascii="Times New Roman" w:hAnsi="Times New Roman" w:cs="Times New Roman"/>
          <w:sz w:val="22"/>
          <w:szCs w:val="22"/>
        </w:rPr>
        <w:t>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  <w:sz w:val="22"/>
          <w:szCs w:val="22"/>
        </w:rPr>
        <w:t>8</w:t>
      </w:r>
      <w:r w:rsidRPr="00AC1F56">
        <w:rPr>
          <w:rFonts w:ascii="Times New Roman" w:hAnsi="Times New Roman" w:cs="Times New Roman"/>
          <w:sz w:val="22"/>
          <w:szCs w:val="22"/>
        </w:rPr>
        <w:t xml:space="preserve"> год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 на плановый период 20</w:t>
      </w:r>
      <w:r w:rsidR="00525B7C">
        <w:rPr>
          <w:rFonts w:ascii="Times New Roman" w:hAnsi="Times New Roman" w:cs="Times New Roman"/>
          <w:sz w:val="22"/>
          <w:szCs w:val="22"/>
        </w:rPr>
        <w:t>19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и 20</w:t>
      </w:r>
      <w:r w:rsidR="00525B7C">
        <w:rPr>
          <w:rFonts w:ascii="Times New Roman" w:hAnsi="Times New Roman" w:cs="Times New Roman"/>
          <w:sz w:val="22"/>
          <w:szCs w:val="22"/>
        </w:rPr>
        <w:t>20</w:t>
      </w:r>
      <w:r w:rsidR="00BA2B12" w:rsidRPr="00AC1F56">
        <w:rPr>
          <w:rFonts w:ascii="Times New Roman" w:hAnsi="Times New Roman" w:cs="Times New Roman"/>
          <w:sz w:val="22"/>
          <w:szCs w:val="22"/>
        </w:rPr>
        <w:t xml:space="preserve"> годов.</w:t>
      </w:r>
    </w:p>
    <w:p w:rsidR="00D775D6" w:rsidRPr="00AC1F56" w:rsidRDefault="00D775D6" w:rsidP="008B6831">
      <w:pPr>
        <w:spacing w:line="240" w:lineRule="auto"/>
        <w:jc w:val="center"/>
        <w:rPr>
          <w:rFonts w:ascii="Times New Roman" w:hAnsi="Times New Roman" w:cs="Times New Roman"/>
        </w:rPr>
      </w:pPr>
    </w:p>
    <w:p w:rsidR="00D905C3" w:rsidRPr="00AC1F56" w:rsidRDefault="008B6831" w:rsidP="00D905C3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1.</w:t>
      </w:r>
      <w:r w:rsidR="00D905C3" w:rsidRPr="00AC1F56">
        <w:rPr>
          <w:rFonts w:ascii="Times New Roman" w:hAnsi="Times New Roman" w:cs="Times New Roman"/>
        </w:rPr>
        <w:t xml:space="preserve"> Внести в бюджет сельского поселения Новочеркутинский сельсовет Добринского муниципального района Липецкой области Российской Федерации на 201</w:t>
      </w:r>
      <w:r w:rsidR="00525B7C">
        <w:rPr>
          <w:rFonts w:ascii="Times New Roman" w:hAnsi="Times New Roman" w:cs="Times New Roman"/>
        </w:rPr>
        <w:t>8</w:t>
      </w:r>
      <w:r w:rsidR="00D905C3" w:rsidRPr="00AC1F56">
        <w:rPr>
          <w:rFonts w:ascii="Times New Roman" w:hAnsi="Times New Roman" w:cs="Times New Roman"/>
        </w:rPr>
        <w:t xml:space="preserve"> год</w:t>
      </w:r>
      <w:r w:rsidR="00BA2B12" w:rsidRPr="00AC1F56">
        <w:rPr>
          <w:rFonts w:ascii="Times New Roman" w:hAnsi="Times New Roman" w:cs="Times New Roman"/>
        </w:rPr>
        <w:t xml:space="preserve"> и на плановый период  201</w:t>
      </w:r>
      <w:r w:rsidR="00525B7C">
        <w:rPr>
          <w:rFonts w:ascii="Times New Roman" w:hAnsi="Times New Roman" w:cs="Times New Roman"/>
        </w:rPr>
        <w:t>9</w:t>
      </w:r>
      <w:r w:rsidR="00BA2B12" w:rsidRPr="00AC1F56">
        <w:rPr>
          <w:rFonts w:ascii="Times New Roman" w:hAnsi="Times New Roman" w:cs="Times New Roman"/>
        </w:rPr>
        <w:t xml:space="preserve"> и 20</w:t>
      </w:r>
      <w:r w:rsidR="00525B7C">
        <w:rPr>
          <w:rFonts w:ascii="Times New Roman" w:hAnsi="Times New Roman" w:cs="Times New Roman"/>
        </w:rPr>
        <w:t>20</w:t>
      </w:r>
      <w:r w:rsidR="00BA2B12" w:rsidRPr="00AC1F56">
        <w:rPr>
          <w:rFonts w:ascii="Times New Roman" w:hAnsi="Times New Roman" w:cs="Times New Roman"/>
        </w:rPr>
        <w:t xml:space="preserve"> годов</w:t>
      </w:r>
      <w:r w:rsidR="00D905C3" w:rsidRPr="00AC1F56">
        <w:rPr>
          <w:rFonts w:ascii="Times New Roman" w:hAnsi="Times New Roman" w:cs="Times New Roman"/>
        </w:rPr>
        <w:t xml:space="preserve">, принятого решением Совета депутатов сельского поселения № </w:t>
      </w:r>
      <w:r w:rsidR="00BA2B12" w:rsidRPr="00AC1F56">
        <w:rPr>
          <w:rFonts w:ascii="Times New Roman" w:hAnsi="Times New Roman" w:cs="Times New Roman"/>
        </w:rPr>
        <w:t>6</w:t>
      </w:r>
      <w:r w:rsidR="00525B7C">
        <w:rPr>
          <w:rFonts w:ascii="Times New Roman" w:hAnsi="Times New Roman" w:cs="Times New Roman"/>
        </w:rPr>
        <w:t>5</w:t>
      </w:r>
      <w:r w:rsidR="00D905C3" w:rsidRPr="00AC1F56">
        <w:rPr>
          <w:rFonts w:ascii="Times New Roman" w:hAnsi="Times New Roman" w:cs="Times New Roman"/>
        </w:rPr>
        <w:t>-рс от 22.12.201</w:t>
      </w:r>
      <w:r w:rsidR="00525B7C">
        <w:rPr>
          <w:rFonts w:ascii="Times New Roman" w:hAnsi="Times New Roman" w:cs="Times New Roman"/>
        </w:rPr>
        <w:t>7</w:t>
      </w:r>
      <w:r w:rsidR="00D905C3" w:rsidRPr="00AC1F56">
        <w:rPr>
          <w:rFonts w:ascii="Times New Roman" w:hAnsi="Times New Roman" w:cs="Times New Roman"/>
        </w:rPr>
        <w:t>г</w:t>
      </w:r>
      <w:r w:rsidR="00735516" w:rsidRPr="00AC1F56">
        <w:rPr>
          <w:rFonts w:ascii="Times New Roman" w:hAnsi="Times New Roman" w:cs="Times New Roman"/>
        </w:rPr>
        <w:t xml:space="preserve">  </w:t>
      </w:r>
      <w:r w:rsidR="00D905C3" w:rsidRPr="00AC1F56">
        <w:rPr>
          <w:rFonts w:ascii="Times New Roman" w:hAnsi="Times New Roman" w:cs="Times New Roman"/>
        </w:rPr>
        <w:t>следующие изменения: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В статью 1: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п.1:</w:t>
      </w:r>
    </w:p>
    <w:p w:rsidR="00D63476" w:rsidRDefault="008B6831" w:rsidP="00D63476">
      <w:pPr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 </w:t>
      </w:r>
      <w:r w:rsidRPr="00AC1F56">
        <w:rPr>
          <w:rFonts w:ascii="Times New Roman" w:hAnsi="Times New Roman" w:cs="Times New Roman"/>
          <w:color w:val="000000"/>
        </w:rPr>
        <w:t>в части 2 цифры «</w:t>
      </w:r>
      <w:r w:rsidR="00525B7C">
        <w:rPr>
          <w:rFonts w:ascii="Times New Roman" w:hAnsi="Times New Roman" w:cs="Times New Roman"/>
          <w:color w:val="000000"/>
        </w:rPr>
        <w:t>13 568 300,00</w:t>
      </w:r>
      <w:r w:rsidR="00BD2C59">
        <w:rPr>
          <w:rFonts w:ascii="Times New Roman" w:hAnsi="Times New Roman" w:cs="Times New Roman"/>
          <w:color w:val="000000"/>
        </w:rPr>
        <w:t xml:space="preserve"> </w:t>
      </w:r>
      <w:r w:rsidR="002377AE" w:rsidRPr="00AC1F56">
        <w:rPr>
          <w:rFonts w:ascii="Times New Roman" w:hAnsi="Times New Roman" w:cs="Times New Roman"/>
        </w:rPr>
        <w:t>»</w:t>
      </w:r>
      <w:r w:rsidR="00B062F9" w:rsidRPr="00AC1F56">
        <w:rPr>
          <w:rFonts w:ascii="Times New Roman" w:hAnsi="Times New Roman" w:cs="Times New Roman"/>
        </w:rPr>
        <w:t xml:space="preserve"> заменить цифрами «</w:t>
      </w:r>
      <w:r w:rsidR="002973C4">
        <w:rPr>
          <w:rFonts w:ascii="Times New Roman" w:hAnsi="Times New Roman" w:cs="Times New Roman"/>
        </w:rPr>
        <w:t>14053970,00</w:t>
      </w:r>
      <w:r w:rsidR="00406086" w:rsidRPr="00AC1F56">
        <w:rPr>
          <w:rFonts w:ascii="Times New Roman" w:hAnsi="Times New Roman" w:cs="Times New Roman"/>
        </w:rPr>
        <w:t>»</w:t>
      </w:r>
    </w:p>
    <w:p w:rsidR="00525B7C" w:rsidRPr="008B6831" w:rsidRDefault="00D63476" w:rsidP="00525B7C">
      <w:pPr>
        <w:spacing w:after="0" w:line="240" w:lineRule="auto"/>
        <w:rPr>
          <w:rFonts w:ascii="Times New Roman" w:hAnsi="Times New Roman" w:cs="Times New Roman"/>
        </w:rPr>
      </w:pPr>
      <w:r w:rsidRPr="00D63476">
        <w:rPr>
          <w:rFonts w:ascii="Times New Roman" w:hAnsi="Times New Roman" w:cs="Times New Roman"/>
          <w:color w:val="000000"/>
        </w:rPr>
        <w:t xml:space="preserve"> </w:t>
      </w:r>
      <w:r w:rsidR="00166CA6">
        <w:rPr>
          <w:rFonts w:ascii="Times New Roman" w:hAnsi="Times New Roman" w:cs="Times New Roman"/>
          <w:color w:val="000000"/>
        </w:rPr>
        <w:t>в части</w:t>
      </w:r>
      <w:r w:rsidR="00525B7C" w:rsidRPr="008B6831">
        <w:rPr>
          <w:rFonts w:ascii="Times New Roman" w:hAnsi="Times New Roman" w:cs="Times New Roman"/>
        </w:rPr>
        <w:t xml:space="preserve"> 3</w:t>
      </w:r>
      <w:r w:rsidR="00166CA6">
        <w:rPr>
          <w:rFonts w:ascii="Times New Roman" w:hAnsi="Times New Roman" w:cs="Times New Roman"/>
        </w:rPr>
        <w:t xml:space="preserve"> цифры « </w:t>
      </w:r>
      <w:r w:rsidR="00A049AD">
        <w:rPr>
          <w:rFonts w:ascii="Times New Roman" w:hAnsi="Times New Roman" w:cs="Times New Roman"/>
        </w:rPr>
        <w:t xml:space="preserve">1 600 000,00» </w:t>
      </w:r>
      <w:r w:rsidR="00166CA6">
        <w:rPr>
          <w:rFonts w:ascii="Times New Roman" w:hAnsi="Times New Roman" w:cs="Times New Roman"/>
        </w:rPr>
        <w:t>заменить цифрами «</w:t>
      </w:r>
      <w:r w:rsidR="00A049AD" w:rsidRPr="0096232C">
        <w:rPr>
          <w:rFonts w:ascii="Times New Roman" w:hAnsi="Times New Roman" w:cs="Times New Roman"/>
        </w:rPr>
        <w:t>1</w:t>
      </w:r>
      <w:r w:rsidR="00A049AD">
        <w:rPr>
          <w:rFonts w:ascii="Times New Roman" w:hAnsi="Times New Roman" w:cs="Times New Roman"/>
        </w:rPr>
        <w:t> 114 330</w:t>
      </w:r>
      <w:r w:rsidR="00A049AD" w:rsidRPr="0096232C">
        <w:rPr>
          <w:rFonts w:ascii="Times New Roman" w:hAnsi="Times New Roman" w:cs="Times New Roman"/>
        </w:rPr>
        <w:t>,</w:t>
      </w:r>
      <w:r w:rsidR="00A049AD">
        <w:rPr>
          <w:rFonts w:ascii="Times New Roman" w:hAnsi="Times New Roman" w:cs="Times New Roman"/>
        </w:rPr>
        <w:t>00»</w:t>
      </w:r>
    </w:p>
    <w:p w:rsidR="008B6831" w:rsidRPr="00AC1F56" w:rsidRDefault="008B6831" w:rsidP="0055175D">
      <w:pPr>
        <w:rPr>
          <w:rFonts w:ascii="Times New Roman" w:hAnsi="Times New Roman" w:cs="Times New Roman"/>
        </w:rPr>
      </w:pPr>
    </w:p>
    <w:p w:rsidR="00BD2C59" w:rsidRDefault="00AE1FA8" w:rsidP="0096232C">
      <w:pPr>
        <w:spacing w:after="0"/>
        <w:jc w:val="center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2.</w:t>
      </w:r>
      <w:r w:rsidR="00A347D8" w:rsidRPr="00AC1F5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D2C59">
        <w:rPr>
          <w:rFonts w:ascii="Times New Roman" w:eastAsia="Times New Roman" w:hAnsi="Times New Roman" w:cs="Times New Roman"/>
          <w:bCs/>
          <w:color w:val="000000"/>
        </w:rPr>
        <w:t>Приложение «</w:t>
      </w:r>
      <w:r w:rsidR="0096232C">
        <w:rPr>
          <w:rFonts w:ascii="Times New Roman" w:eastAsia="Times New Roman" w:hAnsi="Times New Roman" w:cs="Times New Roman"/>
          <w:bCs/>
          <w:color w:val="000000"/>
        </w:rPr>
        <w:t>Источники финансирования дефицита бюджета сельского поселения на</w:t>
      </w:r>
      <w:r w:rsidR="0096232C" w:rsidRPr="0096232C">
        <w:rPr>
          <w:rFonts w:ascii="Times New Roman" w:hAnsi="Times New Roman" w:cs="Times New Roman"/>
        </w:rPr>
        <w:t xml:space="preserve"> 2018</w:t>
      </w:r>
      <w:r w:rsidR="0096232C">
        <w:rPr>
          <w:rFonts w:ascii="Times New Roman" w:hAnsi="Times New Roman" w:cs="Times New Roman"/>
        </w:rPr>
        <w:t xml:space="preserve"> год и на плановый период 2019 и 2020 годов</w:t>
      </w:r>
      <w:r w:rsidR="00BD2C59" w:rsidRPr="008B6831">
        <w:rPr>
          <w:rFonts w:ascii="Times New Roman" w:hAnsi="Times New Roman" w:cs="Times New Roman"/>
        </w:rPr>
        <w:t xml:space="preserve">» изложить в новой редакции, </w:t>
      </w:r>
      <w:proofErr w:type="gramStart"/>
      <w:r w:rsidR="00BD2C59" w:rsidRPr="008B6831">
        <w:rPr>
          <w:rFonts w:ascii="Times New Roman" w:hAnsi="Times New Roman" w:cs="Times New Roman"/>
        </w:rPr>
        <w:t>согласно Приложения</w:t>
      </w:r>
      <w:proofErr w:type="gramEnd"/>
      <w:r w:rsidR="00BD2C59" w:rsidRPr="008B6831">
        <w:rPr>
          <w:rFonts w:ascii="Times New Roman" w:hAnsi="Times New Roman" w:cs="Times New Roman"/>
        </w:rPr>
        <w:t xml:space="preserve"> </w:t>
      </w:r>
      <w:r w:rsidR="00BD2C59">
        <w:rPr>
          <w:rFonts w:ascii="Times New Roman" w:hAnsi="Times New Roman" w:cs="Times New Roman"/>
        </w:rPr>
        <w:t>1</w:t>
      </w:r>
      <w:r w:rsidR="00BD2C59" w:rsidRPr="008B6831">
        <w:rPr>
          <w:rFonts w:ascii="Times New Roman" w:hAnsi="Times New Roman" w:cs="Times New Roman"/>
        </w:rPr>
        <w:t>.</w:t>
      </w: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8B6831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8B6831" w:rsidRPr="00AC1F56">
        <w:rPr>
          <w:rFonts w:ascii="Times New Roman" w:hAnsi="Times New Roman" w:cs="Times New Roman"/>
        </w:rPr>
        <w:t>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8B6831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8B6831" w:rsidRPr="00AC1F56">
        <w:rPr>
          <w:rFonts w:ascii="Times New Roman" w:hAnsi="Times New Roman" w:cs="Times New Roman"/>
        </w:rPr>
        <w:t xml:space="preserve">. 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 Приложение «Ведомственная структура расходов бюджета сельского поселения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</w:t>
      </w:r>
      <w:proofErr w:type="gramStart"/>
      <w:r w:rsidR="008B6831" w:rsidRPr="00AC1F56">
        <w:rPr>
          <w:rFonts w:ascii="Times New Roman" w:hAnsi="Times New Roman" w:cs="Times New Roman"/>
        </w:rPr>
        <w:t>согласно Приложения</w:t>
      </w:r>
      <w:proofErr w:type="gramEnd"/>
      <w:r w:rsidR="000F7C27" w:rsidRPr="00AC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="008B6831" w:rsidRPr="00AC1F56">
        <w:rPr>
          <w:rFonts w:ascii="Times New Roman" w:hAnsi="Times New Roman" w:cs="Times New Roman"/>
        </w:rPr>
        <w:t>.</w:t>
      </w:r>
    </w:p>
    <w:p w:rsidR="00D775D6" w:rsidRPr="00AC1F56" w:rsidRDefault="00D775D6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BD2C59" w:rsidP="008B6831">
      <w:pPr>
        <w:tabs>
          <w:tab w:val="left" w:pos="13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8B6831" w:rsidRPr="00AC1F56">
        <w:rPr>
          <w:rFonts w:ascii="Times New Roman" w:hAnsi="Times New Roman" w:cs="Times New Roman"/>
        </w:rPr>
        <w:t xml:space="preserve">. </w:t>
      </w:r>
      <w:r w:rsidR="00761258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 xml:space="preserve">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="008B6831" w:rsidRPr="00AC1F56">
        <w:rPr>
          <w:rFonts w:ascii="Times New Roman" w:hAnsi="Times New Roman" w:cs="Times New Roman"/>
        </w:rPr>
        <w:t>непрограммным</w:t>
      </w:r>
      <w:proofErr w:type="spellEnd"/>
      <w:r w:rsidR="008B6831" w:rsidRPr="00AC1F56">
        <w:rPr>
          <w:rFonts w:ascii="Times New Roman" w:hAnsi="Times New Roman" w:cs="Times New Roman"/>
        </w:rPr>
        <w:t xml:space="preserve"> направлениям деятельности), группам </w:t>
      </w:r>
      <w:proofErr w:type="gramStart"/>
      <w:r w:rsidR="008B6831" w:rsidRPr="00AC1F56">
        <w:rPr>
          <w:rFonts w:ascii="Times New Roman" w:hAnsi="Times New Roman" w:cs="Times New Roman"/>
        </w:rPr>
        <w:t>видов расходов классификации расходов</w:t>
      </w:r>
      <w:r w:rsidR="00D775D6" w:rsidRPr="00AC1F56">
        <w:rPr>
          <w:rFonts w:ascii="Times New Roman" w:hAnsi="Times New Roman" w:cs="Times New Roman"/>
        </w:rPr>
        <w:t xml:space="preserve"> </w:t>
      </w:r>
      <w:r w:rsidR="008B6831" w:rsidRPr="00AC1F56">
        <w:rPr>
          <w:rFonts w:ascii="Times New Roman" w:hAnsi="Times New Roman" w:cs="Times New Roman"/>
        </w:rPr>
        <w:t>бюджетов Российской Федерации</w:t>
      </w:r>
      <w:proofErr w:type="gramEnd"/>
      <w:r w:rsidR="008B6831" w:rsidRPr="00AC1F56">
        <w:rPr>
          <w:rFonts w:ascii="Times New Roman" w:hAnsi="Times New Roman" w:cs="Times New Roman"/>
        </w:rPr>
        <w:t xml:space="preserve">   на 201</w:t>
      </w:r>
      <w:r w:rsidR="00166CA6">
        <w:rPr>
          <w:rFonts w:ascii="Times New Roman" w:hAnsi="Times New Roman" w:cs="Times New Roman"/>
        </w:rPr>
        <w:t>8</w:t>
      </w:r>
      <w:r w:rsidR="008B6831" w:rsidRPr="00AC1F56">
        <w:rPr>
          <w:rFonts w:ascii="Times New Roman" w:hAnsi="Times New Roman" w:cs="Times New Roman"/>
        </w:rPr>
        <w:t xml:space="preserve"> год» изложить в новой редакции, согласно Приложения </w:t>
      </w:r>
      <w:r>
        <w:rPr>
          <w:rFonts w:ascii="Times New Roman" w:hAnsi="Times New Roman" w:cs="Times New Roman"/>
        </w:rPr>
        <w:t>4</w:t>
      </w:r>
      <w:r w:rsidR="008B6831" w:rsidRPr="00AC1F56">
        <w:rPr>
          <w:rFonts w:ascii="Times New Roman" w:hAnsi="Times New Roman" w:cs="Times New Roman"/>
        </w:rPr>
        <w:t>.</w:t>
      </w:r>
    </w:p>
    <w:p w:rsidR="003B27E5" w:rsidRPr="00AC1F56" w:rsidRDefault="003B27E5" w:rsidP="003B27E5">
      <w:pPr>
        <w:pStyle w:val="af"/>
        <w:ind w:firstLine="0"/>
        <w:rPr>
          <w:sz w:val="22"/>
          <w:szCs w:val="22"/>
        </w:rPr>
      </w:pPr>
    </w:p>
    <w:p w:rsidR="00D63476" w:rsidRDefault="00D63476" w:rsidP="00D63476">
      <w:pPr>
        <w:pStyle w:val="af"/>
        <w:ind w:firstLine="0"/>
        <w:rPr>
          <w:sz w:val="22"/>
          <w:szCs w:val="22"/>
        </w:rPr>
      </w:pPr>
      <w:r w:rsidRPr="00D63476">
        <w:rPr>
          <w:sz w:val="22"/>
          <w:szCs w:val="22"/>
        </w:rPr>
        <w:t xml:space="preserve"> </w:t>
      </w:r>
    </w:p>
    <w:p w:rsidR="00732A07" w:rsidRPr="00AC1F56" w:rsidRDefault="003B27E5" w:rsidP="00BD2C59">
      <w:pPr>
        <w:pStyle w:val="2"/>
        <w:ind w:firstLine="0"/>
        <w:jc w:val="left"/>
        <w:rPr>
          <w:rFonts w:ascii="Times New Roman" w:hAnsi="Times New Roman"/>
          <w:sz w:val="22"/>
          <w:szCs w:val="22"/>
        </w:rPr>
      </w:pPr>
      <w:r w:rsidRPr="00AC1F56">
        <w:rPr>
          <w:rFonts w:ascii="Times New Roman" w:hAnsi="Times New Roman"/>
          <w:sz w:val="22"/>
          <w:szCs w:val="22"/>
        </w:rPr>
        <w:t xml:space="preserve">  </w:t>
      </w:r>
    </w:p>
    <w:p w:rsidR="00732A07" w:rsidRPr="00AC1F56" w:rsidRDefault="00732A07" w:rsidP="00732A07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732A07" w:rsidRPr="00AC1F56" w:rsidRDefault="00732A07" w:rsidP="008B6831">
      <w:pPr>
        <w:spacing w:after="0" w:line="240" w:lineRule="auto"/>
        <w:rPr>
          <w:rFonts w:ascii="Times New Roman" w:hAnsi="Times New Roman" w:cs="Times New Roman"/>
        </w:rPr>
      </w:pP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 xml:space="preserve">Глава сельского поселения </w:t>
      </w:r>
    </w:p>
    <w:p w:rsidR="008B6831" w:rsidRPr="00AC1F56" w:rsidRDefault="008B6831" w:rsidP="008B6831">
      <w:pPr>
        <w:spacing w:after="0" w:line="240" w:lineRule="auto"/>
        <w:rPr>
          <w:rFonts w:ascii="Times New Roman" w:hAnsi="Times New Roman" w:cs="Times New Roman"/>
        </w:rPr>
      </w:pPr>
      <w:r w:rsidRPr="00AC1F56">
        <w:rPr>
          <w:rFonts w:ascii="Times New Roman" w:hAnsi="Times New Roman" w:cs="Times New Roman"/>
        </w:rPr>
        <w:t>Новочеркутинский сельсовет                                                       И.С. Пытин</w:t>
      </w:r>
    </w:p>
    <w:p w:rsidR="008B6831" w:rsidRPr="00AC1F56" w:rsidRDefault="008B6831" w:rsidP="008B6831">
      <w:pPr>
        <w:spacing w:line="240" w:lineRule="auto"/>
        <w:rPr>
          <w:rFonts w:ascii="Arial" w:hAnsi="Arial" w:cs="Arial"/>
        </w:rPr>
      </w:pPr>
    </w:p>
    <w:p w:rsidR="00902A6E" w:rsidRDefault="00902A6E" w:rsidP="0031301E">
      <w:pPr>
        <w:jc w:val="right"/>
        <w:rPr>
          <w:rFonts w:ascii="Times New Roman" w:hAnsi="Times New Roman" w:cs="Times New Roman"/>
        </w:rPr>
      </w:pPr>
    </w:p>
    <w:p w:rsidR="00326A3C" w:rsidRDefault="00326A3C" w:rsidP="0031301E">
      <w:pPr>
        <w:jc w:val="right"/>
        <w:rPr>
          <w:rFonts w:ascii="Times New Roman" w:hAnsi="Times New Roman" w:cs="Times New Roman"/>
        </w:rPr>
      </w:pPr>
    </w:p>
    <w:p w:rsidR="00FC2C5A" w:rsidRDefault="00FC2C5A" w:rsidP="0031301E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166CA6" w:rsidRDefault="00166CA6" w:rsidP="00BD2C59">
      <w:pPr>
        <w:jc w:val="right"/>
        <w:rPr>
          <w:rFonts w:ascii="Times New Roman" w:hAnsi="Times New Roman" w:cs="Times New Roman"/>
        </w:rPr>
      </w:pPr>
    </w:p>
    <w:p w:rsidR="00BD2C59" w:rsidRDefault="00BD2C59" w:rsidP="00BD2C59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31301E">
        <w:t xml:space="preserve"> </w:t>
      </w:r>
    </w:p>
    <w:p w:rsidR="00BD2C59" w:rsidRPr="0031301E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BD2C59" w:rsidRDefault="00BD2C59" w:rsidP="00BD2C5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BD2C59" w:rsidRPr="0031301E" w:rsidRDefault="00BD2C59" w:rsidP="00BD2C59">
      <w:pPr>
        <w:spacing w:after="0"/>
        <w:jc w:val="right"/>
        <w:rPr>
          <w:rFonts w:ascii="Times New Roman" w:hAnsi="Times New Roman" w:cs="Times New Roman"/>
        </w:rPr>
      </w:pPr>
    </w:p>
    <w:p w:rsidR="00BD2C59" w:rsidRPr="00A121B6" w:rsidRDefault="00BD2C59" w:rsidP="00BD2C59">
      <w:pPr>
        <w:jc w:val="center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  <w:b/>
        </w:rPr>
      </w:pPr>
      <w:r w:rsidRPr="0096232C">
        <w:rPr>
          <w:rFonts w:ascii="Times New Roman" w:hAnsi="Times New Roman" w:cs="Times New Roman"/>
          <w:b/>
        </w:rPr>
        <w:t>ИСТОЧНИКИ ФИНАНСИРОВАНИЯ ДЕФИЦИТА</w:t>
      </w:r>
    </w:p>
    <w:p w:rsidR="0096232C" w:rsidRPr="0096232C" w:rsidRDefault="0096232C" w:rsidP="0096232C">
      <w:pPr>
        <w:spacing w:after="0"/>
        <w:jc w:val="center"/>
        <w:rPr>
          <w:rFonts w:ascii="Times New Roman" w:hAnsi="Times New Roman" w:cs="Times New Roman"/>
        </w:rPr>
      </w:pPr>
      <w:r w:rsidRPr="0096232C">
        <w:rPr>
          <w:rFonts w:ascii="Times New Roman" w:hAnsi="Times New Roman" w:cs="Times New Roman"/>
          <w:b/>
        </w:rPr>
        <w:t xml:space="preserve"> БЮДЖЕТА СЕЛЬСКОГО ПОСЕЛЕНИЯ НА 2018 ГОД И НА ПЛАНОВЫЙ ПЕРИОД 2019 и 2020 ГОДОВ</w:t>
      </w: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p w:rsidR="0096232C" w:rsidRPr="0096232C" w:rsidRDefault="0096232C" w:rsidP="0096232C">
      <w:pPr>
        <w:spacing w:after="0"/>
        <w:rPr>
          <w:rFonts w:ascii="Times New Roman" w:hAnsi="Times New Roman" w:cs="Times New Roman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7"/>
        <w:gridCol w:w="851"/>
        <w:gridCol w:w="2410"/>
        <w:gridCol w:w="1558"/>
        <w:gridCol w:w="992"/>
        <w:gridCol w:w="992"/>
      </w:tblGrid>
      <w:tr w:rsidR="0096232C" w:rsidRPr="0096232C" w:rsidTr="0096232C">
        <w:tc>
          <w:tcPr>
            <w:tcW w:w="3687" w:type="dxa"/>
          </w:tcPr>
          <w:p w:rsidR="0096232C" w:rsidRPr="0096232C" w:rsidRDefault="0096232C" w:rsidP="00A049AD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групп, подгрупп, статей, подстатей, элементов,</w:t>
            </w:r>
            <w:r w:rsidR="00A04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кодов, экономической классификации источников внутреннего финансирования дефицита бюджета 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администратора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ind w:left="-1242" w:firstLine="124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01 03 01 00 10 0000 710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Погашение бюджетами сельских поселений кредитов от 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01 03 01 00 10 0000 810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-1 600 000,00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rPr>
          <w:trHeight w:val="746"/>
        </w:trPr>
        <w:tc>
          <w:tcPr>
            <w:tcW w:w="3687" w:type="dxa"/>
          </w:tcPr>
          <w:p w:rsidR="0096232C" w:rsidRPr="0096232C" w:rsidRDefault="0096232C" w:rsidP="009623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96232C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6232C">
              <w:rPr>
                <w:rFonts w:ascii="Times New Roman" w:hAnsi="Times New Roman" w:cs="Times New Roman"/>
                <w:sz w:val="20"/>
                <w:szCs w:val="20"/>
              </w:rPr>
              <w:t xml:space="preserve">01 05 00 </w:t>
            </w:r>
            <w:proofErr w:type="spellStart"/>
            <w:r w:rsidRPr="0096232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proofErr w:type="spellEnd"/>
            <w:r w:rsidRPr="0096232C">
              <w:rPr>
                <w:rFonts w:ascii="Times New Roman" w:hAnsi="Times New Roman" w:cs="Times New Roman"/>
                <w:sz w:val="20"/>
                <w:szCs w:val="20"/>
              </w:rPr>
              <w:t xml:space="preserve"> 10 0000 000</w:t>
            </w: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485 670,00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  <w:tr w:rsidR="0096232C" w:rsidRPr="0096232C" w:rsidTr="0096232C">
        <w:tc>
          <w:tcPr>
            <w:tcW w:w="3687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 114 330</w:t>
            </w:r>
            <w:r w:rsidRPr="0096232C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96232C" w:rsidRPr="0096232C" w:rsidRDefault="0096232C" w:rsidP="0096232C">
            <w:pPr>
              <w:spacing w:after="0"/>
              <w:rPr>
                <w:rFonts w:ascii="Times New Roman" w:hAnsi="Times New Roman" w:cs="Times New Roman"/>
              </w:rPr>
            </w:pPr>
            <w:r w:rsidRPr="0096232C">
              <w:rPr>
                <w:rFonts w:ascii="Times New Roman" w:hAnsi="Times New Roman" w:cs="Times New Roman"/>
              </w:rPr>
              <w:t>0</w:t>
            </w:r>
          </w:p>
        </w:tc>
      </w:tr>
    </w:tbl>
    <w:p w:rsidR="00BD2C59" w:rsidRPr="0096232C" w:rsidRDefault="00BD2C59" w:rsidP="0096232C">
      <w:pPr>
        <w:spacing w:after="0"/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A049AD" w:rsidRDefault="00A049AD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BD2C59" w:rsidRDefault="00BD2C59" w:rsidP="00ED3136">
      <w:pPr>
        <w:jc w:val="right"/>
        <w:rPr>
          <w:rFonts w:ascii="Times New Roman" w:hAnsi="Times New Roman" w:cs="Times New Roman"/>
        </w:rPr>
      </w:pPr>
    </w:p>
    <w:p w:rsidR="00ED3136" w:rsidRDefault="00ED3136" w:rsidP="00ED313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2</w:t>
      </w:r>
      <w:r w:rsidRPr="0031301E">
        <w:t xml:space="preserve"> </w:t>
      </w:r>
    </w:p>
    <w:p w:rsidR="00ED3136" w:rsidRPr="0031301E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ED3136" w:rsidRDefault="00ED3136" w:rsidP="00ED3136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плановый период 201</w:t>
      </w:r>
      <w:r w:rsidR="002973C4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2973C4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ED3136" w:rsidRPr="0031301E" w:rsidRDefault="00ED3136" w:rsidP="00ED3136">
      <w:pPr>
        <w:spacing w:after="0"/>
        <w:jc w:val="right"/>
        <w:rPr>
          <w:rFonts w:ascii="Times New Roman" w:hAnsi="Times New Roman" w:cs="Times New Roman"/>
        </w:rPr>
      </w:pPr>
    </w:p>
    <w:p w:rsidR="0031301E" w:rsidRPr="0031301E" w:rsidRDefault="0031301E" w:rsidP="003F2559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>Распределение бюджетных ассигнований сельского поселения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 xml:space="preserve">по разделам и подразделам  классификации расходов бюджетов     </w:t>
      </w:r>
    </w:p>
    <w:p w:rsidR="00525B7C" w:rsidRDefault="00525B7C" w:rsidP="00525B7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5B7C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            </w:t>
      </w:r>
      <w:r w:rsidRPr="00525B7C">
        <w:rPr>
          <w:rFonts w:ascii="Times New Roman" w:hAnsi="Times New Roman" w:cs="Times New Roman"/>
          <w:b/>
        </w:rPr>
        <w:t>Российской   Федерации  на 2018 год</w:t>
      </w:r>
      <w:r>
        <w:rPr>
          <w:rFonts w:ascii="Times New Roman" w:hAnsi="Times New Roman" w:cs="Times New Roman"/>
          <w:b/>
        </w:rPr>
        <w:t xml:space="preserve">                   руб.</w:t>
      </w:r>
    </w:p>
    <w:tbl>
      <w:tblPr>
        <w:tblW w:w="9229" w:type="dxa"/>
        <w:tblInd w:w="93" w:type="dxa"/>
        <w:tblLook w:val="04A0"/>
      </w:tblPr>
      <w:tblGrid>
        <w:gridCol w:w="5872"/>
        <w:gridCol w:w="721"/>
        <w:gridCol w:w="721"/>
        <w:gridCol w:w="1915"/>
      </w:tblGrid>
      <w:tr w:rsidR="00525B7C" w:rsidRPr="00525B7C" w:rsidTr="00525B7C">
        <w:trPr>
          <w:trHeight w:val="1121"/>
        </w:trPr>
        <w:tc>
          <w:tcPr>
            <w:tcW w:w="5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525B7C" w:rsidRPr="00525B7C" w:rsidTr="00525B7C">
        <w:trPr>
          <w:trHeight w:val="33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525B7C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</w:t>
            </w:r>
            <w:r w:rsidR="00CC61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053</w:t>
            </w:r>
            <w:r w:rsidR="00CC616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970,00</w:t>
            </w:r>
          </w:p>
        </w:tc>
      </w:tr>
      <w:tr w:rsidR="00525B7C" w:rsidRPr="00525B7C" w:rsidTr="00525B7C">
        <w:trPr>
          <w:trHeight w:val="45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2973C4" w:rsidP="002973C4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4 289 107</w:t>
            </w:r>
            <w:r w:rsidR="00525B7C"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581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525B7C" w:rsidRPr="00525B7C" w:rsidTr="00525B7C">
        <w:trPr>
          <w:trHeight w:val="87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3158781,00</w:t>
            </w:r>
          </w:p>
        </w:tc>
      </w:tr>
      <w:tr w:rsidR="00525B7C" w:rsidRPr="00525B7C" w:rsidTr="00525B7C">
        <w:trPr>
          <w:trHeight w:val="809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(финансовог</w:t>
            </w:r>
            <w:proofErr w:type="gramStart"/>
            <w:r w:rsidRPr="00525B7C">
              <w:rPr>
                <w:rFonts w:ascii="Times New Roman" w:eastAsia="Times New Roman" w:hAnsi="Times New Roman" w:cs="Times New Roman"/>
              </w:rPr>
              <w:t>о-</w:t>
            </w:r>
            <w:proofErr w:type="gramEnd"/>
            <w:r w:rsidRPr="00525B7C">
              <w:rPr>
                <w:rFonts w:ascii="Times New Roman" w:eastAsia="Times New Roman" w:hAnsi="Times New Roman" w:cs="Times New Roman"/>
              </w:rPr>
              <w:t xml:space="preserve"> бюджетного) надзора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194479,00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525B7C" w:rsidRPr="00525B7C" w:rsidTr="00525B7C">
        <w:trPr>
          <w:trHeight w:val="28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14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12000,00</w:t>
            </w:r>
          </w:p>
        </w:tc>
      </w:tr>
      <w:tr w:rsidR="00525B7C" w:rsidRPr="00525B7C" w:rsidTr="00525B7C">
        <w:trPr>
          <w:trHeight w:val="46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166CA6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1</w:t>
            </w:r>
            <w:r w:rsidR="00166CA6">
              <w:rPr>
                <w:rFonts w:ascii="Times New Roman" w:hAnsi="Times New Roman" w:cs="Times New Roman"/>
                <w:b/>
              </w:rPr>
              <w:t>825400</w:t>
            </w:r>
            <w:r w:rsidRPr="00525B7C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1</w:t>
            </w:r>
            <w:r w:rsidR="00166CA6">
              <w:rPr>
                <w:rFonts w:ascii="Times New Roman" w:hAnsi="Times New Roman" w:cs="Times New Roman"/>
              </w:rPr>
              <w:t>802400</w:t>
            </w:r>
            <w:r w:rsidRPr="00525B7C">
              <w:rPr>
                <w:rFonts w:ascii="Times New Roman" w:hAnsi="Times New Roman" w:cs="Times New Roman"/>
              </w:rPr>
              <w:t>,00</w:t>
            </w:r>
          </w:p>
        </w:tc>
      </w:tr>
      <w:tr w:rsidR="00166CA6" w:rsidRPr="00525B7C" w:rsidTr="00525B7C">
        <w:trPr>
          <w:trHeight w:val="417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6CA6" w:rsidRPr="00525B7C" w:rsidRDefault="00166CA6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1</w:t>
            </w:r>
            <w:r w:rsidR="00166CA6">
              <w:rPr>
                <w:rFonts w:ascii="Times New Roman" w:eastAsia="Times New Roman" w:hAnsi="Times New Roman" w:cs="Times New Roman"/>
                <w:b/>
              </w:rPr>
              <w:t xml:space="preserve"> 273 282</w:t>
            </w:r>
            <w:r w:rsidRPr="00525B7C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231144,00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166CA6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1042138,00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25B7C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525B7C" w:rsidRPr="00525B7C" w:rsidTr="00525B7C">
        <w:trPr>
          <w:trHeight w:val="300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25B7C" w:rsidRPr="00525B7C" w:rsidRDefault="00525B7C" w:rsidP="002973C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525B7C">
              <w:rPr>
                <w:rFonts w:ascii="Times New Roman" w:hAnsi="Times New Roman" w:cs="Times New Roman"/>
              </w:rPr>
              <w:t>6461981,00</w:t>
            </w:r>
          </w:p>
        </w:tc>
      </w:tr>
      <w:tr w:rsidR="00525B7C" w:rsidRPr="00525B7C" w:rsidTr="00525B7C">
        <w:trPr>
          <w:trHeight w:val="564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00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/>
                <w:bCs/>
                <w:color w:val="000000"/>
              </w:rPr>
              <w:t>5000,00</w:t>
            </w:r>
          </w:p>
        </w:tc>
      </w:tr>
      <w:tr w:rsidR="00525B7C" w:rsidRPr="00525B7C" w:rsidTr="00525B7C">
        <w:trPr>
          <w:trHeight w:val="475"/>
        </w:trPr>
        <w:tc>
          <w:tcPr>
            <w:tcW w:w="5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2973C4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</w:rPr>
            </w:pPr>
            <w:r w:rsidRPr="00525B7C">
              <w:rPr>
                <w:rFonts w:ascii="Times New Roman" w:hAnsi="Times New Roman" w:cs="Times New Roman"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01</w:t>
            </w: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5B7C" w:rsidRPr="00525B7C" w:rsidRDefault="00525B7C" w:rsidP="00525B7C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525B7C">
              <w:rPr>
                <w:rFonts w:ascii="Times New Roman" w:hAnsi="Times New Roman" w:cs="Times New Roman"/>
                <w:bCs/>
                <w:color w:val="000000"/>
              </w:rPr>
              <w:t>5000,00</w:t>
            </w:r>
          </w:p>
        </w:tc>
      </w:tr>
    </w:tbl>
    <w:p w:rsidR="001744B6" w:rsidRDefault="001744B6" w:rsidP="00D775D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3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2973C4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CF3928" w:rsidRPr="002973C4" w:rsidRDefault="001744B6" w:rsidP="001744B6">
      <w:pPr>
        <w:rPr>
          <w:rFonts w:ascii="Times New Roman" w:hAnsi="Times New Roman" w:cs="Times New Roman"/>
        </w:rPr>
      </w:pPr>
      <w:r w:rsidRPr="002973C4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2973C4" w:rsidRPr="002973C4">
        <w:rPr>
          <w:rFonts w:ascii="Times New Roman" w:eastAsia="Times New Roman" w:hAnsi="Times New Roman" w:cs="Times New Roman"/>
        </w:rPr>
        <w:t>9</w:t>
      </w:r>
      <w:r w:rsidRPr="002973C4">
        <w:rPr>
          <w:rFonts w:ascii="Times New Roman" w:eastAsia="Times New Roman" w:hAnsi="Times New Roman" w:cs="Times New Roman"/>
        </w:rPr>
        <w:t xml:space="preserve"> и 20</w:t>
      </w:r>
      <w:r w:rsidR="002973C4" w:rsidRPr="002973C4">
        <w:rPr>
          <w:rFonts w:ascii="Times New Roman" w:eastAsia="Times New Roman" w:hAnsi="Times New Roman" w:cs="Times New Roman"/>
        </w:rPr>
        <w:t>20</w:t>
      </w:r>
      <w:r w:rsidRPr="002973C4">
        <w:rPr>
          <w:rFonts w:ascii="Times New Roman" w:eastAsia="Times New Roman" w:hAnsi="Times New Roman" w:cs="Times New Roman"/>
        </w:rPr>
        <w:t xml:space="preserve"> годов</w:t>
      </w:r>
    </w:p>
    <w:p w:rsidR="002973C4" w:rsidRPr="002973C4" w:rsidRDefault="002973C4" w:rsidP="002973C4">
      <w:pPr>
        <w:rPr>
          <w:rFonts w:ascii="Times New Roman" w:hAnsi="Times New Roman" w:cs="Times New Roman"/>
          <w:b/>
          <w:bCs/>
        </w:rPr>
      </w:pPr>
      <w:r w:rsidRPr="002973C4">
        <w:rPr>
          <w:rFonts w:ascii="Times New Roman" w:hAnsi="Times New Roman" w:cs="Times New Roman"/>
          <w:b/>
          <w:bCs/>
        </w:rPr>
        <w:t xml:space="preserve">                                          ВЕДОМСТВЕННАЯ   СТРУКТУРА  </w:t>
      </w:r>
    </w:p>
    <w:p w:rsidR="002973C4" w:rsidRPr="002973C4" w:rsidRDefault="002973C4" w:rsidP="002973C4">
      <w:pPr>
        <w:tabs>
          <w:tab w:val="left" w:pos="1110"/>
          <w:tab w:val="center" w:pos="4677"/>
        </w:tabs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  <w:b/>
          <w:bCs/>
        </w:rPr>
        <w:tab/>
        <w:t xml:space="preserve">       расходов бюджета сельского поселения на 2018 год</w:t>
      </w:r>
    </w:p>
    <w:p w:rsidR="002973C4" w:rsidRPr="002973C4" w:rsidRDefault="002973C4" w:rsidP="002973C4">
      <w:pPr>
        <w:jc w:val="right"/>
        <w:rPr>
          <w:rFonts w:ascii="Times New Roman" w:hAnsi="Times New Roman" w:cs="Times New Roman"/>
        </w:rPr>
      </w:pP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  <w:t>руб.</w:t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  <w:r w:rsidRPr="002973C4">
        <w:rPr>
          <w:rFonts w:ascii="Times New Roman" w:hAnsi="Times New Roman" w:cs="Times New Roman"/>
        </w:rPr>
        <w:tab/>
      </w:r>
    </w:p>
    <w:tbl>
      <w:tblPr>
        <w:tblW w:w="10348" w:type="dxa"/>
        <w:tblInd w:w="-459" w:type="dxa"/>
        <w:tblLook w:val="04A0"/>
      </w:tblPr>
      <w:tblGrid>
        <w:gridCol w:w="3975"/>
        <w:gridCol w:w="739"/>
        <w:gridCol w:w="739"/>
        <w:gridCol w:w="774"/>
        <w:gridCol w:w="1659"/>
        <w:gridCol w:w="739"/>
        <w:gridCol w:w="1723"/>
      </w:tblGrid>
      <w:tr w:rsidR="002973C4" w:rsidRPr="002973C4" w:rsidTr="003076AB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Главный распорядитель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973C4" w:rsidRPr="002973C4" w:rsidRDefault="002973C4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2973C4" w:rsidRPr="002973C4" w:rsidTr="003076AB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14 053 970,00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89 107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3076AB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2973C4" w:rsidRPr="002973C4" w:rsidTr="003076AB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3076AB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3076AB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3076AB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2973C4" w:rsidRPr="002973C4" w:rsidTr="003076AB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A049AD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3</w:t>
            </w:r>
            <w:r w:rsidR="007E48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049AD">
              <w:rPr>
                <w:rFonts w:ascii="Times New Roman" w:eastAsia="Times New Roman" w:hAnsi="Times New Roman" w:cs="Times New Roman"/>
                <w:b/>
              </w:rPr>
              <w:t>158</w:t>
            </w:r>
            <w:r w:rsidR="007E4852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A049AD">
              <w:rPr>
                <w:rFonts w:ascii="Times New Roman" w:eastAsia="Times New Roman" w:hAnsi="Times New Roman" w:cs="Times New Roman"/>
                <w:b/>
              </w:rPr>
              <w:t>781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2973C4" w:rsidRPr="002973C4" w:rsidTr="003076A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7E48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 w:rsidR="007E4852"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7E4852">
              <w:rPr>
                <w:rFonts w:ascii="Times New Roman" w:eastAsia="Times New Roman" w:hAnsi="Times New Roman" w:cs="Times New Roman"/>
              </w:rPr>
              <w:t>58 781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7E48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 w:rsidR="007E4852"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 w:rsidR="007E4852">
              <w:rPr>
                <w:rFonts w:ascii="Times New Roman" w:eastAsia="Times New Roman" w:hAnsi="Times New Roman" w:cs="Times New Roman"/>
              </w:rPr>
              <w:t>58 781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3076AB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3076AB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2973C4" w:rsidRPr="002973C4" w:rsidTr="003076AB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7E4852" w:rsidP="007E485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1 225037</w:t>
            </w:r>
            <w:r w:rsidR="002973C4"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3076AB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7E4852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1 1</w:t>
            </w:r>
            <w:r w:rsidR="007E4852">
              <w:rPr>
                <w:rFonts w:ascii="Times New Roman" w:eastAsia="Times New Roman" w:hAnsi="Times New Roman" w:cs="Times New Roman"/>
              </w:rPr>
              <w:t>66394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2973C4" w:rsidRPr="002973C4" w:rsidTr="003076AB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3076AB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194479,00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194479,00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194479,00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2973C4" w:rsidRPr="002973C4" w:rsidTr="003076AB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3076AB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3076AB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2973C4" w:rsidRPr="002973C4" w:rsidTr="003076AB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3076AB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2973C4" w:rsidRPr="002973C4" w:rsidTr="003076AB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2973C4" w:rsidRPr="002973C4" w:rsidTr="003076AB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 w:rsidR="00F95E1C"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2973C4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2973C4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973C4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4727B8" w:rsidRDefault="00EC1B12" w:rsidP="0030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845701" w:rsidP="003076AB">
            <w:pPr>
              <w:rPr>
                <w:rFonts w:ascii="Times New Roman" w:hAnsi="Times New Roman" w:cs="Times New Roman"/>
              </w:rPr>
            </w:pPr>
            <w: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CF3928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EC1B12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845701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CF3928" w:rsidRDefault="00845701" w:rsidP="003076AB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Pr="002973C4" w:rsidRDefault="00845701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701" w:rsidRDefault="00845701" w:rsidP="002973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EC1B12" w:rsidRPr="002973C4" w:rsidTr="003076AB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1091612,00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F95E1C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1 042 138,00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5E1C">
              <w:rPr>
                <w:rFonts w:ascii="Times New Roman" w:eastAsia="Times New Roman" w:hAnsi="Times New Roman" w:cs="Times New Roman"/>
              </w:rPr>
              <w:t>1 042 138,00</w:t>
            </w:r>
          </w:p>
        </w:tc>
      </w:tr>
      <w:tr w:rsidR="00EC1B12" w:rsidRPr="002973C4" w:rsidTr="003076AB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F95E1C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5E1C">
              <w:rPr>
                <w:rFonts w:ascii="Times New Roman" w:eastAsia="Times New Roman" w:hAnsi="Times New Roman" w:cs="Times New Roman"/>
              </w:rPr>
              <w:t>1 042 138,00</w:t>
            </w:r>
          </w:p>
        </w:tc>
      </w:tr>
      <w:tr w:rsidR="00EC1B12" w:rsidRPr="002973C4" w:rsidTr="003076AB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770701,00</w:t>
            </w:r>
          </w:p>
        </w:tc>
      </w:tr>
      <w:tr w:rsidR="00EC1B12" w:rsidRPr="002973C4" w:rsidTr="003076AB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F95E1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</w:t>
            </w:r>
            <w:r w:rsidR="00F95E1C">
              <w:rPr>
                <w:rFonts w:ascii="Times New Roman" w:eastAsia="Times New Roman" w:hAnsi="Times New Roman" w:cs="Times New Roman"/>
              </w:rPr>
              <w:t>70071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3076A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770071,00</w:t>
            </w:r>
          </w:p>
        </w:tc>
      </w:tr>
      <w:tr w:rsidR="00EC1B12" w:rsidRPr="002973C4" w:rsidTr="003076A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911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97958">
              <w:rPr>
                <w:rFonts w:ascii="Times New Roman" w:eastAsia="Times New Roman" w:hAnsi="Times New Roman" w:cs="Times New Roman"/>
              </w:rPr>
              <w:t>2067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3076A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97958">
              <w:rPr>
                <w:rFonts w:ascii="Times New Roman" w:eastAsia="Times New Roman" w:hAnsi="Times New Roman" w:cs="Times New Roman"/>
              </w:rPr>
              <w:t>2067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3076AB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F95E1C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97958">
              <w:rPr>
                <w:rFonts w:ascii="Times New Roman" w:eastAsia="Times New Roman" w:hAnsi="Times New Roman" w:cs="Times New Roman"/>
              </w:rPr>
              <w:t>2067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EC1B12" w:rsidRPr="002973C4" w:rsidTr="003076AB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C1B12" w:rsidRPr="002973C4" w:rsidRDefault="00EC1B12" w:rsidP="002973C4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EC1B12" w:rsidRPr="002973C4" w:rsidTr="003076AB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EC1B12" w:rsidRPr="002973C4" w:rsidTr="003076AB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hAnsi="Times New Roman" w:cs="Times New Roman"/>
                <w:bCs/>
                <w:color w:val="000000"/>
              </w:rPr>
              <w:t>911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C1B12" w:rsidRPr="002973C4" w:rsidRDefault="00EC1B12" w:rsidP="002973C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3B27E5" w:rsidRDefault="003B27E5" w:rsidP="002973C4">
      <w:pPr>
        <w:spacing w:after="0"/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4D7CBE" w:rsidRDefault="004D7CBE" w:rsidP="001744B6">
      <w:pPr>
        <w:jc w:val="right"/>
        <w:rPr>
          <w:rFonts w:ascii="Times New Roman" w:hAnsi="Times New Roman" w:cs="Times New Roman"/>
        </w:rPr>
      </w:pPr>
    </w:p>
    <w:p w:rsidR="00ED3136" w:rsidRDefault="00ED3136" w:rsidP="001744B6">
      <w:pPr>
        <w:jc w:val="right"/>
        <w:rPr>
          <w:rFonts w:ascii="Times New Roman" w:hAnsi="Times New Roman" w:cs="Times New Roman"/>
        </w:rPr>
      </w:pPr>
    </w:p>
    <w:p w:rsidR="001744B6" w:rsidRDefault="001744B6" w:rsidP="001744B6">
      <w:pPr>
        <w:jc w:val="right"/>
      </w:pPr>
      <w:r w:rsidRPr="00CF3928">
        <w:rPr>
          <w:rFonts w:ascii="Times New Roman" w:hAnsi="Times New Roman" w:cs="Times New Roman"/>
        </w:rPr>
        <w:t xml:space="preserve">Приложение </w:t>
      </w:r>
      <w:r w:rsidR="00D63476">
        <w:rPr>
          <w:rFonts w:ascii="Times New Roman" w:hAnsi="Times New Roman" w:cs="Times New Roman"/>
        </w:rPr>
        <w:t>4</w:t>
      </w:r>
      <w:r w:rsidRPr="0031301E">
        <w:t xml:space="preserve"> </w:t>
      </w:r>
    </w:p>
    <w:p w:rsidR="001744B6" w:rsidRPr="0031301E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 xml:space="preserve">к  изменениям в бюджет сельского поселения </w:t>
      </w:r>
    </w:p>
    <w:p w:rsidR="001744B6" w:rsidRDefault="001744B6" w:rsidP="001744B6">
      <w:pPr>
        <w:spacing w:after="0"/>
        <w:jc w:val="right"/>
        <w:rPr>
          <w:rFonts w:ascii="Times New Roman" w:eastAsia="Times New Roman" w:hAnsi="Times New Roman" w:cs="Times New Roman"/>
        </w:rPr>
      </w:pPr>
      <w:r w:rsidRPr="0031301E">
        <w:rPr>
          <w:rFonts w:ascii="Times New Roman" w:eastAsia="Times New Roman" w:hAnsi="Times New Roman" w:cs="Times New Roman"/>
        </w:rPr>
        <w:t>Новочеркутинский сельсовет на 201</w:t>
      </w:r>
      <w:r w:rsidR="00F95E1C">
        <w:rPr>
          <w:rFonts w:ascii="Times New Roman" w:eastAsia="Times New Roman" w:hAnsi="Times New Roman" w:cs="Times New Roman"/>
        </w:rPr>
        <w:t>8</w:t>
      </w:r>
      <w:r w:rsidRPr="0031301E">
        <w:rPr>
          <w:rFonts w:ascii="Times New Roman" w:eastAsia="Times New Roman" w:hAnsi="Times New Roman" w:cs="Times New Roman"/>
        </w:rPr>
        <w:t xml:space="preserve"> год</w:t>
      </w:r>
      <w:r>
        <w:rPr>
          <w:rFonts w:ascii="Times New Roman" w:eastAsia="Times New Roman" w:hAnsi="Times New Roman" w:cs="Times New Roman"/>
        </w:rPr>
        <w:t xml:space="preserve"> и </w:t>
      </w:r>
    </w:p>
    <w:p w:rsidR="001744B6" w:rsidRPr="00CF3928" w:rsidRDefault="001744B6" w:rsidP="001744B6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плановый период 201</w:t>
      </w:r>
      <w:r w:rsidR="00F95E1C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и 20</w:t>
      </w:r>
      <w:r w:rsidR="00F95E1C">
        <w:rPr>
          <w:rFonts w:ascii="Times New Roman" w:eastAsia="Times New Roman" w:hAnsi="Times New Roman" w:cs="Times New Roman"/>
        </w:rPr>
        <w:t>20</w:t>
      </w:r>
      <w:r>
        <w:rPr>
          <w:rFonts w:ascii="Times New Roman" w:eastAsia="Times New Roman" w:hAnsi="Times New Roman" w:cs="Times New Roman"/>
        </w:rPr>
        <w:t xml:space="preserve"> годов</w:t>
      </w:r>
    </w:p>
    <w:p w:rsidR="00CF3928" w:rsidRPr="00CF3928" w:rsidRDefault="00CF3928" w:rsidP="00CF3928">
      <w:pPr>
        <w:spacing w:after="0"/>
        <w:jc w:val="right"/>
        <w:rPr>
          <w:rFonts w:ascii="Times New Roman" w:hAnsi="Times New Roman" w:cs="Times New Roman"/>
        </w:rPr>
      </w:pPr>
    </w:p>
    <w:p w:rsidR="00CF3928" w:rsidRPr="00CF3928" w:rsidRDefault="00CF3928" w:rsidP="00CF3928">
      <w:pPr>
        <w:rPr>
          <w:rFonts w:ascii="Times New Roman" w:hAnsi="Times New Roman" w:cs="Times New Roman"/>
        </w:rPr>
      </w:pPr>
    </w:p>
    <w:p w:rsidR="005341CB" w:rsidRDefault="00CF3928" w:rsidP="00CF3928">
      <w:pPr>
        <w:jc w:val="center"/>
        <w:rPr>
          <w:rFonts w:ascii="Times New Roman" w:hAnsi="Times New Roman" w:cs="Times New Roman"/>
          <w:b/>
        </w:rPr>
      </w:pPr>
      <w:r w:rsidRPr="00CF3928">
        <w:rPr>
          <w:rFonts w:ascii="Times New Roman" w:hAnsi="Times New Roman" w:cs="Times New Roman"/>
          <w:b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CF3928">
        <w:rPr>
          <w:rFonts w:ascii="Times New Roman" w:hAnsi="Times New Roman" w:cs="Times New Roman"/>
          <w:b/>
        </w:rPr>
        <w:t>непрограммным</w:t>
      </w:r>
      <w:proofErr w:type="spellEnd"/>
      <w:r w:rsidRPr="00CF3928">
        <w:rPr>
          <w:rFonts w:ascii="Times New Roman" w:hAnsi="Times New Roman" w:cs="Times New Roman"/>
          <w:b/>
        </w:rPr>
        <w:t xml:space="preserve"> направлениям деятельности), группам </w:t>
      </w:r>
      <w:proofErr w:type="gramStart"/>
      <w:r w:rsidRPr="00CF3928">
        <w:rPr>
          <w:rFonts w:ascii="Times New Roman" w:hAnsi="Times New Roman" w:cs="Times New Roman"/>
          <w:b/>
        </w:rPr>
        <w:t>видов расходов классификации расходов бюдже</w:t>
      </w:r>
      <w:r w:rsidR="001744B6">
        <w:rPr>
          <w:rFonts w:ascii="Times New Roman" w:hAnsi="Times New Roman" w:cs="Times New Roman"/>
          <w:b/>
        </w:rPr>
        <w:t>тов Российской Федерации</w:t>
      </w:r>
      <w:proofErr w:type="gramEnd"/>
      <w:r w:rsidR="001744B6">
        <w:rPr>
          <w:rFonts w:ascii="Times New Roman" w:hAnsi="Times New Roman" w:cs="Times New Roman"/>
          <w:b/>
        </w:rPr>
        <w:t xml:space="preserve"> на 201</w:t>
      </w:r>
      <w:r w:rsidR="00F95E1C">
        <w:rPr>
          <w:rFonts w:ascii="Times New Roman" w:hAnsi="Times New Roman" w:cs="Times New Roman"/>
          <w:b/>
        </w:rPr>
        <w:t>8</w:t>
      </w:r>
      <w:r w:rsidRPr="00CF3928">
        <w:rPr>
          <w:rFonts w:ascii="Times New Roman" w:hAnsi="Times New Roman" w:cs="Times New Roman"/>
          <w:b/>
        </w:rPr>
        <w:t xml:space="preserve"> год</w:t>
      </w:r>
    </w:p>
    <w:p w:rsidR="00D63476" w:rsidRDefault="00F95E1C" w:rsidP="00CF39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</w:t>
      </w:r>
      <w:r w:rsidR="00D63476">
        <w:rPr>
          <w:rFonts w:ascii="Times New Roman" w:hAnsi="Times New Roman" w:cs="Times New Roman"/>
          <w:b/>
        </w:rPr>
        <w:t>уб</w:t>
      </w:r>
      <w:r>
        <w:rPr>
          <w:rFonts w:ascii="Times New Roman" w:hAnsi="Times New Roman" w:cs="Times New Roman"/>
          <w:b/>
        </w:rPr>
        <w:t>.</w:t>
      </w:r>
    </w:p>
    <w:tbl>
      <w:tblPr>
        <w:tblW w:w="9609" w:type="dxa"/>
        <w:tblInd w:w="-459" w:type="dxa"/>
        <w:tblLook w:val="04A0"/>
      </w:tblPr>
      <w:tblGrid>
        <w:gridCol w:w="3975"/>
        <w:gridCol w:w="739"/>
        <w:gridCol w:w="774"/>
        <w:gridCol w:w="1659"/>
        <w:gridCol w:w="739"/>
        <w:gridCol w:w="1723"/>
      </w:tblGrid>
      <w:tr w:rsidR="00F95E1C" w:rsidRPr="002973C4" w:rsidTr="00F95E1C">
        <w:trPr>
          <w:trHeight w:val="1567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Раздел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Подраздел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Целевая статья </w:t>
            </w: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Вид расходов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95E1C" w:rsidRPr="002973C4" w:rsidRDefault="00F95E1C" w:rsidP="003076AB">
            <w:pPr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СУММА</w:t>
            </w:r>
          </w:p>
        </w:tc>
      </w:tr>
      <w:tr w:rsidR="00F95E1C" w:rsidRPr="002973C4" w:rsidTr="00F95E1C">
        <w:trPr>
          <w:trHeight w:val="1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Администрация сельского поселения Новочеркутинский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14 053 970,00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89 107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95E1C" w:rsidRPr="002973C4" w:rsidTr="00F95E1C">
        <w:trPr>
          <w:trHeight w:val="95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791877,00</w:t>
            </w:r>
          </w:p>
        </w:tc>
      </w:tr>
      <w:tr w:rsidR="00F95E1C" w:rsidRPr="002973C4" w:rsidTr="00F95E1C">
        <w:trPr>
          <w:trHeight w:val="5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F95E1C" w:rsidRPr="002973C4" w:rsidTr="00F95E1C">
        <w:trPr>
          <w:trHeight w:val="89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Обеспечение деятельности органов местного самоуправления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99 1 00 00000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F95E1C" w:rsidRPr="002973C4" w:rsidTr="00F95E1C">
        <w:trPr>
          <w:trHeight w:val="124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F95E1C" w:rsidRPr="002973C4" w:rsidTr="00F95E1C">
        <w:trPr>
          <w:trHeight w:val="131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99 1 00 00050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791877,00</w:t>
            </w:r>
          </w:p>
        </w:tc>
      </w:tr>
      <w:tr w:rsidR="00F95E1C" w:rsidRPr="002973C4" w:rsidTr="00F95E1C">
        <w:trPr>
          <w:trHeight w:val="133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158 781</w:t>
            </w:r>
            <w:r w:rsidRPr="002973C4">
              <w:rPr>
                <w:rFonts w:ascii="Times New Roman" w:eastAsia="Times New Roman" w:hAnsi="Times New Roman" w:cs="Times New Roman"/>
                <w:b/>
              </w:rPr>
              <w:t>,00</w:t>
            </w:r>
          </w:p>
        </w:tc>
      </w:tr>
      <w:tr w:rsidR="00F95E1C" w:rsidRPr="002973C4" w:rsidTr="00F95E1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58 781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2973C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58 781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886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F95E1C" w:rsidRPr="002973C4" w:rsidTr="00F95E1C">
        <w:trPr>
          <w:trHeight w:val="160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1 933 744,00</w:t>
            </w:r>
          </w:p>
        </w:tc>
      </w:tr>
      <w:tr w:rsidR="00F95E1C" w:rsidRPr="002973C4" w:rsidTr="00F95E1C">
        <w:trPr>
          <w:trHeight w:val="268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на обеспечение функций органов местного самоуправления (за исключением расходов на выплаты по оплате труда работников указанных органов)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1 225037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58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1 1</w:t>
            </w:r>
            <w:r>
              <w:rPr>
                <w:rFonts w:ascii="Times New Roman" w:eastAsia="Times New Roman" w:hAnsi="Times New Roman" w:cs="Times New Roman"/>
              </w:rPr>
              <w:t>66394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99 9 00 00120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58 643,00</w:t>
            </w:r>
          </w:p>
        </w:tc>
      </w:tr>
      <w:tr w:rsidR="00F95E1C" w:rsidRPr="002973C4" w:rsidTr="00F95E1C">
        <w:trPr>
          <w:trHeight w:val="102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Обеспечение деятельности финансовых, налоговых и таможенных органов и органов финансового (финансов</w:t>
            </w:r>
            <w:proofErr w:type="gramStart"/>
            <w:r w:rsidRPr="002973C4">
              <w:rPr>
                <w:rFonts w:ascii="Times New Roman" w:eastAsia="Times New Roman" w:hAnsi="Times New Roman" w:cs="Times New Roman"/>
                <w:b/>
              </w:rPr>
              <w:t>о-</w:t>
            </w:r>
            <w:proofErr w:type="gramEnd"/>
            <w:r w:rsidRPr="002973C4">
              <w:rPr>
                <w:rFonts w:ascii="Times New Roman" w:eastAsia="Times New Roman" w:hAnsi="Times New Roman" w:cs="Times New Roman"/>
                <w:b/>
              </w:rPr>
              <w:t xml:space="preserve"> бюджетного) надзора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143970,00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990 00 00000 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F95E1C" w:rsidRPr="002973C4" w:rsidTr="00F95E1C">
        <w:trPr>
          <w:trHeight w:val="183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бюджету муниципального района из бюджета сельского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поселеня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Межбюджетные трансферты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99 9 00 00130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500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143970,00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194479,00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«Устойчивое развитие территории сельского поселения Новочеркутинский сельсовет на 2014-2020 годы»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194479,00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194479,00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«Приобретение услуг по сопровождению сетевого программного обеспечения по электронному ведению похозяйственного учета»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приобретение программного обеспечения на условиях софинансирования с областным бюджетом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01 S6790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12500,00</w:t>
            </w:r>
          </w:p>
        </w:tc>
      </w:tr>
      <w:tr w:rsidR="00F95E1C" w:rsidRPr="002973C4" w:rsidTr="00F95E1C">
        <w:trPr>
          <w:trHeight w:val="59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«Ежегодные членские взносы в ассоциацию «Совета муниципальных образований»»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95E1C" w:rsidRPr="002973C4" w:rsidTr="00F95E1C">
        <w:trPr>
          <w:trHeight w:val="53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оплату членских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95E1C" w:rsidRPr="002973C4" w:rsidTr="00F95E1C">
        <w:trPr>
          <w:trHeight w:val="409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01 4 02 20080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6363,00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основного мероприятия «Прочие мероприятия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highlight w:val="red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01 4 03 99999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175616,00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187200,00</w:t>
            </w:r>
          </w:p>
        </w:tc>
      </w:tr>
      <w:tr w:rsidR="00F95E1C" w:rsidRPr="002973C4" w:rsidTr="00F95E1C">
        <w:trPr>
          <w:trHeight w:val="31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99 0 00 00000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F95E1C" w:rsidRPr="002973C4" w:rsidTr="00F95E1C">
        <w:trPr>
          <w:trHeight w:val="552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187200,00</w:t>
            </w:r>
          </w:p>
        </w:tc>
      </w:tr>
      <w:tr w:rsidR="00F95E1C" w:rsidRPr="002973C4" w:rsidTr="00F95E1C">
        <w:trPr>
          <w:trHeight w:val="128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170400,00</w:t>
            </w:r>
          </w:p>
        </w:tc>
      </w:tr>
      <w:tr w:rsidR="00F95E1C" w:rsidRPr="002973C4" w:rsidTr="00F95E1C">
        <w:trPr>
          <w:trHeight w:val="55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99 9 00 51180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16800,00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безопасности человека и природной среды на территории сельского поселения Новочеркутинский сельсовет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01 3 00 00000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«Обеспечение первичных мер пожарной безопасности в сельском поселении»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Проведение мероприятий направленных на ликвидацию пожароопасных ситуаций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01 3 01 20040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12000,00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825400</w:t>
            </w:r>
            <w:r w:rsidRPr="002973C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Дорожное хозяйство (дорожные фонды)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«Содержание автодорог местного значения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содержание и текущий ремонт дорог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01 1 01 20130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1802400,00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4727B8" w:rsidRDefault="00F95E1C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 xml:space="preserve">Другие вопросы в области национальной экономики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4727B8" w:rsidRDefault="00F95E1C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4727B8" w:rsidRDefault="00F95E1C" w:rsidP="003076AB">
            <w:pPr>
              <w:rPr>
                <w:rFonts w:ascii="Times New Roman" w:hAnsi="Times New Roman" w:cs="Times New Roman"/>
                <w:b/>
              </w:rPr>
            </w:pPr>
            <w:r w:rsidRPr="004727B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4727B8" w:rsidRDefault="00F95E1C" w:rsidP="003076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2014-2020г 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 w:rsidRPr="00CF3928">
              <w:rPr>
                <w:rFonts w:ascii="Times New Roman" w:hAnsi="Times New Roman" w:cs="Times New Roman"/>
              </w:rPr>
              <w:t>Подпрограмма «Обеспечение реализации муниципальной политики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>
              <w:t>Основное мероприятие «Мероприятия по подготовке генеральных планов, правил землепользования и застройки территории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014 06 00000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Внесение изменений в генеральный план и правила землепользования и застройки сельского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CF3928" w:rsidRDefault="00F95E1C" w:rsidP="003076AB">
            <w:pPr>
              <w:rPr>
                <w:rFonts w:ascii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D979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9795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01406 20270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Default="00F95E1C" w:rsidP="003076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23000,00</w:t>
            </w:r>
          </w:p>
        </w:tc>
      </w:tr>
      <w:tr w:rsidR="00F95E1C" w:rsidRPr="002973C4" w:rsidTr="00F95E1C">
        <w:trPr>
          <w:trHeight w:val="33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1091612,00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231144,00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расходы бюджета поселения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Иные </w:t>
            </w:r>
            <w:proofErr w:type="spellStart"/>
            <w:r w:rsidRPr="002973C4">
              <w:rPr>
                <w:rFonts w:ascii="Times New Roman" w:eastAsia="Times New Roman" w:hAnsi="Times New Roman" w:cs="Times New Roman"/>
              </w:rPr>
              <w:t>непрограммные</w:t>
            </w:r>
            <w:proofErr w:type="spellEnd"/>
            <w:r w:rsidRPr="002973C4">
              <w:rPr>
                <w:rFonts w:ascii="Times New Roman" w:eastAsia="Times New Roman" w:hAnsi="Times New Roman" w:cs="Times New Roman"/>
              </w:rPr>
              <w:t xml:space="preserve"> мероприятия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Расходы по графику реструктуризации за электроэнергию за скважину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02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2973C4">
              <w:rPr>
                <w:rFonts w:ascii="Times New Roman" w:eastAsia="Times New Roman" w:hAnsi="Times New Roman" w:cs="Times New Roman"/>
                <w:bCs/>
                <w:color w:val="000000"/>
              </w:rPr>
              <w:t>999 0000 150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231144,00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1 042 138,00</w:t>
            </w:r>
          </w:p>
        </w:tc>
      </w:tr>
      <w:tr w:rsidR="00F95E1C" w:rsidRPr="00F95E1C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F95E1C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5E1C">
              <w:rPr>
                <w:rFonts w:ascii="Times New Roman" w:eastAsia="Times New Roman" w:hAnsi="Times New Roman" w:cs="Times New Roman"/>
              </w:rPr>
              <w:t>1 042 138,00</w:t>
            </w:r>
          </w:p>
        </w:tc>
      </w:tr>
      <w:tr w:rsidR="00F95E1C" w:rsidRPr="00F95E1C" w:rsidTr="00F95E1C">
        <w:trPr>
          <w:trHeight w:val="1224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"Обеспечение населения качественной, развитой инфраструктурой и повышение уровня благоустройства территории сельского поселения Новочеркутинский сельсовет"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F95E1C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F95E1C">
              <w:rPr>
                <w:rFonts w:ascii="Times New Roman" w:eastAsia="Times New Roman" w:hAnsi="Times New Roman" w:cs="Times New Roman"/>
              </w:rPr>
              <w:t>1 042 138,00</w:t>
            </w:r>
          </w:p>
        </w:tc>
      </w:tr>
      <w:tr w:rsidR="00F95E1C" w:rsidRPr="002973C4" w:rsidTr="00F95E1C">
        <w:trPr>
          <w:trHeight w:val="136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770701,00</w:t>
            </w:r>
          </w:p>
        </w:tc>
      </w:tr>
      <w:tr w:rsidR="00F95E1C" w:rsidRPr="002973C4" w:rsidTr="00F95E1C">
        <w:trPr>
          <w:trHeight w:val="55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Расходы на уличное освещение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70071</w:t>
            </w:r>
            <w:r w:rsidRPr="002973C4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01 1 03 20010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770071,00</w:t>
            </w:r>
          </w:p>
        </w:tc>
      </w:tr>
      <w:tr w:rsidR="00F95E1C" w:rsidRPr="002973C4" w:rsidTr="00F95E1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97958">
              <w:rPr>
                <w:rFonts w:ascii="Times New Roman" w:eastAsia="Times New Roman" w:hAnsi="Times New Roman" w:cs="Times New Roman"/>
              </w:rPr>
              <w:t>2067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«Прочие мероприятия по благоустройству сельского поселения»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</w:t>
            </w:r>
            <w:r w:rsidR="00D97958">
              <w:rPr>
                <w:rFonts w:ascii="Times New Roman" w:eastAsia="Times New Roman" w:hAnsi="Times New Roman" w:cs="Times New Roman"/>
              </w:rPr>
              <w:t>2067</w:t>
            </w:r>
            <w:r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61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01 1 04 99999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D97958" w:rsidP="00D97958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272067</w:t>
            </w:r>
            <w:r w:rsidR="00F95E1C">
              <w:rPr>
                <w:rFonts w:ascii="Times New Roman" w:eastAsia="Times New Roman" w:hAnsi="Times New Roman" w:cs="Times New Roman"/>
              </w:rPr>
              <w:t>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eastAsia="Times New Roman" w:hAnsi="Times New Roman" w:cs="Times New Roman"/>
                <w:b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2973C4">
              <w:rPr>
                <w:rFonts w:ascii="Times New Roman" w:hAnsi="Times New Roman" w:cs="Times New Roman"/>
                <w:b/>
              </w:rPr>
              <w:t>6461981,00</w:t>
            </w:r>
          </w:p>
        </w:tc>
      </w:tr>
      <w:tr w:rsidR="00F95E1C" w:rsidRPr="002973C4" w:rsidTr="00F95E1C">
        <w:trPr>
          <w:trHeight w:val="3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Муниципальная программа сельского поселения "Устойчивое развитие территорий сельского поселения Новочеркутинский сельсовет на 2014-2020 годы"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01 0 00 00000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6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Подпрограмма «Развитие социальной сферы на территории сельского поселения Новочеркутинский сельсовет»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Основное мероприятие «Создание условий и проведение мероприятий, направленных на развитие культуры сельского поселения</w:t>
            </w:r>
            <w:proofErr w:type="gramStart"/>
            <w:r w:rsidRPr="002973C4">
              <w:rPr>
                <w:rFonts w:ascii="Times New Roman" w:eastAsia="Times New Roman" w:hAnsi="Times New Roman" w:cs="Times New Roman"/>
              </w:rPr>
              <w:t>.»</w:t>
            </w:r>
            <w:proofErr w:type="gramEnd"/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625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бюджетным и автономным учреждениям субсидий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 xml:space="preserve">08 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463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иным некоммерческим организациям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01 2 02 09000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95E1C" w:rsidRPr="002973C4" w:rsidRDefault="00F95E1C" w:rsidP="003076AB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2973C4">
              <w:rPr>
                <w:rFonts w:ascii="Times New Roman" w:hAnsi="Times New Roman" w:cs="Times New Roman"/>
              </w:rPr>
              <w:t>6461981,00</w:t>
            </w:r>
          </w:p>
        </w:tc>
      </w:tr>
      <w:tr w:rsidR="00F95E1C" w:rsidRPr="002973C4" w:rsidTr="00F95E1C">
        <w:trPr>
          <w:trHeight w:val="461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397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2973C4">
              <w:rPr>
                <w:rFonts w:ascii="Times New Roman" w:hAnsi="Times New Roman" w:cs="Times New Roman"/>
                <w:b/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Муниципальная программа сельского поселения "Устойчивое развитие территорий сельского поселения Новочеркутинский  сельсовет  на  2014-2020 годы""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01 0 00 00000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Подпрограмма «Обеспечение реализации муниципальной политики на территории сельского поселения Новочеркутинский сельсовет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01 4 00 00000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Основное мероприятие «Обслуживание муниципального долга»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01 4 08 00000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Расходы по уплате процентов за пользование кредитом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  <w:tr w:rsidR="00F95E1C" w:rsidRPr="002973C4" w:rsidTr="00F95E1C">
        <w:trPr>
          <w:trHeight w:val="900"/>
        </w:trPr>
        <w:tc>
          <w:tcPr>
            <w:tcW w:w="3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Обслуживание государственного (муниципального долга)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01 4 08 20090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95E1C" w:rsidRPr="002973C4" w:rsidRDefault="00F95E1C" w:rsidP="003076A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973C4">
              <w:rPr>
                <w:rFonts w:ascii="Times New Roman" w:hAnsi="Times New Roman" w:cs="Times New Roman"/>
                <w:color w:val="000000"/>
              </w:rPr>
              <w:t>5000,00</w:t>
            </w:r>
          </w:p>
        </w:tc>
      </w:tr>
    </w:tbl>
    <w:p w:rsidR="00216837" w:rsidRDefault="00216837" w:rsidP="00F95E1C">
      <w:pPr>
        <w:jc w:val="center"/>
        <w:rPr>
          <w:rFonts w:ascii="Times New Roman" w:hAnsi="Times New Roman" w:cs="Times New Roman"/>
          <w:b/>
        </w:rPr>
      </w:pPr>
    </w:p>
    <w:sectPr w:rsidR="00216837" w:rsidSect="00D775D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>
    <w:useFELayout/>
  </w:compat>
  <w:rsids>
    <w:rsidRoot w:val="00CF3928"/>
    <w:rsid w:val="000279EB"/>
    <w:rsid w:val="0003601E"/>
    <w:rsid w:val="00055450"/>
    <w:rsid w:val="00062E7A"/>
    <w:rsid w:val="0006572A"/>
    <w:rsid w:val="00092F2C"/>
    <w:rsid w:val="000A312E"/>
    <w:rsid w:val="000B7AD6"/>
    <w:rsid w:val="000C6F40"/>
    <w:rsid w:val="000E39C1"/>
    <w:rsid w:val="000F7C27"/>
    <w:rsid w:val="00105E8D"/>
    <w:rsid w:val="0013493F"/>
    <w:rsid w:val="00147BD1"/>
    <w:rsid w:val="00166CA6"/>
    <w:rsid w:val="0017317F"/>
    <w:rsid w:val="001744B6"/>
    <w:rsid w:val="00182564"/>
    <w:rsid w:val="001940AF"/>
    <w:rsid w:val="001A6FC8"/>
    <w:rsid w:val="001D5564"/>
    <w:rsid w:val="001F499B"/>
    <w:rsid w:val="002015DA"/>
    <w:rsid w:val="00216837"/>
    <w:rsid w:val="00225C1A"/>
    <w:rsid w:val="002377AE"/>
    <w:rsid w:val="002410AA"/>
    <w:rsid w:val="00285674"/>
    <w:rsid w:val="002973C4"/>
    <w:rsid w:val="0031301E"/>
    <w:rsid w:val="003154BA"/>
    <w:rsid w:val="00326A3C"/>
    <w:rsid w:val="003274BF"/>
    <w:rsid w:val="00332471"/>
    <w:rsid w:val="003332D0"/>
    <w:rsid w:val="00335653"/>
    <w:rsid w:val="00364418"/>
    <w:rsid w:val="003657EB"/>
    <w:rsid w:val="003668C6"/>
    <w:rsid w:val="00372D1B"/>
    <w:rsid w:val="00382B7A"/>
    <w:rsid w:val="00392A54"/>
    <w:rsid w:val="0039509E"/>
    <w:rsid w:val="003B27E5"/>
    <w:rsid w:val="003F0C49"/>
    <w:rsid w:val="003F2559"/>
    <w:rsid w:val="003F2ABB"/>
    <w:rsid w:val="004003A3"/>
    <w:rsid w:val="0040108F"/>
    <w:rsid w:val="00406086"/>
    <w:rsid w:val="00415809"/>
    <w:rsid w:val="00425452"/>
    <w:rsid w:val="00426B06"/>
    <w:rsid w:val="00436CFD"/>
    <w:rsid w:val="00452AE5"/>
    <w:rsid w:val="004535CA"/>
    <w:rsid w:val="004670FB"/>
    <w:rsid w:val="004727B8"/>
    <w:rsid w:val="0049562C"/>
    <w:rsid w:val="004A2FDF"/>
    <w:rsid w:val="004B50CC"/>
    <w:rsid w:val="004C46E4"/>
    <w:rsid w:val="004D7CBE"/>
    <w:rsid w:val="004E3D05"/>
    <w:rsid w:val="00525B7C"/>
    <w:rsid w:val="00532A97"/>
    <w:rsid w:val="005341CB"/>
    <w:rsid w:val="0055175D"/>
    <w:rsid w:val="0056210E"/>
    <w:rsid w:val="005836CC"/>
    <w:rsid w:val="005915CE"/>
    <w:rsid w:val="0059691A"/>
    <w:rsid w:val="00596F9A"/>
    <w:rsid w:val="005A7838"/>
    <w:rsid w:val="005B03A6"/>
    <w:rsid w:val="005B57F2"/>
    <w:rsid w:val="005C301D"/>
    <w:rsid w:val="005D03BD"/>
    <w:rsid w:val="005E336A"/>
    <w:rsid w:val="00636361"/>
    <w:rsid w:val="006543BC"/>
    <w:rsid w:val="0065766C"/>
    <w:rsid w:val="00662FBA"/>
    <w:rsid w:val="006826E7"/>
    <w:rsid w:val="006A08B0"/>
    <w:rsid w:val="006A4019"/>
    <w:rsid w:val="006B01BE"/>
    <w:rsid w:val="006C04B6"/>
    <w:rsid w:val="006D5760"/>
    <w:rsid w:val="00732A07"/>
    <w:rsid w:val="00733929"/>
    <w:rsid w:val="00735516"/>
    <w:rsid w:val="0074087B"/>
    <w:rsid w:val="007426AA"/>
    <w:rsid w:val="00751B7B"/>
    <w:rsid w:val="00761258"/>
    <w:rsid w:val="00767688"/>
    <w:rsid w:val="00794967"/>
    <w:rsid w:val="007C0122"/>
    <w:rsid w:val="007C3CC8"/>
    <w:rsid w:val="007C4312"/>
    <w:rsid w:val="007E4852"/>
    <w:rsid w:val="007F4A27"/>
    <w:rsid w:val="00822E2D"/>
    <w:rsid w:val="0083154D"/>
    <w:rsid w:val="0083691A"/>
    <w:rsid w:val="00845701"/>
    <w:rsid w:val="00880510"/>
    <w:rsid w:val="00890F4E"/>
    <w:rsid w:val="0089176B"/>
    <w:rsid w:val="00892B6A"/>
    <w:rsid w:val="00894696"/>
    <w:rsid w:val="00894BF7"/>
    <w:rsid w:val="008A3E4D"/>
    <w:rsid w:val="008B3D54"/>
    <w:rsid w:val="008B6831"/>
    <w:rsid w:val="008C53D2"/>
    <w:rsid w:val="008D0051"/>
    <w:rsid w:val="00902A6E"/>
    <w:rsid w:val="00905731"/>
    <w:rsid w:val="00917B0A"/>
    <w:rsid w:val="009205A6"/>
    <w:rsid w:val="00930D01"/>
    <w:rsid w:val="00950D7C"/>
    <w:rsid w:val="0096232C"/>
    <w:rsid w:val="00972462"/>
    <w:rsid w:val="00981409"/>
    <w:rsid w:val="0098143F"/>
    <w:rsid w:val="0098396F"/>
    <w:rsid w:val="00985631"/>
    <w:rsid w:val="009B4457"/>
    <w:rsid w:val="009C3D1F"/>
    <w:rsid w:val="009E1616"/>
    <w:rsid w:val="009E29DD"/>
    <w:rsid w:val="009E51FE"/>
    <w:rsid w:val="009F56EE"/>
    <w:rsid w:val="009F576C"/>
    <w:rsid w:val="00A0369B"/>
    <w:rsid w:val="00A046B3"/>
    <w:rsid w:val="00A049AD"/>
    <w:rsid w:val="00A0535D"/>
    <w:rsid w:val="00A121B6"/>
    <w:rsid w:val="00A2047E"/>
    <w:rsid w:val="00A20A35"/>
    <w:rsid w:val="00A27113"/>
    <w:rsid w:val="00A347D8"/>
    <w:rsid w:val="00A42195"/>
    <w:rsid w:val="00A45448"/>
    <w:rsid w:val="00A614A7"/>
    <w:rsid w:val="00A64082"/>
    <w:rsid w:val="00A71095"/>
    <w:rsid w:val="00A72C77"/>
    <w:rsid w:val="00A73F96"/>
    <w:rsid w:val="00A76B15"/>
    <w:rsid w:val="00A97221"/>
    <w:rsid w:val="00A97E5D"/>
    <w:rsid w:val="00AB27A2"/>
    <w:rsid w:val="00AC1F56"/>
    <w:rsid w:val="00AC6590"/>
    <w:rsid w:val="00AC6EB4"/>
    <w:rsid w:val="00AC7AED"/>
    <w:rsid w:val="00AC7F5E"/>
    <w:rsid w:val="00AD1E97"/>
    <w:rsid w:val="00AD7D10"/>
    <w:rsid w:val="00AE11CA"/>
    <w:rsid w:val="00AE1FA8"/>
    <w:rsid w:val="00AE2DEE"/>
    <w:rsid w:val="00AF1B7A"/>
    <w:rsid w:val="00B062F9"/>
    <w:rsid w:val="00B13F1F"/>
    <w:rsid w:val="00B221EF"/>
    <w:rsid w:val="00B2273F"/>
    <w:rsid w:val="00B544F0"/>
    <w:rsid w:val="00B75A5D"/>
    <w:rsid w:val="00B91F01"/>
    <w:rsid w:val="00B9680B"/>
    <w:rsid w:val="00BA2B12"/>
    <w:rsid w:val="00BA351F"/>
    <w:rsid w:val="00BD2C59"/>
    <w:rsid w:val="00BE7FF7"/>
    <w:rsid w:val="00BF31BD"/>
    <w:rsid w:val="00C04D59"/>
    <w:rsid w:val="00C0716B"/>
    <w:rsid w:val="00C22C7E"/>
    <w:rsid w:val="00C5741F"/>
    <w:rsid w:val="00C66DCD"/>
    <w:rsid w:val="00C7706B"/>
    <w:rsid w:val="00C87DB3"/>
    <w:rsid w:val="00C91BBB"/>
    <w:rsid w:val="00C977D7"/>
    <w:rsid w:val="00CA3000"/>
    <w:rsid w:val="00CC6167"/>
    <w:rsid w:val="00CD6440"/>
    <w:rsid w:val="00CD74C3"/>
    <w:rsid w:val="00CE66F1"/>
    <w:rsid w:val="00CF3928"/>
    <w:rsid w:val="00D02D19"/>
    <w:rsid w:val="00D1027B"/>
    <w:rsid w:val="00D263E8"/>
    <w:rsid w:val="00D33923"/>
    <w:rsid w:val="00D40B1A"/>
    <w:rsid w:val="00D47289"/>
    <w:rsid w:val="00D63476"/>
    <w:rsid w:val="00D775D6"/>
    <w:rsid w:val="00D905C3"/>
    <w:rsid w:val="00D924E2"/>
    <w:rsid w:val="00D97958"/>
    <w:rsid w:val="00DA54A8"/>
    <w:rsid w:val="00DA57DA"/>
    <w:rsid w:val="00DB1F9A"/>
    <w:rsid w:val="00DB38E5"/>
    <w:rsid w:val="00DC07C4"/>
    <w:rsid w:val="00DC21EB"/>
    <w:rsid w:val="00DD6749"/>
    <w:rsid w:val="00DD6F6B"/>
    <w:rsid w:val="00E12D2A"/>
    <w:rsid w:val="00E359D0"/>
    <w:rsid w:val="00E35B53"/>
    <w:rsid w:val="00E541D4"/>
    <w:rsid w:val="00E95896"/>
    <w:rsid w:val="00EA5BF7"/>
    <w:rsid w:val="00EB0FA1"/>
    <w:rsid w:val="00EC1B12"/>
    <w:rsid w:val="00ED3136"/>
    <w:rsid w:val="00EE0D39"/>
    <w:rsid w:val="00EE4F51"/>
    <w:rsid w:val="00EF2B1B"/>
    <w:rsid w:val="00EF7C99"/>
    <w:rsid w:val="00F248AA"/>
    <w:rsid w:val="00F27F1B"/>
    <w:rsid w:val="00F32E7A"/>
    <w:rsid w:val="00F90D19"/>
    <w:rsid w:val="00F90F61"/>
    <w:rsid w:val="00F91FD4"/>
    <w:rsid w:val="00F95E1C"/>
    <w:rsid w:val="00FC2C5A"/>
    <w:rsid w:val="00FF6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C8"/>
  </w:style>
  <w:style w:type="paragraph" w:styleId="1">
    <w:name w:val="heading 1"/>
    <w:aliases w:val="!Части документа"/>
    <w:basedOn w:val="a"/>
    <w:next w:val="a"/>
    <w:link w:val="10"/>
    <w:qFormat/>
    <w:rsid w:val="00CF3928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unhideWhenUsed/>
    <w:qFormat/>
    <w:rsid w:val="00CF3928"/>
    <w:pPr>
      <w:spacing w:after="0" w:line="240" w:lineRule="auto"/>
      <w:ind w:firstLine="567"/>
      <w:jc w:val="center"/>
      <w:outlineLvl w:val="1"/>
    </w:pPr>
    <w:rPr>
      <w:rFonts w:ascii="Arial" w:eastAsia="Times New Roman" w:hAnsi="Arial" w:cs="Times New Roman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unhideWhenUsed/>
    <w:qFormat/>
    <w:rsid w:val="00CF3928"/>
    <w:pPr>
      <w:spacing w:after="0" w:line="240" w:lineRule="auto"/>
      <w:ind w:firstLine="567"/>
      <w:jc w:val="both"/>
      <w:outlineLvl w:val="2"/>
    </w:pPr>
    <w:rPr>
      <w:rFonts w:ascii="Arial" w:eastAsia="Times New Roman" w:hAnsi="Arial" w:cs="Times New Roman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CF3928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sz w:val="26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3928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CF3928"/>
    <w:pPr>
      <w:keepNext/>
      <w:spacing w:after="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CF3928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semiHidden/>
    <w:unhideWhenUsed/>
    <w:qFormat/>
    <w:rsid w:val="00CF3928"/>
    <w:pPr>
      <w:spacing w:before="240" w:after="60" w:line="240" w:lineRule="auto"/>
      <w:ind w:firstLine="567"/>
      <w:jc w:val="both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CF3928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CF3928"/>
    <w:rPr>
      <w:rFonts w:ascii="Arial" w:eastAsia="Times New Roman" w:hAnsi="Arial" w:cs="Arial"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CF3928"/>
    <w:rPr>
      <w:rFonts w:ascii="Arial" w:eastAsia="Times New Roman" w:hAnsi="Arial" w:cs="Times New Roman"/>
      <w:iCs/>
      <w:sz w:val="30"/>
      <w:szCs w:val="28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CF3928"/>
    <w:rPr>
      <w:rFonts w:ascii="Arial" w:eastAsia="Times New Roman" w:hAnsi="Arial" w:cs="Times New Roman"/>
      <w:sz w:val="28"/>
      <w:szCs w:val="26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CF3928"/>
    <w:rPr>
      <w:rFonts w:ascii="Arial" w:eastAsia="Times New Roman" w:hAnsi="Arial" w:cs="Times New Roman"/>
      <w:sz w:val="26"/>
      <w:szCs w:val="28"/>
    </w:rPr>
  </w:style>
  <w:style w:type="character" w:customStyle="1" w:styleId="50">
    <w:name w:val="Заголовок 5 Знак"/>
    <w:basedOn w:val="a0"/>
    <w:link w:val="5"/>
    <w:semiHidden/>
    <w:rsid w:val="00CF3928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CF3928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F3928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semiHidden/>
    <w:rsid w:val="00CF39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CF3928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3">
    <w:name w:val="Hyperlink"/>
    <w:basedOn w:val="a0"/>
    <w:semiHidden/>
    <w:unhideWhenUsed/>
    <w:rsid w:val="00CF392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CF392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CF3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CF392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CF392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12">
    <w:name w:val="toc 1"/>
    <w:basedOn w:val="a"/>
    <w:next w:val="a"/>
    <w:autoRedefine/>
    <w:semiHidden/>
    <w:unhideWhenUsed/>
    <w:rsid w:val="00CF3928"/>
    <w:pPr>
      <w:widowControl w:val="0"/>
      <w:autoSpaceDE w:val="0"/>
      <w:autoSpaceDN w:val="0"/>
      <w:adjustRightInd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8"/>
      <w:szCs w:val="20"/>
    </w:rPr>
  </w:style>
  <w:style w:type="paragraph" w:styleId="a5">
    <w:name w:val="footnote text"/>
    <w:basedOn w:val="a"/>
    <w:link w:val="a6"/>
    <w:semiHidden/>
    <w:unhideWhenUsed/>
    <w:rsid w:val="00CF39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6">
    <w:name w:val="Текст сноски Знак"/>
    <w:basedOn w:val="a0"/>
    <w:link w:val="a5"/>
    <w:semiHidden/>
    <w:rsid w:val="00CF3928"/>
    <w:rPr>
      <w:rFonts w:ascii="Times New Roman" w:eastAsia="Times New Roman" w:hAnsi="Times New Roman" w:cs="Times New Roman"/>
      <w:sz w:val="20"/>
      <w:szCs w:val="24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CF3928"/>
    <w:rPr>
      <w:rFonts w:ascii="Courier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CF3928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3">
    <w:name w:val="Текст примечания Знак1"/>
    <w:aliases w:val="!Равноширинный текст документа Знак"/>
    <w:basedOn w:val="a0"/>
    <w:link w:val="a8"/>
    <w:semiHidden/>
    <w:rsid w:val="00CF3928"/>
    <w:rPr>
      <w:sz w:val="20"/>
      <w:szCs w:val="20"/>
    </w:rPr>
  </w:style>
  <w:style w:type="paragraph" w:styleId="a9">
    <w:name w:val="header"/>
    <w:basedOn w:val="a"/>
    <w:link w:val="aa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b">
    <w:name w:val="footer"/>
    <w:basedOn w:val="a"/>
    <w:link w:val="ac"/>
    <w:semiHidden/>
    <w:unhideWhenUsed/>
    <w:rsid w:val="00CF3928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semiHidden/>
    <w:rsid w:val="00CF392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qFormat/>
    <w:rsid w:val="00CF3928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Название Знак"/>
    <w:basedOn w:val="a0"/>
    <w:link w:val="ad"/>
    <w:rsid w:val="00CF3928"/>
    <w:rPr>
      <w:rFonts w:ascii="Times New Roman" w:eastAsia="Times New Roman" w:hAnsi="Times New Roman" w:cs="Times New Roman"/>
      <w:b/>
      <w:sz w:val="52"/>
      <w:szCs w:val="20"/>
    </w:rPr>
  </w:style>
  <w:style w:type="paragraph" w:styleId="af">
    <w:name w:val="Body Text"/>
    <w:basedOn w:val="a"/>
    <w:link w:val="af0"/>
    <w:semiHidden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af1">
    <w:name w:val="Body Text Indent"/>
    <w:basedOn w:val="a"/>
    <w:link w:val="af2"/>
    <w:semiHidden/>
    <w:unhideWhenUsed/>
    <w:rsid w:val="00CF39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CF3928"/>
    <w:rPr>
      <w:rFonts w:ascii="Times New Roman" w:eastAsia="Calibri" w:hAnsi="Times New Roman" w:cs="Times New Roman"/>
      <w:sz w:val="24"/>
      <w:szCs w:val="24"/>
    </w:rPr>
  </w:style>
  <w:style w:type="paragraph" w:styleId="32">
    <w:name w:val="Body Text 3"/>
    <w:basedOn w:val="a"/>
    <w:link w:val="33"/>
    <w:unhideWhenUsed/>
    <w:rsid w:val="00CF3928"/>
    <w:pPr>
      <w:spacing w:after="120" w:line="240" w:lineRule="auto"/>
      <w:ind w:firstLine="567"/>
      <w:jc w:val="both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CF3928"/>
    <w:rPr>
      <w:rFonts w:ascii="Times New Roman" w:eastAsia="Calibri" w:hAnsi="Times New Roman" w:cs="Times New Roman"/>
      <w:sz w:val="16"/>
      <w:szCs w:val="16"/>
    </w:rPr>
  </w:style>
  <w:style w:type="paragraph" w:styleId="22">
    <w:name w:val="Body Text Indent 2"/>
    <w:basedOn w:val="a"/>
    <w:link w:val="23"/>
    <w:semiHidden/>
    <w:unhideWhenUsed/>
    <w:rsid w:val="00CF3928"/>
    <w:pPr>
      <w:spacing w:after="120" w:line="480" w:lineRule="auto"/>
      <w:ind w:left="283"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CF3928"/>
    <w:rPr>
      <w:rFonts w:ascii="Arial" w:eastAsia="Times New Roman" w:hAnsi="Arial" w:cs="Times New Roman"/>
      <w:sz w:val="24"/>
      <w:szCs w:val="24"/>
    </w:rPr>
  </w:style>
  <w:style w:type="paragraph" w:styleId="34">
    <w:name w:val="Body Text Indent 3"/>
    <w:basedOn w:val="a"/>
    <w:link w:val="35"/>
    <w:semiHidden/>
    <w:unhideWhenUsed/>
    <w:rsid w:val="00CF3928"/>
    <w:pPr>
      <w:spacing w:after="0" w:line="240" w:lineRule="auto"/>
      <w:ind w:firstLine="709"/>
      <w:jc w:val="both"/>
    </w:pPr>
    <w:rPr>
      <w:rFonts w:ascii="Arial" w:eastAsia="Times New Roman" w:hAnsi="Arial" w:cs="Times New Roman"/>
      <w:sz w:val="26"/>
      <w:szCs w:val="26"/>
    </w:rPr>
  </w:style>
  <w:style w:type="character" w:customStyle="1" w:styleId="35">
    <w:name w:val="Основной текст с отступом 3 Знак"/>
    <w:basedOn w:val="a0"/>
    <w:link w:val="34"/>
    <w:semiHidden/>
    <w:rsid w:val="00CF3928"/>
    <w:rPr>
      <w:rFonts w:ascii="Arial" w:eastAsia="Times New Roman" w:hAnsi="Arial" w:cs="Times New Roman"/>
      <w:sz w:val="26"/>
      <w:szCs w:val="26"/>
    </w:rPr>
  </w:style>
  <w:style w:type="paragraph" w:styleId="af3">
    <w:name w:val="Balloon Text"/>
    <w:basedOn w:val="a"/>
    <w:link w:val="af4"/>
    <w:semiHidden/>
    <w:unhideWhenUsed/>
    <w:rsid w:val="00CF3928"/>
    <w:pPr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CF3928"/>
    <w:rPr>
      <w:rFonts w:ascii="Tahoma" w:eastAsia="Times New Roman" w:hAnsi="Tahoma" w:cs="Tahoma"/>
      <w:sz w:val="16"/>
      <w:szCs w:val="16"/>
    </w:rPr>
  </w:style>
  <w:style w:type="paragraph" w:styleId="af5">
    <w:name w:val="No Spacing"/>
    <w:uiPriority w:val="99"/>
    <w:qFormat/>
    <w:rsid w:val="00CF392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4">
    <w:name w:val="Абзац списка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ConsPlusTitle">
    <w:name w:val="ConsPlusTitle"/>
    <w:rsid w:val="00CF39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CF3928"/>
    <w:pPr>
      <w:spacing w:after="160" w:line="240" w:lineRule="exact"/>
      <w:ind w:firstLine="567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10">
    <w:name w:val="Абзац списка11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4">
    <w:name w:val="Абзац списка2"/>
    <w:basedOn w:val="a"/>
    <w:rsid w:val="00CF3928"/>
    <w:pPr>
      <w:spacing w:after="0" w:line="240" w:lineRule="auto"/>
      <w:ind w:left="720"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Title">
    <w:name w:val="Title!Название НПА"/>
    <w:basedOn w:val="a"/>
    <w:rsid w:val="00CF3928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0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..\..\content\act\59324c2a-8e2c-4b01-9e1f-1a0916f84e3d.html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content\act\f0cf6512-6f3b-4208-8630-0c0bc11b5876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5EF9-BAAA-4966-8DC6-FDF32B7C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4208</Words>
  <Characters>23987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2018-01-22T08:45:00Z</cp:lastPrinted>
  <dcterms:created xsi:type="dcterms:W3CDTF">2018-01-22T08:48:00Z</dcterms:created>
  <dcterms:modified xsi:type="dcterms:W3CDTF">2018-01-22T08:48:00Z</dcterms:modified>
</cp:coreProperties>
</file>