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7E" w:rsidRDefault="00122D7E" w:rsidP="00122D7E">
      <w:pPr>
        <w:pStyle w:val="a3"/>
        <w:jc w:val="right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page" w:tblpXSpec="center" w:tblpY="-219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00"/>
      </w:tblGrid>
      <w:tr w:rsidR="00122D7E" w:rsidTr="0044448C">
        <w:trPr>
          <w:cantSplit/>
          <w:trHeight w:val="100"/>
        </w:trPr>
        <w:tc>
          <w:tcPr>
            <w:tcW w:w="900" w:type="dxa"/>
          </w:tcPr>
          <w:p w:rsidR="00122D7E" w:rsidRPr="00F5017C" w:rsidRDefault="00122D7E" w:rsidP="004444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525780" cy="678180"/>
                  <wp:effectExtent l="0" t="0" r="7620" b="762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2D7E" w:rsidRDefault="00122D7E" w:rsidP="00122D7E">
      <w:pPr>
        <w:pStyle w:val="a3"/>
        <w:jc w:val="center"/>
        <w:rPr>
          <w:rFonts w:ascii="Times New Roman" w:hAnsi="Times New Roman"/>
          <w:sz w:val="28"/>
        </w:rPr>
      </w:pPr>
    </w:p>
    <w:p w:rsidR="00122D7E" w:rsidRDefault="00122D7E" w:rsidP="00122D7E">
      <w:pPr>
        <w:pStyle w:val="a3"/>
        <w:jc w:val="center"/>
        <w:rPr>
          <w:rFonts w:ascii="Times New Roman" w:hAnsi="Times New Roman"/>
          <w:sz w:val="28"/>
        </w:rPr>
      </w:pPr>
    </w:p>
    <w:p w:rsidR="00122D7E" w:rsidRDefault="00122D7E" w:rsidP="00122D7E">
      <w:pPr>
        <w:pStyle w:val="a3"/>
        <w:jc w:val="center"/>
        <w:rPr>
          <w:rFonts w:ascii="Times New Roman" w:hAnsi="Times New Roman"/>
          <w:sz w:val="28"/>
        </w:rPr>
      </w:pPr>
    </w:p>
    <w:p w:rsidR="00122D7E" w:rsidRDefault="00122D7E" w:rsidP="00122D7E">
      <w:pPr>
        <w:pStyle w:val="a3"/>
        <w:jc w:val="center"/>
        <w:rPr>
          <w:rFonts w:ascii="Times New Roman" w:hAnsi="Times New Roman"/>
          <w:sz w:val="28"/>
        </w:rPr>
      </w:pPr>
    </w:p>
    <w:p w:rsidR="00122D7E" w:rsidRDefault="00122D7E" w:rsidP="00122D7E">
      <w:pPr>
        <w:pStyle w:val="a3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</w:rPr>
        <w:t>СОВЕТ  ДЕПУТАТОВ СЕЛЬСКОГО  ПОСЕЛЕНИЯ</w:t>
      </w:r>
    </w:p>
    <w:p w:rsidR="00122D7E" w:rsidRPr="00471CAF" w:rsidRDefault="00471CAF" w:rsidP="00122D7E">
      <w:pPr>
        <w:pStyle w:val="a3"/>
        <w:jc w:val="center"/>
        <w:rPr>
          <w:rFonts w:ascii="Times New Roman" w:hAnsi="Times New Roman"/>
          <w:b/>
          <w:bCs/>
          <w:sz w:val="28"/>
        </w:rPr>
      </w:pPr>
      <w:r w:rsidRPr="00471CAF">
        <w:rPr>
          <w:rFonts w:ascii="Times New Roman" w:hAnsi="Times New Roman"/>
          <w:b/>
          <w:bCs/>
          <w:sz w:val="28"/>
        </w:rPr>
        <w:t>НОВОЧЕРКУТИНСКИЙ</w:t>
      </w:r>
      <w:r w:rsidR="00122D7E" w:rsidRPr="00471CAF">
        <w:rPr>
          <w:rFonts w:ascii="Times New Roman" w:hAnsi="Times New Roman"/>
          <w:b/>
          <w:bCs/>
          <w:sz w:val="28"/>
        </w:rPr>
        <w:t xml:space="preserve"> СЕЛЬСОВЕТ</w:t>
      </w:r>
    </w:p>
    <w:p w:rsidR="00122D7E" w:rsidRPr="00471CAF" w:rsidRDefault="00122D7E" w:rsidP="00122D7E">
      <w:pPr>
        <w:pStyle w:val="a3"/>
        <w:jc w:val="center"/>
        <w:rPr>
          <w:rFonts w:ascii="Times New Roman" w:hAnsi="Times New Roman"/>
          <w:b/>
          <w:bCs/>
          <w:sz w:val="28"/>
        </w:rPr>
      </w:pPr>
      <w:proofErr w:type="spellStart"/>
      <w:r w:rsidRPr="00471CAF">
        <w:rPr>
          <w:rFonts w:ascii="Times New Roman" w:hAnsi="Times New Roman"/>
          <w:b/>
          <w:bCs/>
          <w:sz w:val="28"/>
        </w:rPr>
        <w:t>Добринского</w:t>
      </w:r>
      <w:proofErr w:type="spellEnd"/>
      <w:r w:rsidRPr="00471CAF">
        <w:rPr>
          <w:rFonts w:ascii="Times New Roman" w:hAnsi="Times New Roman"/>
          <w:b/>
          <w:bCs/>
          <w:sz w:val="28"/>
        </w:rPr>
        <w:t xml:space="preserve"> муниципального района   Липецкой  области</w:t>
      </w:r>
    </w:p>
    <w:p w:rsidR="00122D7E" w:rsidRPr="00321512" w:rsidRDefault="00471CAF" w:rsidP="00122D7E">
      <w:pPr>
        <w:pStyle w:val="a3"/>
        <w:jc w:val="center"/>
        <w:rPr>
          <w:rFonts w:ascii="Times New Roman" w:hAnsi="Times New Roman"/>
          <w:b/>
          <w:sz w:val="28"/>
        </w:rPr>
      </w:pPr>
      <w:r w:rsidRPr="00471CAF">
        <w:rPr>
          <w:rFonts w:ascii="Times New Roman" w:hAnsi="Times New Roman"/>
          <w:b/>
          <w:sz w:val="28"/>
        </w:rPr>
        <w:t>11</w:t>
      </w:r>
      <w:r w:rsidR="00122D7E" w:rsidRPr="00471CAF">
        <w:rPr>
          <w:rFonts w:ascii="Times New Roman" w:hAnsi="Times New Roman"/>
          <w:b/>
          <w:sz w:val="28"/>
        </w:rPr>
        <w:t>-</w:t>
      </w:r>
      <w:r w:rsidR="00122D7E" w:rsidRPr="00321512">
        <w:rPr>
          <w:rFonts w:ascii="Times New Roman" w:hAnsi="Times New Roman"/>
          <w:b/>
          <w:sz w:val="28"/>
        </w:rPr>
        <w:t xml:space="preserve">я  сессия  </w:t>
      </w:r>
      <w:r w:rsidR="00122D7E">
        <w:rPr>
          <w:rFonts w:ascii="Times New Roman" w:hAnsi="Times New Roman"/>
          <w:b/>
          <w:sz w:val="28"/>
          <w:lang w:val="en-US"/>
        </w:rPr>
        <w:t>V</w:t>
      </w:r>
      <w:r w:rsidR="00122D7E" w:rsidRPr="00321512">
        <w:rPr>
          <w:rFonts w:ascii="Times New Roman" w:hAnsi="Times New Roman"/>
          <w:b/>
          <w:sz w:val="28"/>
        </w:rPr>
        <w:t xml:space="preserve"> созыва</w:t>
      </w:r>
    </w:p>
    <w:p w:rsidR="00122D7E" w:rsidRDefault="00122D7E" w:rsidP="00122D7E">
      <w:pPr>
        <w:pStyle w:val="a3"/>
        <w:jc w:val="center"/>
        <w:rPr>
          <w:rFonts w:ascii="Times New Roman" w:hAnsi="Times New Roman"/>
          <w:sz w:val="28"/>
        </w:rPr>
      </w:pPr>
    </w:p>
    <w:p w:rsidR="00122D7E" w:rsidRDefault="00122D7E" w:rsidP="00122D7E">
      <w:pPr>
        <w:jc w:val="center"/>
        <w:rPr>
          <w:b/>
          <w:sz w:val="16"/>
          <w:szCs w:val="16"/>
        </w:rPr>
      </w:pPr>
    </w:p>
    <w:p w:rsidR="00122D7E" w:rsidRPr="00EF2868" w:rsidRDefault="00122D7E" w:rsidP="00122D7E">
      <w:pPr>
        <w:pStyle w:val="2"/>
        <w:rPr>
          <w:sz w:val="44"/>
          <w:szCs w:val="44"/>
        </w:rPr>
      </w:pPr>
      <w:r w:rsidRPr="00EF2868">
        <w:rPr>
          <w:sz w:val="44"/>
          <w:szCs w:val="44"/>
        </w:rPr>
        <w:t xml:space="preserve">РЕШЕНИЕ  </w:t>
      </w:r>
    </w:p>
    <w:p w:rsidR="00122D7E" w:rsidRDefault="00122D7E" w:rsidP="00122D7E">
      <w:pPr>
        <w:jc w:val="center"/>
        <w:rPr>
          <w:sz w:val="16"/>
          <w:szCs w:val="16"/>
        </w:rPr>
      </w:pPr>
    </w:p>
    <w:p w:rsidR="00122D7E" w:rsidRDefault="00471CAF" w:rsidP="00122D7E">
      <w:pPr>
        <w:jc w:val="center"/>
        <w:rPr>
          <w:sz w:val="28"/>
        </w:rPr>
      </w:pPr>
      <w:r>
        <w:rPr>
          <w:sz w:val="28"/>
        </w:rPr>
        <w:t>27</w:t>
      </w:r>
      <w:r w:rsidR="00122D7E">
        <w:rPr>
          <w:sz w:val="28"/>
        </w:rPr>
        <w:t xml:space="preserve">.04.2016г.                                                                                         № </w:t>
      </w:r>
      <w:r>
        <w:rPr>
          <w:sz w:val="28"/>
        </w:rPr>
        <w:t>40</w:t>
      </w:r>
      <w:r w:rsidR="00122D7E">
        <w:rPr>
          <w:sz w:val="28"/>
        </w:rPr>
        <w:t>-рс</w:t>
      </w:r>
    </w:p>
    <w:p w:rsidR="00122D7E" w:rsidRDefault="00122D7E" w:rsidP="00122D7E">
      <w:pPr>
        <w:pStyle w:val="31"/>
        <w:spacing w:line="360" w:lineRule="auto"/>
        <w:ind w:left="0" w:firstLine="360"/>
        <w:jc w:val="center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с</w:t>
      </w:r>
      <w:proofErr w:type="gramStart"/>
      <w:r>
        <w:rPr>
          <w:rFonts w:ascii="Times New Roman CYR" w:hAnsi="Times New Roman CYR"/>
          <w:sz w:val="28"/>
        </w:rPr>
        <w:t>.</w:t>
      </w:r>
      <w:r w:rsidR="00471CAF">
        <w:rPr>
          <w:rFonts w:ascii="Times New Roman CYR" w:hAnsi="Times New Roman CYR"/>
          <w:sz w:val="28"/>
        </w:rPr>
        <w:t>Н</w:t>
      </w:r>
      <w:proofErr w:type="gramEnd"/>
      <w:r w:rsidR="00471CAF">
        <w:rPr>
          <w:rFonts w:ascii="Times New Roman CYR" w:hAnsi="Times New Roman CYR"/>
          <w:sz w:val="28"/>
        </w:rPr>
        <w:t>овочеркутино</w:t>
      </w:r>
      <w:proofErr w:type="spellEnd"/>
    </w:p>
    <w:p w:rsidR="00122D7E" w:rsidRDefault="00122D7E" w:rsidP="00122D7E">
      <w:pPr>
        <w:pStyle w:val="31"/>
        <w:spacing w:line="360" w:lineRule="auto"/>
        <w:ind w:left="0" w:firstLine="360"/>
        <w:jc w:val="center"/>
        <w:rPr>
          <w:rFonts w:ascii="Times New Roman CYR" w:hAnsi="Times New Roman CYR"/>
          <w:sz w:val="28"/>
        </w:rPr>
      </w:pPr>
    </w:p>
    <w:p w:rsidR="00122D7E" w:rsidRDefault="00122D7E" w:rsidP="00122D7E">
      <w:pPr>
        <w:jc w:val="center"/>
        <w:rPr>
          <w:rFonts w:ascii="Times New Roman CYR" w:hAnsi="Times New Roman CYR"/>
          <w:b/>
          <w:sz w:val="28"/>
        </w:rPr>
      </w:pPr>
      <w:r w:rsidRPr="00C51380">
        <w:rPr>
          <w:rFonts w:ascii="Times New Roman CYR" w:hAnsi="Times New Roman CYR"/>
          <w:b/>
          <w:sz w:val="28"/>
        </w:rPr>
        <w:t xml:space="preserve">О назначении </w:t>
      </w:r>
      <w:r>
        <w:rPr>
          <w:rFonts w:ascii="Times New Roman CYR" w:hAnsi="Times New Roman CYR"/>
          <w:b/>
          <w:sz w:val="28"/>
        </w:rPr>
        <w:t xml:space="preserve">публичных слушаний по вопросу объединения </w:t>
      </w:r>
    </w:p>
    <w:p w:rsidR="00122D7E" w:rsidRDefault="00122D7E" w:rsidP="00122D7E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сельских поселений </w:t>
      </w:r>
      <w:proofErr w:type="spellStart"/>
      <w:r>
        <w:rPr>
          <w:rFonts w:ascii="Times New Roman CYR" w:hAnsi="Times New Roman CYR"/>
          <w:b/>
          <w:sz w:val="28"/>
        </w:rPr>
        <w:t>Новочеркутинский</w:t>
      </w:r>
      <w:proofErr w:type="spellEnd"/>
      <w:r>
        <w:rPr>
          <w:rFonts w:ascii="Times New Roman CYR" w:hAnsi="Times New Roman CYR"/>
          <w:b/>
          <w:sz w:val="28"/>
        </w:rPr>
        <w:t xml:space="preserve"> и </w:t>
      </w:r>
      <w:proofErr w:type="gramStart"/>
      <w:r>
        <w:rPr>
          <w:rFonts w:ascii="Times New Roman CYR" w:hAnsi="Times New Roman CYR"/>
          <w:b/>
          <w:sz w:val="28"/>
        </w:rPr>
        <w:t>Павловский</w:t>
      </w:r>
      <w:proofErr w:type="gramEnd"/>
      <w:r>
        <w:rPr>
          <w:rFonts w:ascii="Times New Roman CYR" w:hAnsi="Times New Roman CYR"/>
          <w:b/>
          <w:sz w:val="28"/>
        </w:rPr>
        <w:t xml:space="preserve"> сельсоветов</w:t>
      </w:r>
    </w:p>
    <w:p w:rsidR="00122D7E" w:rsidRDefault="00122D7E" w:rsidP="00122D7E">
      <w:pPr>
        <w:jc w:val="center"/>
        <w:rPr>
          <w:rFonts w:ascii="Times New Roman CYR" w:hAnsi="Times New Roman CYR"/>
          <w:b/>
          <w:sz w:val="28"/>
        </w:rPr>
      </w:pPr>
      <w:proofErr w:type="spellStart"/>
      <w:r>
        <w:rPr>
          <w:rFonts w:ascii="Times New Roman CYR" w:hAnsi="Times New Roman CYR"/>
          <w:b/>
          <w:sz w:val="28"/>
        </w:rPr>
        <w:t>Добринского</w:t>
      </w:r>
      <w:proofErr w:type="spellEnd"/>
      <w:r>
        <w:rPr>
          <w:rFonts w:ascii="Times New Roman CYR" w:hAnsi="Times New Roman CYR"/>
          <w:b/>
          <w:sz w:val="28"/>
        </w:rPr>
        <w:t xml:space="preserve"> муниципального района</w:t>
      </w:r>
    </w:p>
    <w:p w:rsidR="00122D7E" w:rsidRPr="00C51380" w:rsidRDefault="00122D7E" w:rsidP="00122D7E">
      <w:pPr>
        <w:jc w:val="center"/>
        <w:rPr>
          <w:b/>
          <w:sz w:val="28"/>
          <w:szCs w:val="28"/>
        </w:rPr>
      </w:pPr>
    </w:p>
    <w:p w:rsidR="00122D7E" w:rsidRPr="00C51380" w:rsidRDefault="00122D7E" w:rsidP="00122D7E">
      <w:pPr>
        <w:jc w:val="both"/>
        <w:rPr>
          <w:b/>
          <w:i/>
          <w:sz w:val="16"/>
          <w:szCs w:val="16"/>
        </w:rPr>
      </w:pPr>
    </w:p>
    <w:p w:rsidR="00122D7E" w:rsidRDefault="00122D7E" w:rsidP="00122D7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13, 28 Федерального Закона № 131-ФЗ от 06.10.2003г. «Об общих принципах организации местного самоуправления в Российской Федерации», Положением «О порядке организации и проведении публичных слушаний на территории  сельского поселения </w:t>
      </w:r>
      <w:proofErr w:type="spellStart"/>
      <w:r w:rsidR="00471CAF">
        <w:rPr>
          <w:rFonts w:ascii="Times New Roman" w:hAnsi="Times New Roman"/>
          <w:sz w:val="28"/>
          <w:szCs w:val="28"/>
        </w:rPr>
        <w:t>Новочеркутин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сельсовет», руководствуясь статьей </w:t>
      </w:r>
      <w:r w:rsidRPr="00471CA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Устава сельского поселения </w:t>
      </w:r>
      <w:proofErr w:type="spellStart"/>
      <w:r w:rsidR="00471CAF">
        <w:rPr>
          <w:rFonts w:ascii="Times New Roman" w:hAnsi="Times New Roman"/>
          <w:sz w:val="28"/>
          <w:szCs w:val="28"/>
        </w:rPr>
        <w:t>Новочеркутин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Совет депутатов сельского поселения </w:t>
      </w:r>
      <w:proofErr w:type="spellStart"/>
      <w:r w:rsidR="00471CAF">
        <w:rPr>
          <w:rFonts w:ascii="Times New Roman" w:hAnsi="Times New Roman"/>
          <w:sz w:val="28"/>
          <w:szCs w:val="28"/>
        </w:rPr>
        <w:t>Новочеркутин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471CAF" w:rsidRDefault="00471CAF" w:rsidP="00122D7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22D7E" w:rsidRPr="00DA01CB" w:rsidRDefault="00122D7E" w:rsidP="00122D7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A01CB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122D7E" w:rsidRPr="00EF2868" w:rsidRDefault="00122D7E" w:rsidP="00122D7E">
      <w:pPr>
        <w:pStyle w:val="a3"/>
        <w:rPr>
          <w:rFonts w:ascii="Times New Roman" w:hAnsi="Times New Roman"/>
          <w:sz w:val="28"/>
          <w:szCs w:val="28"/>
        </w:rPr>
      </w:pPr>
      <w:r w:rsidRPr="00EF2868">
        <w:rPr>
          <w:rFonts w:ascii="Times New Roman" w:hAnsi="Times New Roman"/>
          <w:i/>
          <w:sz w:val="28"/>
          <w:szCs w:val="28"/>
        </w:rPr>
        <w:tab/>
      </w:r>
    </w:p>
    <w:p w:rsidR="00122D7E" w:rsidRDefault="00122D7E" w:rsidP="00122D7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1.Назначить проведение публичных слушаний по вопросу объединения сельских поселений </w:t>
      </w:r>
      <w:proofErr w:type="spellStart"/>
      <w:r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Павловский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сельсоветов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471CAF">
        <w:rPr>
          <w:rFonts w:ascii="Times New Roman" w:hAnsi="Times New Roman"/>
          <w:sz w:val="28"/>
          <w:szCs w:val="28"/>
        </w:rPr>
        <w:t xml:space="preserve">на </w:t>
      </w:r>
      <w:r w:rsidR="00471CAF" w:rsidRPr="00471CAF">
        <w:rPr>
          <w:rFonts w:ascii="Times New Roman" w:hAnsi="Times New Roman"/>
          <w:sz w:val="28"/>
          <w:szCs w:val="28"/>
        </w:rPr>
        <w:t>13</w:t>
      </w:r>
      <w:r w:rsidRPr="00471CAF">
        <w:rPr>
          <w:rFonts w:ascii="Times New Roman" w:hAnsi="Times New Roman"/>
          <w:sz w:val="28"/>
          <w:szCs w:val="28"/>
        </w:rPr>
        <w:t xml:space="preserve"> мая 2016 года в 0</w:t>
      </w:r>
      <w:r w:rsidR="00471CAF" w:rsidRPr="00471CAF">
        <w:rPr>
          <w:rFonts w:ascii="Times New Roman" w:hAnsi="Times New Roman"/>
          <w:sz w:val="28"/>
          <w:szCs w:val="28"/>
        </w:rPr>
        <w:t>9</w:t>
      </w:r>
      <w:r w:rsidRPr="00471CAF">
        <w:rPr>
          <w:rFonts w:ascii="Times New Roman" w:hAnsi="Times New Roman"/>
          <w:sz w:val="28"/>
          <w:szCs w:val="28"/>
        </w:rPr>
        <w:t>.00 часов.</w:t>
      </w:r>
      <w:r w:rsidR="00471CAF">
        <w:rPr>
          <w:rFonts w:ascii="Times New Roman" w:hAnsi="Times New Roman"/>
          <w:sz w:val="28"/>
          <w:szCs w:val="28"/>
        </w:rPr>
        <w:t xml:space="preserve"> </w:t>
      </w:r>
      <w:r w:rsidRPr="00471CAF">
        <w:rPr>
          <w:rFonts w:ascii="Times New Roman" w:hAnsi="Times New Roman"/>
          <w:sz w:val="28"/>
          <w:szCs w:val="28"/>
        </w:rPr>
        <w:t xml:space="preserve">Место проведения слушаний –  здание </w:t>
      </w:r>
      <w:r w:rsidR="00471CAF" w:rsidRPr="00471CAF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471CAF">
        <w:rPr>
          <w:rFonts w:ascii="Times New Roman" w:hAnsi="Times New Roman"/>
          <w:sz w:val="28"/>
          <w:szCs w:val="28"/>
        </w:rPr>
        <w:t>, расположенно</w:t>
      </w:r>
      <w:r w:rsidR="00471CAF" w:rsidRPr="00471CAF">
        <w:rPr>
          <w:rFonts w:ascii="Times New Roman" w:hAnsi="Times New Roman"/>
          <w:sz w:val="28"/>
          <w:szCs w:val="28"/>
        </w:rPr>
        <w:t>е</w:t>
      </w:r>
      <w:r w:rsidRPr="00471CAF">
        <w:rPr>
          <w:rFonts w:ascii="Times New Roman" w:hAnsi="Times New Roman"/>
          <w:sz w:val="28"/>
          <w:szCs w:val="28"/>
        </w:rPr>
        <w:t xml:space="preserve"> по адресу: с</w:t>
      </w:r>
      <w:proofErr w:type="gramStart"/>
      <w:r w:rsidRPr="00471CAF">
        <w:rPr>
          <w:rFonts w:ascii="Times New Roman" w:hAnsi="Times New Roman"/>
          <w:sz w:val="28"/>
          <w:szCs w:val="28"/>
        </w:rPr>
        <w:t>.</w:t>
      </w:r>
      <w:r w:rsidR="00693DDB">
        <w:rPr>
          <w:rFonts w:ascii="Times New Roman" w:hAnsi="Times New Roman"/>
          <w:sz w:val="28"/>
          <w:szCs w:val="28"/>
        </w:rPr>
        <w:t>А</w:t>
      </w:r>
      <w:proofErr w:type="gramEnd"/>
      <w:r w:rsidR="00693DDB">
        <w:rPr>
          <w:rFonts w:ascii="Times New Roman" w:hAnsi="Times New Roman"/>
          <w:sz w:val="28"/>
          <w:szCs w:val="28"/>
        </w:rPr>
        <w:t>лександровка</w:t>
      </w:r>
      <w:r w:rsidRPr="00471CAF">
        <w:rPr>
          <w:rFonts w:ascii="Times New Roman" w:hAnsi="Times New Roman"/>
          <w:sz w:val="28"/>
          <w:szCs w:val="28"/>
        </w:rPr>
        <w:t xml:space="preserve">, ул. </w:t>
      </w:r>
      <w:r w:rsidR="00471CAF" w:rsidRPr="00471CAF">
        <w:rPr>
          <w:rFonts w:ascii="Times New Roman" w:hAnsi="Times New Roman"/>
          <w:sz w:val="28"/>
          <w:szCs w:val="28"/>
        </w:rPr>
        <w:t>Интернациональн</w:t>
      </w:r>
      <w:r w:rsidRPr="00471CAF">
        <w:rPr>
          <w:rFonts w:ascii="Times New Roman" w:hAnsi="Times New Roman"/>
          <w:sz w:val="28"/>
          <w:szCs w:val="28"/>
        </w:rPr>
        <w:t xml:space="preserve">ая, дом № </w:t>
      </w:r>
      <w:r w:rsidR="00471CAF" w:rsidRPr="00471CAF">
        <w:rPr>
          <w:rFonts w:ascii="Times New Roman" w:hAnsi="Times New Roman"/>
          <w:sz w:val="28"/>
          <w:szCs w:val="28"/>
        </w:rPr>
        <w:t>22</w:t>
      </w:r>
      <w:r w:rsidRPr="00471CAF">
        <w:rPr>
          <w:rFonts w:ascii="Times New Roman" w:hAnsi="Times New Roman"/>
          <w:sz w:val="28"/>
          <w:szCs w:val="28"/>
        </w:rPr>
        <w:t>.</w:t>
      </w:r>
    </w:p>
    <w:p w:rsidR="00122D7E" w:rsidRPr="000A3F60" w:rsidRDefault="00122D7E" w:rsidP="00122D7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2.Довести до населения сельского поселения информацию о дате, месте, времени, повестке дня и содержания вопроса проведения публичных слушаний путем опубликования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Добринские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на официальном сайте сельского поселения </w:t>
      </w:r>
      <w:proofErr w:type="spellStart"/>
      <w:r w:rsidR="00471CAF">
        <w:rPr>
          <w:rFonts w:ascii="Times New Roman" w:hAnsi="Times New Roman"/>
          <w:sz w:val="28"/>
          <w:szCs w:val="28"/>
        </w:rPr>
        <w:t>Новочеркутин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 сети «Интернет».</w:t>
      </w:r>
    </w:p>
    <w:p w:rsidR="00122D7E" w:rsidRPr="00DA01CB" w:rsidRDefault="00122D7E" w:rsidP="00122D7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3.Настоящее решение вступает в силу со дня его принятия.</w:t>
      </w:r>
    </w:p>
    <w:p w:rsidR="00122D7E" w:rsidRDefault="00122D7E" w:rsidP="00122D7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2D7E" w:rsidRPr="00DA01CB" w:rsidRDefault="00122D7E" w:rsidP="00122D7E">
      <w:pPr>
        <w:pStyle w:val="a3"/>
        <w:rPr>
          <w:rFonts w:ascii="Times New Roman" w:hAnsi="Times New Roman"/>
          <w:b/>
          <w:sz w:val="28"/>
          <w:szCs w:val="28"/>
        </w:rPr>
      </w:pPr>
      <w:r w:rsidRPr="00DA01CB">
        <w:rPr>
          <w:rFonts w:ascii="Times New Roman" w:hAnsi="Times New Roman"/>
          <w:b/>
          <w:sz w:val="28"/>
          <w:szCs w:val="28"/>
        </w:rPr>
        <w:t>Председатель  Совета депутатов</w:t>
      </w:r>
    </w:p>
    <w:p w:rsidR="00122D7E" w:rsidRPr="00DA01CB" w:rsidRDefault="00122D7E" w:rsidP="00122D7E">
      <w:pPr>
        <w:pStyle w:val="a3"/>
        <w:rPr>
          <w:rFonts w:ascii="Times New Roman" w:hAnsi="Times New Roman"/>
          <w:b/>
          <w:sz w:val="28"/>
          <w:szCs w:val="28"/>
        </w:rPr>
      </w:pPr>
      <w:r w:rsidRPr="00DA01C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D86DCF" w:rsidRDefault="00471CAF" w:rsidP="00122D7E">
      <w:pPr>
        <w:pStyle w:val="a3"/>
      </w:pPr>
      <w:proofErr w:type="spellStart"/>
      <w:r>
        <w:rPr>
          <w:rFonts w:ascii="Times New Roman" w:hAnsi="Times New Roman"/>
          <w:b/>
          <w:sz w:val="28"/>
          <w:szCs w:val="28"/>
        </w:rPr>
        <w:t>Новочеркутин</w:t>
      </w:r>
      <w:r w:rsidR="00122D7E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122D7E" w:rsidRPr="00DA01CB">
        <w:rPr>
          <w:rFonts w:ascii="Times New Roman" w:hAnsi="Times New Roman"/>
          <w:b/>
          <w:sz w:val="28"/>
          <w:szCs w:val="28"/>
        </w:rPr>
        <w:t xml:space="preserve"> сельсовет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  <w:szCs w:val="28"/>
        </w:rPr>
        <w:t>И.С.Пытин</w:t>
      </w:r>
      <w:proofErr w:type="spellEnd"/>
    </w:p>
    <w:sectPr w:rsidR="00D86DCF" w:rsidSect="00471C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22D7E"/>
    <w:rsid w:val="00122D7E"/>
    <w:rsid w:val="004667E8"/>
    <w:rsid w:val="00471CAF"/>
    <w:rsid w:val="00693DDB"/>
    <w:rsid w:val="00B54F0F"/>
    <w:rsid w:val="00D86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2D7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2D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1">
    <w:name w:val="Основной текст с отступом 31"/>
    <w:basedOn w:val="a"/>
    <w:rsid w:val="00122D7E"/>
    <w:pPr>
      <w:ind w:left="142" w:firstLine="578"/>
      <w:jc w:val="both"/>
    </w:pPr>
    <w:rPr>
      <w:szCs w:val="20"/>
    </w:rPr>
  </w:style>
  <w:style w:type="paragraph" w:styleId="a3">
    <w:name w:val="No Spacing"/>
    <w:uiPriority w:val="1"/>
    <w:qFormat/>
    <w:rsid w:val="00122D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2D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D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2D7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2D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1">
    <w:name w:val="Основной текст с отступом 31"/>
    <w:basedOn w:val="a"/>
    <w:rsid w:val="00122D7E"/>
    <w:pPr>
      <w:ind w:left="142" w:firstLine="578"/>
      <w:jc w:val="both"/>
    </w:pPr>
    <w:rPr>
      <w:szCs w:val="20"/>
    </w:rPr>
  </w:style>
  <w:style w:type="paragraph" w:styleId="a3">
    <w:name w:val="No Spacing"/>
    <w:uiPriority w:val="1"/>
    <w:qFormat/>
    <w:rsid w:val="00122D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2D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D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2016-04-26T12:58:00Z</dcterms:created>
  <dcterms:modified xsi:type="dcterms:W3CDTF">2016-04-27T06:00:00Z</dcterms:modified>
</cp:coreProperties>
</file>