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AF" w:rsidRPr="00001AAF" w:rsidRDefault="00001AAF" w:rsidP="00001AAF">
      <w:pPr>
        <w:jc w:val="center"/>
        <w:rPr>
          <w:rFonts w:ascii="Times New Roman" w:eastAsia="Times New Roman" w:hAnsi="Times New Roman" w:cs="Times New Roman"/>
          <w:sz w:val="28"/>
          <w:szCs w:val="28"/>
          <w:lang w:eastAsia="ru-RU"/>
        </w:rPr>
      </w:pPr>
      <w:r w:rsidRPr="00001AAF">
        <w:rPr>
          <w:rFonts w:ascii="Calibri" w:eastAsia="Times New Roman" w:hAnsi="Calibri" w:cs="Times New Roman"/>
          <w:noProof/>
          <w:sz w:val="28"/>
          <w:szCs w:val="28"/>
          <w:lang w:eastAsia="ru-RU"/>
        </w:rPr>
        <w:drawing>
          <wp:inline distT="0" distB="0" distL="0" distR="0" wp14:anchorId="20780E84" wp14:editId="38D18F08">
            <wp:extent cx="4667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001AAF" w:rsidRPr="00001AAF" w:rsidRDefault="00001AAF" w:rsidP="00001AAF">
      <w:pPr>
        <w:spacing w:after="0" w:line="240" w:lineRule="auto"/>
        <w:jc w:val="center"/>
        <w:rPr>
          <w:rFonts w:ascii="Times New Roman" w:eastAsia="Times New Roman" w:hAnsi="Times New Roman" w:cs="Times New Roman"/>
          <w:sz w:val="28"/>
          <w:szCs w:val="28"/>
          <w:lang w:eastAsia="ru-RU"/>
        </w:rPr>
      </w:pPr>
      <w:r w:rsidRPr="00001AAF">
        <w:rPr>
          <w:rFonts w:ascii="Calibri" w:eastAsia="Times New Roman" w:hAnsi="Calibri" w:cs="Times New Roman"/>
          <w:sz w:val="24"/>
          <w:szCs w:val="24"/>
          <w:lang w:eastAsia="ru-RU"/>
        </w:rPr>
        <w:t xml:space="preserve"> </w:t>
      </w:r>
      <w:r w:rsidRPr="00001AAF">
        <w:rPr>
          <w:rFonts w:ascii="Times New Roman" w:eastAsia="Times New Roman" w:hAnsi="Times New Roman" w:cs="Times New Roman"/>
          <w:sz w:val="28"/>
          <w:szCs w:val="28"/>
          <w:lang w:eastAsia="ru-RU"/>
        </w:rPr>
        <w:t>СОВЕТ  ДЕПУТАТОВ</w:t>
      </w:r>
    </w:p>
    <w:p w:rsidR="00001AAF" w:rsidRPr="00001AAF" w:rsidRDefault="00001AAF" w:rsidP="00001AAF">
      <w:pPr>
        <w:spacing w:after="0" w:line="240" w:lineRule="auto"/>
        <w:jc w:val="center"/>
        <w:rPr>
          <w:rFonts w:ascii="Times New Roman" w:eastAsia="Times New Roman" w:hAnsi="Times New Roman" w:cs="Times New Roman"/>
          <w:sz w:val="28"/>
          <w:szCs w:val="28"/>
          <w:lang w:eastAsia="ru-RU"/>
        </w:rPr>
      </w:pPr>
      <w:r w:rsidRPr="00001AAF">
        <w:rPr>
          <w:rFonts w:ascii="Times New Roman" w:eastAsia="Times New Roman" w:hAnsi="Times New Roman" w:cs="Times New Roman"/>
          <w:sz w:val="28"/>
          <w:szCs w:val="28"/>
          <w:lang w:eastAsia="ru-RU"/>
        </w:rPr>
        <w:t>СЕЛЬСКОГО  ПОСЕЛЕНИЯ  НОВОЧЕРКУТИНСКИЙ  СЕЛЬСОВЕТ</w:t>
      </w:r>
    </w:p>
    <w:p w:rsidR="00001AAF" w:rsidRPr="00001AAF" w:rsidRDefault="00001AAF" w:rsidP="00001AAF">
      <w:pPr>
        <w:spacing w:after="0" w:line="240" w:lineRule="auto"/>
        <w:jc w:val="center"/>
        <w:rPr>
          <w:rFonts w:ascii="Times New Roman" w:eastAsia="Times New Roman" w:hAnsi="Times New Roman" w:cs="Times New Roman"/>
          <w:sz w:val="28"/>
          <w:szCs w:val="28"/>
          <w:lang w:eastAsia="ru-RU"/>
        </w:rPr>
      </w:pPr>
      <w:r w:rsidRPr="00001AAF">
        <w:rPr>
          <w:rFonts w:ascii="Times New Roman" w:eastAsia="Times New Roman" w:hAnsi="Times New Roman" w:cs="Times New Roman"/>
          <w:sz w:val="28"/>
          <w:szCs w:val="28"/>
          <w:lang w:eastAsia="ru-RU"/>
        </w:rPr>
        <w:t>Добринского  муниципального  района Липецкой области</w:t>
      </w:r>
    </w:p>
    <w:p w:rsidR="00001AAF" w:rsidRPr="00001AAF" w:rsidRDefault="00001AAF" w:rsidP="00001AAF">
      <w:pPr>
        <w:widowControl w:val="0"/>
        <w:autoSpaceDE w:val="0"/>
        <w:autoSpaceDN w:val="0"/>
        <w:adjustRightInd w:val="0"/>
        <w:spacing w:after="0" w:line="240" w:lineRule="auto"/>
        <w:ind w:right="-94" w:firstLine="720"/>
        <w:jc w:val="center"/>
        <w:rPr>
          <w:rFonts w:ascii="Times New Roman CYR" w:eastAsia="Times New Roman" w:hAnsi="Times New Roman CYR" w:cs="Times New Roman CYR"/>
          <w:sz w:val="28"/>
          <w:szCs w:val="28"/>
          <w:lang w:eastAsia="ru-RU"/>
        </w:rPr>
      </w:pPr>
      <w:r w:rsidRPr="00001AAF">
        <w:rPr>
          <w:rFonts w:ascii="Times New Roman CYR" w:eastAsia="Times New Roman" w:hAnsi="Times New Roman CYR" w:cs="Times New Roman CYR"/>
          <w:sz w:val="28"/>
          <w:szCs w:val="28"/>
          <w:lang w:eastAsia="ru-RU"/>
        </w:rPr>
        <w:t>Российской Федерации</w:t>
      </w:r>
    </w:p>
    <w:p w:rsidR="00001AAF" w:rsidRPr="00001AAF" w:rsidRDefault="00001AAF" w:rsidP="00001AAF">
      <w:pPr>
        <w:spacing w:after="0" w:line="240" w:lineRule="auto"/>
        <w:jc w:val="center"/>
        <w:rPr>
          <w:rFonts w:ascii="Times New Roman" w:eastAsia="Times New Roman" w:hAnsi="Times New Roman" w:cs="Times New Roman"/>
          <w:sz w:val="28"/>
          <w:szCs w:val="28"/>
          <w:lang w:eastAsia="ru-RU"/>
        </w:rPr>
      </w:pPr>
    </w:p>
    <w:p w:rsidR="00001AAF" w:rsidRPr="00001AAF" w:rsidRDefault="00001AAF" w:rsidP="00001AAF">
      <w:pPr>
        <w:spacing w:after="0"/>
        <w:jc w:val="center"/>
        <w:rPr>
          <w:rFonts w:ascii="Times New Roman" w:eastAsia="Times New Roman" w:hAnsi="Times New Roman" w:cs="Times New Roman"/>
          <w:sz w:val="28"/>
          <w:szCs w:val="28"/>
          <w:lang w:eastAsia="ru-RU"/>
        </w:rPr>
      </w:pPr>
      <w:r w:rsidRPr="00001AAF">
        <w:rPr>
          <w:rFonts w:ascii="Times New Roman" w:eastAsia="Times New Roman" w:hAnsi="Times New Roman" w:cs="Times New Roman"/>
          <w:sz w:val="28"/>
          <w:szCs w:val="28"/>
          <w:lang w:eastAsia="ru-RU"/>
        </w:rPr>
        <w:t>3</w:t>
      </w:r>
      <w:r w:rsidR="009904B6">
        <w:rPr>
          <w:rFonts w:ascii="Times New Roman" w:eastAsia="Times New Roman" w:hAnsi="Times New Roman" w:cs="Times New Roman"/>
          <w:sz w:val="28"/>
          <w:szCs w:val="28"/>
          <w:lang w:eastAsia="ru-RU"/>
        </w:rPr>
        <w:t>9</w:t>
      </w:r>
      <w:r w:rsidRPr="00001AAF">
        <w:rPr>
          <w:rFonts w:ascii="Times New Roman" w:eastAsia="Times New Roman" w:hAnsi="Times New Roman" w:cs="Times New Roman"/>
          <w:sz w:val="28"/>
          <w:szCs w:val="28"/>
          <w:lang w:eastAsia="ru-RU"/>
        </w:rPr>
        <w:t>-я  сессия  1 созыва</w:t>
      </w:r>
    </w:p>
    <w:p w:rsidR="00001AAF" w:rsidRPr="00001AAF" w:rsidRDefault="00001AAF" w:rsidP="00001AAF">
      <w:pPr>
        <w:spacing w:after="0"/>
        <w:jc w:val="center"/>
        <w:rPr>
          <w:rFonts w:ascii="Times New Roman" w:eastAsia="Times New Roman" w:hAnsi="Times New Roman" w:cs="Times New Roman"/>
          <w:sz w:val="28"/>
          <w:szCs w:val="28"/>
          <w:lang w:eastAsia="ru-RU"/>
        </w:rPr>
      </w:pPr>
    </w:p>
    <w:p w:rsidR="00001AAF" w:rsidRPr="00001AAF" w:rsidRDefault="00001AAF" w:rsidP="00001AA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001AA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001AAF">
        <w:rPr>
          <w:rFonts w:ascii="Times New Roman" w:eastAsia="Times New Roman" w:hAnsi="Times New Roman" w:cs="Times New Roman"/>
          <w:sz w:val="28"/>
          <w:szCs w:val="28"/>
          <w:lang w:eastAsia="ru-RU"/>
        </w:rPr>
        <w:t xml:space="preserve">.2020г.                    с. </w:t>
      </w:r>
      <w:proofErr w:type="spellStart"/>
      <w:r w:rsidRPr="00001AAF">
        <w:rPr>
          <w:rFonts w:ascii="Times New Roman" w:eastAsia="Times New Roman" w:hAnsi="Times New Roman" w:cs="Times New Roman"/>
          <w:sz w:val="28"/>
          <w:szCs w:val="28"/>
          <w:lang w:eastAsia="ru-RU"/>
        </w:rPr>
        <w:t>Новочеркутино</w:t>
      </w:r>
      <w:proofErr w:type="spellEnd"/>
      <w:r w:rsidRPr="00001AAF">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70</w:t>
      </w:r>
      <w:r w:rsidRPr="00001AAF">
        <w:rPr>
          <w:rFonts w:ascii="Times New Roman" w:eastAsia="Times New Roman" w:hAnsi="Times New Roman" w:cs="Times New Roman"/>
          <w:sz w:val="28"/>
          <w:szCs w:val="28"/>
          <w:lang w:eastAsia="ru-RU"/>
        </w:rPr>
        <w:t>-рс</w:t>
      </w:r>
    </w:p>
    <w:p w:rsidR="002165BA" w:rsidRPr="002165BA" w:rsidRDefault="002165BA" w:rsidP="002165BA">
      <w:pPr>
        <w:shd w:val="clear" w:color="auto" w:fill="FFFFFF"/>
        <w:spacing w:after="0" w:line="240" w:lineRule="auto"/>
        <w:ind w:firstLine="567"/>
        <w:jc w:val="both"/>
        <w:rPr>
          <w:rFonts w:ascii="Arial" w:eastAsia="Times New Roman" w:hAnsi="Arial" w:cs="Arial"/>
          <w:color w:val="000000"/>
          <w:sz w:val="24"/>
          <w:szCs w:val="24"/>
          <w:lang w:eastAsia="ru-RU"/>
        </w:rPr>
      </w:pPr>
      <w:r w:rsidRPr="002165BA">
        <w:rPr>
          <w:rFonts w:ascii="Arial" w:eastAsia="Times New Roman" w:hAnsi="Arial" w:cs="Arial"/>
          <w:color w:val="000000"/>
          <w:sz w:val="24"/>
          <w:szCs w:val="24"/>
          <w:lang w:eastAsia="ru-RU"/>
        </w:rPr>
        <w:t> </w:t>
      </w:r>
    </w:p>
    <w:p w:rsidR="002165BA" w:rsidRPr="00001AAF" w:rsidRDefault="002165BA" w:rsidP="002165B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001AAF">
        <w:rPr>
          <w:rFonts w:ascii="Times New Roman" w:eastAsia="Times New Roman" w:hAnsi="Times New Roman" w:cs="Times New Roman"/>
          <w:b/>
          <w:bCs/>
          <w:color w:val="000000"/>
          <w:kern w:val="36"/>
          <w:sz w:val="28"/>
          <w:szCs w:val="28"/>
          <w:lang w:eastAsia="ru-RU"/>
        </w:rPr>
        <w:t xml:space="preserve"> О внесении изменений в местные нормативы градостроительного проектирования сельского поселения </w:t>
      </w:r>
      <w:r w:rsidR="00001AAF">
        <w:rPr>
          <w:rFonts w:ascii="Times New Roman" w:eastAsia="Times New Roman" w:hAnsi="Times New Roman" w:cs="Times New Roman"/>
          <w:b/>
          <w:bCs/>
          <w:color w:val="000000"/>
          <w:kern w:val="36"/>
          <w:sz w:val="28"/>
          <w:szCs w:val="28"/>
          <w:lang w:eastAsia="ru-RU"/>
        </w:rPr>
        <w:t>Новочеркутинский</w:t>
      </w:r>
      <w:r w:rsidRPr="00001AAF">
        <w:rPr>
          <w:rFonts w:ascii="Times New Roman" w:eastAsia="Times New Roman" w:hAnsi="Times New Roman" w:cs="Times New Roman"/>
          <w:b/>
          <w:bCs/>
          <w:color w:val="000000"/>
          <w:kern w:val="36"/>
          <w:sz w:val="28"/>
          <w:szCs w:val="28"/>
          <w:lang w:eastAsia="ru-RU"/>
        </w:rPr>
        <w:t xml:space="preserve"> сельсовет Добринского муниципального района Липецкой области</w:t>
      </w:r>
    </w:p>
    <w:p w:rsidR="002165BA" w:rsidRPr="002165BA" w:rsidRDefault="002165BA" w:rsidP="002165BA">
      <w:pPr>
        <w:shd w:val="clear" w:color="auto" w:fill="FFFFFF"/>
        <w:spacing w:after="0" w:line="240" w:lineRule="auto"/>
        <w:ind w:firstLine="567"/>
        <w:jc w:val="both"/>
        <w:rPr>
          <w:rFonts w:ascii="Arial" w:eastAsia="Times New Roman" w:hAnsi="Arial" w:cs="Arial"/>
          <w:color w:val="000000"/>
          <w:sz w:val="24"/>
          <w:szCs w:val="24"/>
          <w:lang w:eastAsia="ru-RU"/>
        </w:rPr>
      </w:pPr>
      <w:r w:rsidRPr="002165BA">
        <w:rPr>
          <w:rFonts w:ascii="Arial" w:eastAsia="Times New Roman" w:hAnsi="Arial" w:cs="Arial"/>
          <w:color w:val="000000"/>
          <w:sz w:val="24"/>
          <w:szCs w:val="24"/>
          <w:lang w:eastAsia="ru-RU"/>
        </w:rPr>
        <w:t> </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01AAF">
        <w:rPr>
          <w:rFonts w:ascii="Times New Roman" w:eastAsia="Times New Roman" w:hAnsi="Times New Roman" w:cs="Times New Roman"/>
          <w:sz w:val="28"/>
          <w:szCs w:val="28"/>
          <w:lang w:eastAsia="ru-RU"/>
        </w:rPr>
        <w:t xml:space="preserve">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поселения </w:t>
      </w:r>
      <w:r w:rsidR="00001AAF" w:rsidRPr="00001AAF">
        <w:rPr>
          <w:rFonts w:ascii="Times New Roman" w:eastAsia="Times New Roman" w:hAnsi="Times New Roman" w:cs="Times New Roman"/>
          <w:sz w:val="28"/>
          <w:szCs w:val="28"/>
          <w:lang w:eastAsia="ru-RU"/>
        </w:rPr>
        <w:t>Новочеркутинский</w:t>
      </w:r>
      <w:r w:rsidRPr="00001AAF">
        <w:rPr>
          <w:rFonts w:ascii="Times New Roman" w:eastAsia="Times New Roman" w:hAnsi="Times New Roman" w:cs="Times New Roman"/>
          <w:sz w:val="28"/>
          <w:szCs w:val="28"/>
          <w:lang w:eastAsia="ru-RU"/>
        </w:rPr>
        <w:t xml:space="preserve"> сельсовет Добринского муниципального района Липецкой </w:t>
      </w:r>
      <w:bookmarkStart w:id="0" w:name="_GoBack"/>
      <w:bookmarkEnd w:id="0"/>
      <w:r w:rsidRPr="00001AAF">
        <w:rPr>
          <w:rFonts w:ascii="Times New Roman" w:eastAsia="Times New Roman" w:hAnsi="Times New Roman" w:cs="Times New Roman"/>
          <w:sz w:val="28"/>
          <w:szCs w:val="28"/>
          <w:lang w:eastAsia="ru-RU"/>
        </w:rPr>
        <w:t>области", руководствуясь</w:t>
      </w:r>
      <w:hyperlink r:id="rId6" w:history="1">
        <w:r w:rsidRPr="00001AAF">
          <w:rPr>
            <w:rFonts w:ascii="Times New Roman" w:eastAsia="Times New Roman" w:hAnsi="Times New Roman" w:cs="Times New Roman"/>
            <w:sz w:val="28"/>
            <w:szCs w:val="28"/>
            <w:lang w:eastAsia="ru-RU"/>
          </w:rPr>
          <w:t> </w:t>
        </w:r>
      </w:hyperlink>
      <w:hyperlink r:id="rId7" w:history="1">
        <w:r w:rsidRPr="00001AAF">
          <w:rPr>
            <w:rFonts w:ascii="Times New Roman" w:eastAsia="Times New Roman" w:hAnsi="Times New Roman" w:cs="Times New Roman"/>
            <w:sz w:val="28"/>
            <w:szCs w:val="28"/>
            <w:lang w:eastAsia="ru-RU"/>
          </w:rPr>
          <w:t>Градостроительным Кодексом</w:t>
        </w:r>
      </w:hyperlink>
      <w:r w:rsidRPr="00001AAF">
        <w:rPr>
          <w:rFonts w:ascii="Times New Roman" w:eastAsia="Times New Roman" w:hAnsi="Times New Roman" w:cs="Times New Roman"/>
          <w:sz w:val="28"/>
          <w:szCs w:val="28"/>
          <w:lang w:eastAsia="ru-RU"/>
        </w:rPr>
        <w:t> Российской Федерации, Федеральным законом </w:t>
      </w:r>
      <w:hyperlink r:id="rId8" w:history="1">
        <w:r w:rsidRPr="00001AAF">
          <w:rPr>
            <w:rFonts w:ascii="Times New Roman" w:eastAsia="Times New Roman" w:hAnsi="Times New Roman" w:cs="Times New Roman"/>
            <w:sz w:val="28"/>
            <w:szCs w:val="28"/>
            <w:lang w:eastAsia="ru-RU"/>
          </w:rPr>
          <w:t>от 06.10.2003 № 131-ФЗ </w:t>
        </w:r>
      </w:hyperlink>
      <w:r w:rsidRPr="00001AAF">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w:t>
      </w:r>
      <w:hyperlink r:id="rId9" w:history="1">
        <w:r w:rsidRPr="00001AAF">
          <w:rPr>
            <w:rFonts w:ascii="Times New Roman" w:eastAsia="Times New Roman" w:hAnsi="Times New Roman" w:cs="Times New Roman"/>
            <w:sz w:val="28"/>
            <w:szCs w:val="28"/>
            <w:lang w:eastAsia="ru-RU"/>
          </w:rPr>
          <w:t>Уставом</w:t>
        </w:r>
      </w:hyperlink>
      <w:r w:rsidRPr="00001AAF">
        <w:rPr>
          <w:rFonts w:ascii="Times New Roman" w:eastAsia="Times New Roman" w:hAnsi="Times New Roman" w:cs="Times New Roman"/>
          <w:sz w:val="28"/>
          <w:szCs w:val="28"/>
          <w:lang w:eastAsia="ru-RU"/>
        </w:rPr>
        <w:t xml:space="preserve"> сельского поселения </w:t>
      </w:r>
      <w:r w:rsidR="00001AAF" w:rsidRPr="00001AAF">
        <w:rPr>
          <w:rFonts w:ascii="Times New Roman" w:eastAsia="Times New Roman" w:hAnsi="Times New Roman" w:cs="Times New Roman"/>
          <w:sz w:val="28"/>
          <w:szCs w:val="28"/>
          <w:lang w:eastAsia="ru-RU"/>
        </w:rPr>
        <w:t>Новочеркутинский</w:t>
      </w:r>
      <w:r w:rsidRPr="00001AAF">
        <w:rPr>
          <w:rFonts w:ascii="Times New Roman" w:eastAsia="Times New Roman" w:hAnsi="Times New Roman" w:cs="Times New Roman"/>
          <w:sz w:val="28"/>
          <w:szCs w:val="28"/>
          <w:lang w:eastAsia="ru-RU"/>
        </w:rPr>
        <w:t xml:space="preserve"> сельсовет, учитывая решение постоянной комиссии по правовым вопросам, местному самоуправлению и работе с депутатами, Совет</w:t>
      </w:r>
      <w:proofErr w:type="gramEnd"/>
      <w:r w:rsidRPr="00001AAF">
        <w:rPr>
          <w:rFonts w:ascii="Times New Roman" w:eastAsia="Times New Roman" w:hAnsi="Times New Roman" w:cs="Times New Roman"/>
          <w:sz w:val="28"/>
          <w:szCs w:val="28"/>
          <w:lang w:eastAsia="ru-RU"/>
        </w:rPr>
        <w:t xml:space="preserve"> депутатов сельского поселения </w:t>
      </w:r>
      <w:r w:rsidR="00001AAF" w:rsidRPr="00001AAF">
        <w:rPr>
          <w:rFonts w:ascii="Times New Roman" w:eastAsia="Times New Roman" w:hAnsi="Times New Roman" w:cs="Times New Roman"/>
          <w:sz w:val="28"/>
          <w:szCs w:val="28"/>
          <w:lang w:eastAsia="ru-RU"/>
        </w:rPr>
        <w:t>Новочеркутинский</w:t>
      </w:r>
      <w:r w:rsidRPr="00001AAF">
        <w:rPr>
          <w:rFonts w:ascii="Times New Roman" w:eastAsia="Times New Roman" w:hAnsi="Times New Roman" w:cs="Times New Roman"/>
          <w:sz w:val="28"/>
          <w:szCs w:val="28"/>
          <w:lang w:eastAsia="ru-RU"/>
        </w:rPr>
        <w:t xml:space="preserve"> сельсовет </w:t>
      </w:r>
    </w:p>
    <w:p w:rsidR="002165BA" w:rsidRPr="002165BA" w:rsidRDefault="002165BA" w:rsidP="002165BA">
      <w:pPr>
        <w:shd w:val="clear" w:color="auto" w:fill="FFFFFF"/>
        <w:spacing w:after="0" w:line="240" w:lineRule="auto"/>
        <w:ind w:firstLine="567"/>
        <w:jc w:val="both"/>
        <w:rPr>
          <w:rFonts w:ascii="Arial" w:eastAsia="Times New Roman" w:hAnsi="Arial" w:cs="Arial"/>
          <w:color w:val="000000"/>
          <w:sz w:val="24"/>
          <w:szCs w:val="24"/>
          <w:lang w:eastAsia="ru-RU"/>
        </w:rPr>
      </w:pPr>
      <w:r w:rsidRPr="002165BA">
        <w:rPr>
          <w:rFonts w:ascii="Arial" w:eastAsia="Times New Roman" w:hAnsi="Arial" w:cs="Arial"/>
          <w:color w:val="000000"/>
          <w:sz w:val="24"/>
          <w:szCs w:val="24"/>
          <w:lang w:eastAsia="ru-RU"/>
        </w:rPr>
        <w:t> </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РЕШИЛ:</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1. Внести изменения в местные нормативы градостроительного проектирования сельского поселения </w:t>
      </w:r>
      <w:r w:rsidR="00001AAF" w:rsidRPr="00001AAF">
        <w:rPr>
          <w:rFonts w:ascii="Times New Roman" w:eastAsia="Times New Roman" w:hAnsi="Times New Roman" w:cs="Times New Roman"/>
          <w:color w:val="000000"/>
          <w:sz w:val="28"/>
          <w:szCs w:val="28"/>
          <w:lang w:eastAsia="ru-RU"/>
        </w:rPr>
        <w:t>Новочеркутинский</w:t>
      </w:r>
      <w:r w:rsidRPr="00001AAF">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(прилагаются).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2. Направить указанный нормативный правовой акт главе сельского поселения </w:t>
      </w:r>
      <w:r w:rsidR="00001AAF" w:rsidRPr="00001AAF">
        <w:rPr>
          <w:rFonts w:ascii="Times New Roman" w:eastAsia="Times New Roman" w:hAnsi="Times New Roman" w:cs="Times New Roman"/>
          <w:color w:val="000000"/>
          <w:sz w:val="28"/>
          <w:szCs w:val="28"/>
          <w:lang w:eastAsia="ru-RU"/>
        </w:rPr>
        <w:t>Новочеркутинский</w:t>
      </w:r>
      <w:r w:rsidRPr="00001AAF">
        <w:rPr>
          <w:rFonts w:ascii="Times New Roman" w:eastAsia="Times New Roman" w:hAnsi="Times New Roman" w:cs="Times New Roman"/>
          <w:color w:val="000000"/>
          <w:sz w:val="28"/>
          <w:szCs w:val="28"/>
          <w:lang w:eastAsia="ru-RU"/>
        </w:rPr>
        <w:t xml:space="preserve"> сельсовет для подписания и официального обнародования.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3. Настоящее решение вступает в силу со дня его официального обнародования.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w:t>
      </w:r>
    </w:p>
    <w:p w:rsidR="00001AAF" w:rsidRDefault="002165BA" w:rsidP="002165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Председатель Совета депутатов  </w:t>
      </w:r>
    </w:p>
    <w:p w:rsidR="00001AAF" w:rsidRDefault="002165BA" w:rsidP="002165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сельского поселения  </w:t>
      </w:r>
    </w:p>
    <w:p w:rsidR="002165BA" w:rsidRPr="00001AAF" w:rsidRDefault="00001AAF" w:rsidP="002165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Новочеркутинский</w:t>
      </w:r>
      <w:r w:rsidR="002165BA" w:rsidRPr="00001AAF">
        <w:rPr>
          <w:rFonts w:ascii="Times New Roman" w:eastAsia="Times New Roman" w:hAnsi="Times New Roman" w:cs="Times New Roman"/>
          <w:color w:val="000000"/>
          <w:sz w:val="28"/>
          <w:szCs w:val="28"/>
          <w:lang w:eastAsia="ru-RU"/>
        </w:rPr>
        <w:t xml:space="preserve"> сельсовет</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Н.А.Сошкина</w:t>
      </w:r>
      <w:proofErr w:type="spell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w:t>
      </w:r>
    </w:p>
    <w:p w:rsidR="002165BA" w:rsidRPr="002165BA" w:rsidRDefault="002165BA" w:rsidP="002165BA">
      <w:pPr>
        <w:shd w:val="clear" w:color="auto" w:fill="FFFFFF"/>
        <w:spacing w:after="0" w:line="240" w:lineRule="auto"/>
        <w:ind w:firstLine="567"/>
        <w:jc w:val="both"/>
        <w:rPr>
          <w:rFonts w:ascii="Arial" w:eastAsia="Times New Roman" w:hAnsi="Arial" w:cs="Arial"/>
          <w:color w:val="000000"/>
          <w:sz w:val="24"/>
          <w:szCs w:val="24"/>
          <w:lang w:eastAsia="ru-RU"/>
        </w:rPr>
      </w:pPr>
      <w:r w:rsidRPr="002165BA">
        <w:rPr>
          <w:rFonts w:ascii="Arial" w:eastAsia="Times New Roman" w:hAnsi="Arial" w:cs="Arial"/>
          <w:color w:val="000000"/>
          <w:sz w:val="24"/>
          <w:szCs w:val="24"/>
          <w:lang w:eastAsia="ru-RU"/>
        </w:rPr>
        <w:lastRenderedPageBreak/>
        <w:t> </w:t>
      </w:r>
    </w:p>
    <w:p w:rsidR="00001AAF" w:rsidRDefault="002165BA" w:rsidP="00001AAF">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sidRPr="00001AAF">
        <w:rPr>
          <w:rFonts w:ascii="Times New Roman" w:eastAsia="Times New Roman" w:hAnsi="Times New Roman" w:cs="Times New Roman"/>
          <w:color w:val="000000"/>
          <w:sz w:val="24"/>
          <w:szCs w:val="24"/>
          <w:lang w:eastAsia="ru-RU"/>
        </w:rPr>
        <w:t>Приняты</w:t>
      </w:r>
      <w:proofErr w:type="gramEnd"/>
      <w:r w:rsidRPr="00001AAF">
        <w:rPr>
          <w:rFonts w:ascii="Times New Roman" w:eastAsia="Times New Roman" w:hAnsi="Times New Roman" w:cs="Times New Roman"/>
          <w:color w:val="000000"/>
          <w:sz w:val="24"/>
          <w:szCs w:val="24"/>
          <w:lang w:eastAsia="ru-RU"/>
        </w:rPr>
        <w:t xml:space="preserve"> </w:t>
      </w:r>
    </w:p>
    <w:p w:rsidR="00001AAF" w:rsidRDefault="002165BA" w:rsidP="00001A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01AAF">
        <w:rPr>
          <w:rFonts w:ascii="Times New Roman" w:eastAsia="Times New Roman" w:hAnsi="Times New Roman" w:cs="Times New Roman"/>
          <w:color w:val="000000"/>
          <w:sz w:val="24"/>
          <w:szCs w:val="24"/>
          <w:lang w:eastAsia="ru-RU"/>
        </w:rPr>
        <w:t xml:space="preserve">решением Совета депутатов </w:t>
      </w:r>
    </w:p>
    <w:p w:rsidR="00001AAF" w:rsidRDefault="002165BA" w:rsidP="00001AA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001AAF">
        <w:rPr>
          <w:rFonts w:ascii="Times New Roman" w:eastAsia="Times New Roman" w:hAnsi="Times New Roman" w:cs="Times New Roman"/>
          <w:color w:val="000000"/>
          <w:sz w:val="24"/>
          <w:szCs w:val="24"/>
          <w:lang w:eastAsia="ru-RU"/>
        </w:rPr>
        <w:t xml:space="preserve">сельского поселения </w:t>
      </w:r>
      <w:r w:rsidR="00001AAF" w:rsidRPr="00001AAF">
        <w:rPr>
          <w:rFonts w:ascii="Times New Roman" w:eastAsia="Times New Roman" w:hAnsi="Times New Roman" w:cs="Times New Roman"/>
          <w:color w:val="000000"/>
          <w:sz w:val="24"/>
          <w:szCs w:val="24"/>
          <w:lang w:eastAsia="ru-RU"/>
        </w:rPr>
        <w:t>Новочеркутинский</w:t>
      </w:r>
      <w:r w:rsidRPr="00001AAF">
        <w:rPr>
          <w:rFonts w:ascii="Times New Roman" w:eastAsia="Times New Roman" w:hAnsi="Times New Roman" w:cs="Times New Roman"/>
          <w:color w:val="000000"/>
          <w:sz w:val="24"/>
          <w:szCs w:val="24"/>
          <w:lang w:eastAsia="ru-RU"/>
        </w:rPr>
        <w:t xml:space="preserve"> </w:t>
      </w:r>
    </w:p>
    <w:p w:rsidR="002165BA" w:rsidRPr="00001AAF" w:rsidRDefault="00001AAF" w:rsidP="00001AAF">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сельсовет № 170</w:t>
      </w:r>
      <w:r w:rsidR="002165BA" w:rsidRPr="00001AAF">
        <w:rPr>
          <w:rFonts w:ascii="Times New Roman" w:eastAsia="Times New Roman" w:hAnsi="Times New Roman" w:cs="Times New Roman"/>
          <w:color w:val="000000"/>
          <w:sz w:val="24"/>
          <w:szCs w:val="24"/>
          <w:lang w:eastAsia="ru-RU"/>
        </w:rPr>
        <w:t xml:space="preserve">-рс от </w:t>
      </w:r>
      <w:r>
        <w:rPr>
          <w:rFonts w:ascii="Times New Roman" w:eastAsia="Times New Roman" w:hAnsi="Times New Roman" w:cs="Times New Roman"/>
          <w:color w:val="000000"/>
          <w:sz w:val="24"/>
          <w:szCs w:val="24"/>
          <w:lang w:eastAsia="ru-RU"/>
        </w:rPr>
        <w:t>24</w:t>
      </w:r>
      <w:r w:rsidR="002165BA" w:rsidRPr="00001AA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002165BA" w:rsidRPr="00001AAF">
        <w:rPr>
          <w:rFonts w:ascii="Times New Roman" w:eastAsia="Times New Roman" w:hAnsi="Times New Roman" w:cs="Times New Roman"/>
          <w:color w:val="000000"/>
          <w:sz w:val="24"/>
          <w:szCs w:val="24"/>
          <w:lang w:eastAsia="ru-RU"/>
        </w:rPr>
        <w:t>.2020г</w:t>
      </w:r>
    </w:p>
    <w:p w:rsidR="002165BA" w:rsidRPr="002165BA" w:rsidRDefault="002165BA" w:rsidP="002165BA">
      <w:pPr>
        <w:shd w:val="clear" w:color="auto" w:fill="FFFFFF"/>
        <w:spacing w:after="0" w:line="240" w:lineRule="auto"/>
        <w:ind w:firstLine="567"/>
        <w:jc w:val="both"/>
        <w:rPr>
          <w:rFonts w:ascii="Arial" w:eastAsia="Times New Roman" w:hAnsi="Arial" w:cs="Arial"/>
          <w:color w:val="000000"/>
          <w:sz w:val="24"/>
          <w:szCs w:val="24"/>
          <w:lang w:eastAsia="ru-RU"/>
        </w:rPr>
      </w:pPr>
      <w:r w:rsidRPr="002165BA">
        <w:rPr>
          <w:rFonts w:ascii="Arial" w:eastAsia="Times New Roman" w:hAnsi="Arial" w:cs="Arial"/>
          <w:color w:val="000000"/>
          <w:sz w:val="24"/>
          <w:szCs w:val="24"/>
          <w:lang w:eastAsia="ru-RU"/>
        </w:rPr>
        <w:t> </w:t>
      </w:r>
    </w:p>
    <w:p w:rsidR="002165BA" w:rsidRPr="00001AAF" w:rsidRDefault="002165BA" w:rsidP="002165BA">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001AAF">
        <w:rPr>
          <w:rFonts w:ascii="Times New Roman" w:eastAsia="Times New Roman" w:hAnsi="Times New Roman" w:cs="Times New Roman"/>
          <w:b/>
          <w:bCs/>
          <w:sz w:val="28"/>
          <w:szCs w:val="28"/>
          <w:lang w:eastAsia="ru-RU"/>
        </w:rPr>
        <w:t xml:space="preserve">Изменения  в местные нормативы градостроительного проектирования сельского поселения </w:t>
      </w:r>
      <w:r w:rsidR="00001AAF" w:rsidRPr="00001AAF">
        <w:rPr>
          <w:rFonts w:ascii="Times New Roman" w:eastAsia="Times New Roman" w:hAnsi="Times New Roman" w:cs="Times New Roman"/>
          <w:b/>
          <w:bCs/>
          <w:sz w:val="28"/>
          <w:szCs w:val="28"/>
          <w:lang w:eastAsia="ru-RU"/>
        </w:rPr>
        <w:t>Новочеркутинский</w:t>
      </w:r>
      <w:r w:rsidRPr="00001AAF">
        <w:rPr>
          <w:rFonts w:ascii="Times New Roman" w:eastAsia="Times New Roman" w:hAnsi="Times New Roman" w:cs="Times New Roman"/>
          <w:b/>
          <w:bCs/>
          <w:sz w:val="28"/>
          <w:szCs w:val="28"/>
          <w:lang w:eastAsia="ru-RU"/>
        </w:rPr>
        <w:t xml:space="preserve"> сельсовет Добринского муниципального района Липецкой области </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01AAF">
        <w:rPr>
          <w:rFonts w:ascii="Times New Roman" w:eastAsia="Times New Roman" w:hAnsi="Times New Roman" w:cs="Times New Roman"/>
          <w:sz w:val="28"/>
          <w:szCs w:val="28"/>
          <w:lang w:eastAsia="ru-RU"/>
        </w:rPr>
        <w:t> </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01AAF">
        <w:rPr>
          <w:rFonts w:ascii="Times New Roman" w:eastAsia="Times New Roman" w:hAnsi="Times New Roman" w:cs="Times New Roman"/>
          <w:sz w:val="28"/>
          <w:szCs w:val="28"/>
          <w:lang w:eastAsia="ru-RU"/>
        </w:rPr>
        <w:t xml:space="preserve">Внести в местные нормативы градостроительного проектирования сельского поселения </w:t>
      </w:r>
      <w:r w:rsidR="00001AAF" w:rsidRPr="00001AAF">
        <w:rPr>
          <w:rFonts w:ascii="Times New Roman" w:eastAsia="Times New Roman" w:hAnsi="Times New Roman" w:cs="Times New Roman"/>
          <w:sz w:val="28"/>
          <w:szCs w:val="28"/>
          <w:lang w:eastAsia="ru-RU"/>
        </w:rPr>
        <w:t>Новочеркутинский</w:t>
      </w:r>
      <w:r w:rsidRPr="00001AAF">
        <w:rPr>
          <w:rFonts w:ascii="Times New Roman" w:eastAsia="Times New Roman" w:hAnsi="Times New Roman" w:cs="Times New Roman"/>
          <w:sz w:val="28"/>
          <w:szCs w:val="28"/>
          <w:lang w:eastAsia="ru-RU"/>
        </w:rPr>
        <w:t xml:space="preserve"> сельсовет Добринского муниципального района Липецкой области, принятые решением Совета депутатов сельского поселения </w:t>
      </w:r>
      <w:r w:rsidR="00001AAF" w:rsidRPr="00001AAF">
        <w:rPr>
          <w:rFonts w:ascii="Times New Roman" w:eastAsia="Times New Roman" w:hAnsi="Times New Roman" w:cs="Times New Roman"/>
          <w:sz w:val="28"/>
          <w:szCs w:val="28"/>
          <w:lang w:eastAsia="ru-RU"/>
        </w:rPr>
        <w:t>Новочеркутинский</w:t>
      </w:r>
      <w:r w:rsidRPr="00001AAF">
        <w:rPr>
          <w:rFonts w:ascii="Times New Roman" w:eastAsia="Times New Roman" w:hAnsi="Times New Roman" w:cs="Times New Roman"/>
          <w:sz w:val="28"/>
          <w:szCs w:val="28"/>
          <w:lang w:eastAsia="ru-RU"/>
        </w:rPr>
        <w:t xml:space="preserve"> сельсовет </w:t>
      </w:r>
      <w:hyperlink r:id="rId10" w:history="1">
        <w:r w:rsidRPr="00001AAF">
          <w:rPr>
            <w:rFonts w:ascii="Times New Roman" w:eastAsia="Times New Roman" w:hAnsi="Times New Roman" w:cs="Times New Roman"/>
            <w:sz w:val="28"/>
            <w:szCs w:val="28"/>
            <w:lang w:eastAsia="ru-RU"/>
          </w:rPr>
          <w:t xml:space="preserve">№ </w:t>
        </w:r>
        <w:r w:rsidR="00001AAF">
          <w:rPr>
            <w:rFonts w:ascii="Times New Roman" w:eastAsia="Times New Roman" w:hAnsi="Times New Roman" w:cs="Times New Roman"/>
            <w:sz w:val="28"/>
            <w:szCs w:val="28"/>
            <w:lang w:eastAsia="ru-RU"/>
          </w:rPr>
          <w:t>47</w:t>
        </w:r>
        <w:r w:rsidRPr="00001AAF">
          <w:rPr>
            <w:rFonts w:ascii="Times New Roman" w:eastAsia="Times New Roman" w:hAnsi="Times New Roman" w:cs="Times New Roman"/>
            <w:sz w:val="28"/>
            <w:szCs w:val="28"/>
            <w:lang w:eastAsia="ru-RU"/>
          </w:rPr>
          <w:t>-рс от 2</w:t>
        </w:r>
        <w:r w:rsidR="00001AAF">
          <w:rPr>
            <w:rFonts w:ascii="Times New Roman" w:eastAsia="Times New Roman" w:hAnsi="Times New Roman" w:cs="Times New Roman"/>
            <w:sz w:val="28"/>
            <w:szCs w:val="28"/>
            <w:lang w:eastAsia="ru-RU"/>
          </w:rPr>
          <w:t>5</w:t>
        </w:r>
        <w:r w:rsidRPr="00001AAF">
          <w:rPr>
            <w:rFonts w:ascii="Times New Roman" w:eastAsia="Times New Roman" w:hAnsi="Times New Roman" w:cs="Times New Roman"/>
            <w:sz w:val="28"/>
            <w:szCs w:val="28"/>
            <w:lang w:eastAsia="ru-RU"/>
          </w:rPr>
          <w:t>.0</w:t>
        </w:r>
        <w:r w:rsidR="00001AAF">
          <w:rPr>
            <w:rFonts w:ascii="Times New Roman" w:eastAsia="Times New Roman" w:hAnsi="Times New Roman" w:cs="Times New Roman"/>
            <w:sz w:val="28"/>
            <w:szCs w:val="28"/>
            <w:lang w:eastAsia="ru-RU"/>
          </w:rPr>
          <w:t>8</w:t>
        </w:r>
        <w:r w:rsidRPr="00001AAF">
          <w:rPr>
            <w:rFonts w:ascii="Times New Roman" w:eastAsia="Times New Roman" w:hAnsi="Times New Roman" w:cs="Times New Roman"/>
            <w:sz w:val="28"/>
            <w:szCs w:val="28"/>
            <w:lang w:eastAsia="ru-RU"/>
          </w:rPr>
          <w:t>.2017г</w:t>
        </w:r>
      </w:hyperlink>
      <w:r w:rsidRPr="00001AAF">
        <w:rPr>
          <w:rFonts w:ascii="Times New Roman" w:eastAsia="Times New Roman" w:hAnsi="Times New Roman" w:cs="Times New Roman"/>
          <w:sz w:val="28"/>
          <w:szCs w:val="28"/>
          <w:lang w:eastAsia="ru-RU"/>
        </w:rPr>
        <w:t>., следующие изменения:</w:t>
      </w:r>
    </w:p>
    <w:p w:rsidR="002165BA" w:rsidRPr="00001AAF" w:rsidRDefault="002165BA" w:rsidP="002165BA">
      <w:pPr>
        <w:shd w:val="clear" w:color="auto" w:fill="FFFFFF"/>
        <w:spacing w:after="0" w:line="240" w:lineRule="auto"/>
        <w:ind w:firstLine="567"/>
        <w:outlineLvl w:val="4"/>
        <w:rPr>
          <w:rFonts w:ascii="Times New Roman" w:eastAsia="Times New Roman" w:hAnsi="Times New Roman" w:cs="Times New Roman"/>
          <w:b/>
          <w:bCs/>
          <w:sz w:val="28"/>
          <w:szCs w:val="28"/>
          <w:lang w:eastAsia="ru-RU"/>
        </w:rPr>
      </w:pPr>
      <w:r w:rsidRPr="00001AAF">
        <w:rPr>
          <w:rFonts w:ascii="Times New Roman" w:eastAsia="Times New Roman" w:hAnsi="Times New Roman" w:cs="Times New Roman"/>
          <w:b/>
          <w:bCs/>
          <w:sz w:val="28"/>
          <w:szCs w:val="28"/>
          <w:lang w:eastAsia="ru-RU"/>
        </w:rPr>
        <w:t> </w:t>
      </w:r>
    </w:p>
    <w:p w:rsidR="002165BA" w:rsidRPr="00001AAF" w:rsidRDefault="002165BA" w:rsidP="002165BA">
      <w:pPr>
        <w:shd w:val="clear" w:color="auto" w:fill="FFFFFF"/>
        <w:spacing w:after="0" w:line="240" w:lineRule="auto"/>
        <w:ind w:firstLine="567"/>
        <w:outlineLvl w:val="4"/>
        <w:rPr>
          <w:rFonts w:ascii="Times New Roman" w:eastAsia="Times New Roman" w:hAnsi="Times New Roman" w:cs="Times New Roman"/>
          <w:b/>
          <w:bCs/>
          <w:color w:val="000000"/>
          <w:sz w:val="28"/>
          <w:szCs w:val="28"/>
          <w:lang w:eastAsia="ru-RU"/>
        </w:rPr>
      </w:pPr>
      <w:r w:rsidRPr="00001AAF">
        <w:rPr>
          <w:rFonts w:ascii="Times New Roman" w:eastAsia="Times New Roman" w:hAnsi="Times New Roman" w:cs="Times New Roman"/>
          <w:b/>
          <w:bCs/>
          <w:color w:val="000000"/>
          <w:sz w:val="28"/>
          <w:szCs w:val="28"/>
          <w:lang w:eastAsia="ru-RU"/>
        </w:rPr>
        <w:t>Статья 1.</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1.Дополнить "Основную часть Содержания", пунктом 2 "Комплексное благоустройство" следующего содержания: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1.При проектировании комплексного благоустройства следует обеспечивать:</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открытость и проницаемость территорий для визуального восприятия,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условия для беспрепятственного передвижения населения, включая маломобильные группы в соответствии с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2.Объектами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жилой и общественной застройки, многофункциональные и специализированные общественные зоны населенных пунктов.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3.Обязательный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4.Пешеходные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w:t>
      </w:r>
      <w:r w:rsidRPr="00001AAF">
        <w:rPr>
          <w:rFonts w:ascii="Times New Roman" w:eastAsia="Times New Roman" w:hAnsi="Times New Roman" w:cs="Times New Roman"/>
          <w:color w:val="000000"/>
          <w:sz w:val="28"/>
          <w:szCs w:val="28"/>
          <w:lang w:eastAsia="ru-RU"/>
        </w:rPr>
        <w:lastRenderedPageBreak/>
        <w:t>сопряжения поверхностей, урны или малые контейнеры для мусора, осветительное оборудование.</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5.Территории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6.Уличное коммунально-бытовое оборудование представлено различными видами мусоросборников-контейнеров и урн. </w:t>
      </w:r>
      <w:proofErr w:type="gramStart"/>
      <w:r w:rsidRPr="00001AAF">
        <w:rPr>
          <w:rFonts w:ascii="Times New Roman" w:eastAsia="Times New Roman" w:hAnsi="Times New Roman" w:cs="Times New Roman"/>
          <w:color w:val="000000"/>
          <w:sz w:val="28"/>
          <w:szCs w:val="28"/>
          <w:lang w:eastAsia="ru-RU"/>
        </w:rPr>
        <w:t>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w:t>
      </w:r>
      <w:proofErr w:type="gramEnd"/>
      <w:r w:rsidRPr="00001AAF">
        <w:rPr>
          <w:rFonts w:ascii="Times New Roman" w:eastAsia="Times New Roman" w:hAnsi="Times New Roman" w:cs="Times New Roman"/>
          <w:color w:val="000000"/>
          <w:sz w:val="28"/>
          <w:szCs w:val="28"/>
          <w:lang w:eastAsia="ru-RU"/>
        </w:rPr>
        <w:t xml:space="preserve"> Интервал при расстановке малых контейнеров и урн (без учета обязательной расстановки у вышеперечисленных объектов) в населенных пунктах поселения должен составлять не более 200 метров.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7.На территориях общественного назначения рекомендуется применение декоративных металлических ограждений.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001AAF">
        <w:rPr>
          <w:rFonts w:ascii="Times New Roman" w:eastAsia="Times New Roman" w:hAnsi="Times New Roman" w:cs="Times New Roman"/>
          <w:color w:val="000000"/>
          <w:sz w:val="28"/>
          <w:szCs w:val="28"/>
          <w:lang w:eastAsia="ru-RU"/>
        </w:rPr>
        <w:t>вытаптывания</w:t>
      </w:r>
      <w:proofErr w:type="spellEnd"/>
      <w:r w:rsidRPr="00001AAF">
        <w:rPr>
          <w:rFonts w:ascii="Times New Roman" w:eastAsia="Times New Roman" w:hAnsi="Times New Roman" w:cs="Times New Roman"/>
          <w:color w:val="000000"/>
          <w:sz w:val="28"/>
          <w:szCs w:val="28"/>
          <w:lang w:eastAsia="ru-RU"/>
        </w:rPr>
        <w:t xml:space="preserve"> троп через газон. Ограждения следует размещать на территории газона с отступом от границы примыкания порядка 0,2 - 0,3 м.</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01AAF" w:rsidRPr="002165BA" w:rsidRDefault="00001AAF" w:rsidP="002165BA">
      <w:pPr>
        <w:shd w:val="clear" w:color="auto" w:fill="FFFFFF"/>
        <w:spacing w:after="0" w:line="240" w:lineRule="auto"/>
        <w:ind w:firstLine="567"/>
        <w:jc w:val="both"/>
        <w:rPr>
          <w:rFonts w:ascii="Arial" w:eastAsia="Times New Roman" w:hAnsi="Arial" w:cs="Arial"/>
          <w:color w:val="000000"/>
          <w:sz w:val="24"/>
          <w:szCs w:val="24"/>
          <w:lang w:eastAsia="ru-RU"/>
        </w:rPr>
      </w:pP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2. Пункт 1 "Основной части Содержания", изложить в следующей редакции: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"1. 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001AAF" w:rsidRPr="00001AAF" w:rsidRDefault="00001AAF"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lastRenderedPageBreak/>
        <w:t>3. Пункт 1.7.5. "Основной части Содержания" изложить в следующей редакции: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"1.7.5. В области жилищного строительства на территории сельского поселения"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4. Пункт 1 "Основной части Содержания Правил и области применения расчетных показателей, содержащихся в основной части местных нормативов градостроительного проектирования" изложить в следующей редакции: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5. 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6. Главу 3 раздела "Термины и определения" Раздела "Материалов по обоснованию расчетных показателей, содержащихся в основной части местных нормативов градостроительного проектирования" изложить в следующей редакции:</w:t>
      </w:r>
    </w:p>
    <w:p w:rsidR="00001AAF" w:rsidRPr="002165BA" w:rsidRDefault="00001AAF" w:rsidP="002165BA">
      <w:pPr>
        <w:shd w:val="clear" w:color="auto" w:fill="FFFFFF"/>
        <w:spacing w:after="0" w:line="240" w:lineRule="auto"/>
        <w:ind w:firstLine="567"/>
        <w:jc w:val="both"/>
        <w:rPr>
          <w:rFonts w:ascii="Arial" w:eastAsia="Times New Roman" w:hAnsi="Arial" w:cs="Arial"/>
          <w:color w:val="000000"/>
          <w:sz w:val="24"/>
          <w:szCs w:val="24"/>
          <w:lang w:eastAsia="ru-RU"/>
        </w:rPr>
      </w:pP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3. Термины и определения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01AAF">
        <w:rPr>
          <w:rFonts w:ascii="Times New Roman" w:eastAsia="Times New Roman" w:hAnsi="Times New Roman" w:cs="Times New Roman"/>
          <w:color w:val="000000"/>
          <w:sz w:val="28"/>
          <w:szCs w:val="28"/>
          <w:lang w:eastAsia="ru-RU"/>
        </w:rPr>
        <w:t>водоохранные</w:t>
      </w:r>
      <w:proofErr w:type="spellEnd"/>
      <w:r w:rsidRPr="00001AAF">
        <w:rPr>
          <w:rFonts w:ascii="Times New Roman" w:eastAsia="Times New Roman" w:hAnsi="Times New Roman" w:cs="Times New Roman"/>
          <w:color w:val="000000"/>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01AAF">
        <w:rPr>
          <w:rFonts w:ascii="Times New Roman" w:eastAsia="Times New Roman" w:hAnsi="Times New Roman" w:cs="Times New Roman"/>
          <w:color w:val="000000"/>
          <w:sz w:val="28"/>
          <w:szCs w:val="28"/>
          <w:lang w:eastAsia="ru-RU"/>
        </w:rPr>
        <w:t>приаэродромная</w:t>
      </w:r>
      <w:proofErr w:type="spellEnd"/>
      <w:r w:rsidRPr="00001AAF">
        <w:rPr>
          <w:rFonts w:ascii="Times New Roman" w:eastAsia="Times New Roman" w:hAnsi="Times New Roman" w:cs="Times New Roman"/>
          <w:color w:val="000000"/>
          <w:sz w:val="28"/>
          <w:szCs w:val="28"/>
          <w:lang w:eastAsia="ru-RU"/>
        </w:rPr>
        <w:t xml:space="preserve"> территория, иные зоны, устанавливаемые в соответствии с законодательством Российской Федерации;</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lastRenderedPageBreak/>
        <w:t>функциональные зоны - зоны, для которых документами территориального планирования определены границы и функциональное назначение;</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01AAF">
        <w:rPr>
          <w:rFonts w:ascii="Times New Roman" w:eastAsia="Times New Roman" w:hAnsi="Times New Roman" w:cs="Times New Roman"/>
          <w:color w:val="000000"/>
          <w:sz w:val="28"/>
          <w:szCs w:val="28"/>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w:t>
      </w:r>
      <w:r w:rsidRPr="00001AAF">
        <w:rPr>
          <w:rFonts w:ascii="Times New Roman" w:eastAsia="Times New Roman" w:hAnsi="Times New Roman" w:cs="Times New Roman"/>
          <w:color w:val="000000"/>
          <w:sz w:val="28"/>
          <w:szCs w:val="28"/>
          <w:lang w:eastAsia="ru-RU"/>
        </w:rPr>
        <w:lastRenderedPageBreak/>
        <w:t>характеристик строений, сооружений (в том числе киосков, навесов и других подобных строений, сооружений);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строительство - создание зданий, строений, сооружений (в том числе на месте сносимых объектов капитального строительства);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01AAF">
        <w:rPr>
          <w:rFonts w:ascii="Times New Roman" w:eastAsia="Times New Roman" w:hAnsi="Times New Roman" w:cs="Times New Roman"/>
          <w:color w:val="000000"/>
          <w:sz w:val="28"/>
          <w:szCs w:val="28"/>
          <w:lang w:eastAsia="ru-RU"/>
        </w:rPr>
        <w:t xml:space="preserve"> указанных элементов;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01AAF">
        <w:rPr>
          <w:rFonts w:ascii="Times New Roman" w:eastAsia="Times New Roman" w:hAnsi="Times New Roman" w:cs="Times New Roman"/>
          <w:color w:val="000000"/>
          <w:sz w:val="28"/>
          <w:szCs w:val="28"/>
          <w:lang w:eastAsia="ru-RU"/>
        </w:rPr>
        <w:t>котором</w:t>
      </w:r>
      <w:proofErr w:type="gramEnd"/>
      <w:r w:rsidRPr="00001AAF">
        <w:rPr>
          <w:rFonts w:ascii="Times New Roman" w:eastAsia="Times New Roman" w:hAnsi="Times New Roman" w:cs="Times New Roman"/>
          <w:color w:val="000000"/>
          <w:sz w:val="28"/>
          <w:szCs w:val="28"/>
          <w:lang w:eastAsia="ru-RU"/>
        </w:rPr>
        <w:t xml:space="preserve"> требуется изменение границ полос отвода и (или) охранных зон таких объектов;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01AAF">
        <w:rPr>
          <w:rFonts w:ascii="Times New Roman" w:eastAsia="Times New Roman" w:hAnsi="Times New Roman" w:cs="Times New Roman"/>
          <w:color w:val="000000"/>
          <w:sz w:val="28"/>
          <w:szCs w:val="28"/>
          <w:lang w:eastAsia="ru-RU"/>
        </w:rPr>
        <w:t xml:space="preserve"> элементы и (или) восстановление указанных элементов;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lastRenderedPageBreak/>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01AAF">
        <w:rPr>
          <w:rFonts w:ascii="Times New Roman" w:eastAsia="Times New Roman" w:hAnsi="Times New Roman" w:cs="Times New Roman"/>
          <w:color w:val="000000"/>
          <w:sz w:val="28"/>
          <w:szCs w:val="28"/>
          <w:lang w:eastAsia="ru-RU"/>
        </w:rPr>
        <w:t>Росатом</w:t>
      </w:r>
      <w:proofErr w:type="spellEnd"/>
      <w:r w:rsidRPr="00001AAF">
        <w:rPr>
          <w:rFonts w:ascii="Times New Roman" w:eastAsia="Times New Roman" w:hAnsi="Times New Roman" w:cs="Times New Roman"/>
          <w:color w:val="000000"/>
          <w:sz w:val="28"/>
          <w:szCs w:val="28"/>
          <w:lang w:eastAsia="ru-RU"/>
        </w:rPr>
        <w:t>", Государственная корпорация по космической деятельности "</w:t>
      </w:r>
      <w:proofErr w:type="spellStart"/>
      <w:r w:rsidRPr="00001AAF">
        <w:rPr>
          <w:rFonts w:ascii="Times New Roman" w:eastAsia="Times New Roman" w:hAnsi="Times New Roman" w:cs="Times New Roman"/>
          <w:color w:val="000000"/>
          <w:sz w:val="28"/>
          <w:szCs w:val="28"/>
          <w:lang w:eastAsia="ru-RU"/>
        </w:rPr>
        <w:t>Роскосмос</w:t>
      </w:r>
      <w:proofErr w:type="spellEnd"/>
      <w:r w:rsidRPr="00001AAF">
        <w:rPr>
          <w:rFonts w:ascii="Times New Roman" w:eastAsia="Times New Roman" w:hAnsi="Times New Roman" w:cs="Times New Roman"/>
          <w:color w:val="000000"/>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01AAF">
        <w:rPr>
          <w:rFonts w:ascii="Times New Roman" w:eastAsia="Times New Roman" w:hAnsi="Times New Roman" w:cs="Times New Roman"/>
          <w:color w:val="000000"/>
          <w:sz w:val="28"/>
          <w:szCs w:val="28"/>
          <w:lang w:eastAsia="ru-RU"/>
        </w:rPr>
        <w:t xml:space="preserve"> </w:t>
      </w:r>
      <w:proofErr w:type="gramStart"/>
      <w:r w:rsidRPr="00001AAF">
        <w:rPr>
          <w:rFonts w:ascii="Times New Roman" w:eastAsia="Times New Roman" w:hAnsi="Times New Roman" w:cs="Times New Roman"/>
          <w:color w:val="000000"/>
          <w:sz w:val="28"/>
          <w:szCs w:val="28"/>
          <w:lang w:eastAsia="ru-RU"/>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001AAF">
        <w:rPr>
          <w:rFonts w:ascii="Times New Roman" w:eastAsia="Times New Roman" w:hAnsi="Times New Roman" w:cs="Times New Roman"/>
          <w:color w:val="000000"/>
          <w:sz w:val="28"/>
          <w:szCs w:val="28"/>
          <w:lang w:eastAsia="ru-RU"/>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w:t>
      </w:r>
      <w:r w:rsidRPr="00001AAF">
        <w:rPr>
          <w:rFonts w:ascii="Times New Roman" w:eastAsia="Times New Roman" w:hAnsi="Times New Roman" w:cs="Times New Roman"/>
          <w:color w:val="000000"/>
          <w:sz w:val="28"/>
          <w:szCs w:val="28"/>
          <w:lang w:eastAsia="ru-RU"/>
        </w:rPr>
        <w:lastRenderedPageBreak/>
        <w:t>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001AAF">
        <w:rPr>
          <w:rFonts w:ascii="Times New Roman" w:eastAsia="Times New Roman" w:hAnsi="Times New Roman" w:cs="Times New Roman"/>
          <w:color w:val="000000"/>
          <w:sz w:val="28"/>
          <w:szCs w:val="28"/>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 w:history="1">
        <w:r w:rsidRPr="00001AAF">
          <w:rPr>
            <w:rFonts w:ascii="Times New Roman" w:eastAsia="Times New Roman" w:hAnsi="Times New Roman" w:cs="Times New Roman"/>
            <w:color w:val="0000FF"/>
            <w:sz w:val="28"/>
            <w:szCs w:val="28"/>
            <w:u w:val="single"/>
            <w:lang w:eastAsia="ru-RU"/>
          </w:rPr>
          <w:t>Конституцией</w:t>
        </w:r>
      </w:hyperlink>
      <w:r w:rsidRPr="00001AAF">
        <w:rPr>
          <w:rFonts w:ascii="Times New Roman" w:eastAsia="Times New Roman" w:hAnsi="Times New Roman" w:cs="Times New Roman"/>
          <w:color w:val="000000"/>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001AAF">
        <w:rPr>
          <w:rFonts w:ascii="Times New Roman" w:eastAsia="Times New Roman" w:hAnsi="Times New Roman" w:cs="Times New Roman"/>
          <w:color w:val="000000"/>
          <w:sz w:val="28"/>
          <w:szCs w:val="28"/>
          <w:lang w:eastAsia="ru-RU"/>
        </w:rPr>
        <w:t> </w:t>
      </w:r>
      <w:proofErr w:type="gramStart"/>
      <w:r w:rsidRPr="00001AAF">
        <w:rPr>
          <w:rFonts w:ascii="Times New Roman" w:eastAsia="Times New Roman" w:hAnsi="Times New Roman" w:cs="Times New Roman"/>
          <w:color w:val="000000"/>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01AAF">
        <w:rPr>
          <w:rFonts w:ascii="Times New Roman" w:eastAsia="Times New Roman" w:hAnsi="Times New Roman" w:cs="Times New Roman"/>
          <w:color w:val="000000"/>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001AAF">
          <w:rPr>
            <w:rFonts w:ascii="Times New Roman" w:eastAsia="Times New Roman" w:hAnsi="Times New Roman" w:cs="Times New Roman"/>
            <w:color w:val="0000FF"/>
            <w:sz w:val="28"/>
            <w:szCs w:val="28"/>
            <w:u w:val="single"/>
            <w:lang w:eastAsia="ru-RU"/>
          </w:rPr>
          <w:t>Конституцией</w:t>
        </w:r>
      </w:hyperlink>
      <w:r w:rsidRPr="00001AAF">
        <w:rPr>
          <w:rFonts w:ascii="Times New Roman" w:eastAsia="Times New Roman" w:hAnsi="Times New Roman" w:cs="Times New Roman"/>
          <w:color w:val="000000"/>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01AAF">
        <w:rPr>
          <w:rFonts w:ascii="Times New Roman" w:eastAsia="Times New Roman" w:hAnsi="Times New Roman" w:cs="Times New Roman"/>
          <w:color w:val="000000"/>
          <w:sz w:val="28"/>
          <w:szCs w:val="28"/>
          <w:lang w:eastAsia="ru-RU"/>
        </w:rPr>
        <w:t xml:space="preserve"> развитие субъекта Российской Федерации. </w:t>
      </w:r>
      <w:proofErr w:type="gramStart"/>
      <w:r w:rsidRPr="00001AAF">
        <w:rPr>
          <w:rFonts w:ascii="Times New Roman" w:eastAsia="Times New Roman" w:hAnsi="Times New Roman" w:cs="Times New Roman"/>
          <w:color w:val="000000"/>
          <w:sz w:val="28"/>
          <w:szCs w:val="28"/>
          <w:lang w:eastAsia="ru-RU"/>
        </w:rPr>
        <w:t>Виды объектов регионального значения в указанных в части 3 статьи 14 </w:t>
      </w:r>
      <w:hyperlink r:id="rId13" w:history="1">
        <w:r w:rsidRPr="00001AAF">
          <w:rPr>
            <w:rFonts w:ascii="Times New Roman" w:eastAsia="Times New Roman" w:hAnsi="Times New Roman" w:cs="Times New Roman"/>
            <w:color w:val="0000FF"/>
            <w:sz w:val="28"/>
            <w:szCs w:val="28"/>
            <w:u w:val="single"/>
            <w:lang w:eastAsia="ru-RU"/>
          </w:rPr>
          <w:t>Градостроительного  Кодекса</w:t>
        </w:r>
      </w:hyperlink>
      <w:r w:rsidRPr="00001AAF">
        <w:rPr>
          <w:rFonts w:ascii="Times New Roman" w:eastAsia="Times New Roman" w:hAnsi="Times New Roman" w:cs="Times New Roman"/>
          <w:color w:val="000000"/>
          <w:sz w:val="28"/>
          <w:szCs w:val="28"/>
          <w:lang w:eastAsia="ru-RU"/>
        </w:rPr>
        <w:t>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w:t>
      </w:r>
      <w:r w:rsidRPr="00001AAF">
        <w:rPr>
          <w:rFonts w:ascii="Times New Roman" w:eastAsia="Times New Roman" w:hAnsi="Times New Roman" w:cs="Times New Roman"/>
          <w:color w:val="000000"/>
          <w:sz w:val="28"/>
          <w:szCs w:val="28"/>
          <w:lang w:eastAsia="ru-RU"/>
        </w:rPr>
        <w:lastRenderedPageBreak/>
        <w:t>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001AAF">
        <w:rPr>
          <w:rFonts w:ascii="Times New Roman" w:eastAsia="Times New Roman" w:hAnsi="Times New Roman" w:cs="Times New Roman"/>
          <w:color w:val="000000"/>
          <w:sz w:val="28"/>
          <w:szCs w:val="28"/>
          <w:lang w:eastAsia="ru-RU"/>
        </w:rPr>
        <w:t xml:space="preserve"> </w:t>
      </w:r>
      <w:proofErr w:type="gramStart"/>
      <w:r w:rsidRPr="00001AAF">
        <w:rPr>
          <w:rFonts w:ascii="Times New Roman" w:eastAsia="Times New Roman" w:hAnsi="Times New Roman" w:cs="Times New Roman"/>
          <w:color w:val="000000"/>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w:t>
      </w:r>
      <w:hyperlink r:id="rId14" w:history="1">
        <w:r w:rsidRPr="00001AAF">
          <w:rPr>
            <w:rFonts w:ascii="Times New Roman" w:eastAsia="Times New Roman" w:hAnsi="Times New Roman" w:cs="Times New Roman"/>
            <w:color w:val="0000FF"/>
            <w:sz w:val="28"/>
            <w:szCs w:val="28"/>
            <w:u w:val="single"/>
            <w:lang w:eastAsia="ru-RU"/>
          </w:rPr>
          <w:t>Градостроительного  Кодекса</w:t>
        </w:r>
      </w:hyperlink>
      <w:r w:rsidRPr="00001AAF">
        <w:rPr>
          <w:rFonts w:ascii="Times New Roman" w:eastAsia="Times New Roman" w:hAnsi="Times New Roman" w:cs="Times New Roman"/>
          <w:color w:val="000000"/>
          <w:sz w:val="28"/>
          <w:szCs w:val="28"/>
          <w:lang w:eastAsia="ru-RU"/>
        </w:rPr>
        <w:t> в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001AAF">
        <w:rPr>
          <w:rFonts w:ascii="Times New Roman" w:eastAsia="Times New Roman" w:hAnsi="Times New Roman" w:cs="Times New Roman"/>
          <w:color w:val="000000"/>
          <w:sz w:val="28"/>
          <w:szCs w:val="28"/>
          <w:lang w:eastAsia="ru-RU"/>
        </w:rPr>
        <w:t>являющееся</w:t>
      </w:r>
      <w:proofErr w:type="gramEnd"/>
      <w:r w:rsidRPr="00001AAF">
        <w:rPr>
          <w:rFonts w:ascii="Times New Roman" w:eastAsia="Times New Roman" w:hAnsi="Times New Roman" w:cs="Times New Roman"/>
          <w:color w:val="000000"/>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01AAF">
        <w:rPr>
          <w:rFonts w:ascii="Times New Roman" w:eastAsia="Times New Roman" w:hAnsi="Times New Roman" w:cs="Times New Roman"/>
          <w:color w:val="000000"/>
          <w:sz w:val="28"/>
          <w:szCs w:val="28"/>
          <w:lang w:eastAsia="ru-RU"/>
        </w:rPr>
        <w:t>подэстакадных</w:t>
      </w:r>
      <w:proofErr w:type="spellEnd"/>
      <w:r w:rsidRPr="00001AAF">
        <w:rPr>
          <w:rFonts w:ascii="Times New Roman" w:eastAsia="Times New Roman" w:hAnsi="Times New Roman" w:cs="Times New Roman"/>
          <w:color w:val="000000"/>
          <w:sz w:val="28"/>
          <w:szCs w:val="28"/>
          <w:lang w:eastAsia="ru-RU"/>
        </w:rPr>
        <w:t xml:space="preserve"> или </w:t>
      </w:r>
      <w:proofErr w:type="spellStart"/>
      <w:r w:rsidRPr="00001AAF">
        <w:rPr>
          <w:rFonts w:ascii="Times New Roman" w:eastAsia="Times New Roman" w:hAnsi="Times New Roman" w:cs="Times New Roman"/>
          <w:color w:val="000000"/>
          <w:sz w:val="28"/>
          <w:szCs w:val="28"/>
          <w:lang w:eastAsia="ru-RU"/>
        </w:rPr>
        <w:t>подмостовых</w:t>
      </w:r>
      <w:proofErr w:type="spellEnd"/>
      <w:r w:rsidRPr="00001AAF">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001AAF">
        <w:rPr>
          <w:rFonts w:ascii="Times New Roman" w:eastAsia="Times New Roman" w:hAnsi="Times New Roman" w:cs="Times New Roman"/>
          <w:color w:val="000000"/>
          <w:sz w:val="28"/>
          <w:szCs w:val="28"/>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hyperlink r:id="rId15" w:history="1">
        <w:r w:rsidRPr="00001AAF">
          <w:rPr>
            <w:rFonts w:ascii="Times New Roman" w:eastAsia="Times New Roman" w:hAnsi="Times New Roman" w:cs="Times New Roman"/>
            <w:color w:val="0000FF"/>
            <w:sz w:val="28"/>
            <w:szCs w:val="28"/>
            <w:u w:val="single"/>
            <w:lang w:eastAsia="ru-RU"/>
          </w:rPr>
          <w:t>Градостроительного </w:t>
        </w:r>
      </w:hyperlink>
      <w:r w:rsidRPr="00001AAF">
        <w:rPr>
          <w:rFonts w:ascii="Times New Roman" w:eastAsia="Times New Roman" w:hAnsi="Times New Roman" w:cs="Times New Roman"/>
          <w:color w:val="000000"/>
          <w:sz w:val="28"/>
          <w:szCs w:val="28"/>
          <w:lang w:eastAsia="ru-RU"/>
        </w:rPr>
        <w:t>Кодекса;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sidRPr="00001AAF">
        <w:rPr>
          <w:rFonts w:ascii="Times New Roman" w:eastAsia="Times New Roman" w:hAnsi="Times New Roman" w:cs="Times New Roman"/>
          <w:color w:val="000000"/>
          <w:sz w:val="28"/>
          <w:szCs w:val="28"/>
          <w:lang w:eastAsia="ru-RU"/>
        </w:rPr>
        <w:t>о-</w:t>
      </w:r>
      <w:proofErr w:type="gramEnd"/>
      <w:r w:rsidRPr="00001AAF">
        <w:rPr>
          <w:rFonts w:ascii="Times New Roman" w:eastAsia="Times New Roman" w:hAnsi="Times New Roman" w:cs="Times New Roman"/>
          <w:color w:val="000000"/>
          <w:sz w:val="28"/>
          <w:szCs w:val="28"/>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w:t>
      </w:r>
      <w:r w:rsidRPr="00001AAF">
        <w:rPr>
          <w:rFonts w:ascii="Times New Roman" w:eastAsia="Times New Roman" w:hAnsi="Times New Roman" w:cs="Times New Roman"/>
          <w:color w:val="000000"/>
          <w:sz w:val="28"/>
          <w:szCs w:val="28"/>
          <w:lang w:eastAsia="ru-RU"/>
        </w:rPr>
        <w:lastRenderedPageBreak/>
        <w:t xml:space="preserve">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001AAF">
        <w:rPr>
          <w:rFonts w:ascii="Times New Roman" w:eastAsia="Times New Roman" w:hAnsi="Times New Roman" w:cs="Times New Roman"/>
          <w:color w:val="000000"/>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001AAF">
        <w:rPr>
          <w:rFonts w:ascii="Times New Roman" w:eastAsia="Times New Roman" w:hAnsi="Times New Roman" w:cs="Times New Roman"/>
          <w:color w:val="000000"/>
          <w:sz w:val="28"/>
          <w:szCs w:val="28"/>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001AAF">
        <w:rPr>
          <w:rFonts w:ascii="Times New Roman" w:eastAsia="Times New Roman" w:hAnsi="Times New Roman" w:cs="Times New Roman"/>
          <w:color w:val="000000"/>
          <w:sz w:val="28"/>
          <w:szCs w:val="28"/>
          <w:lang w:eastAsia="ru-RU"/>
        </w:rPr>
        <w:t>о-</w:t>
      </w:r>
      <w:proofErr w:type="gramEnd"/>
      <w:r w:rsidRPr="00001AAF">
        <w:rPr>
          <w:rFonts w:ascii="Times New Roman" w:eastAsia="Times New Roman" w:hAnsi="Times New Roman" w:cs="Times New Roman"/>
          <w:color w:val="000000"/>
          <w:sz w:val="28"/>
          <w:szCs w:val="28"/>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001AAF">
        <w:rPr>
          <w:rFonts w:ascii="Times New Roman" w:eastAsia="Times New Roman" w:hAnsi="Times New Roman" w:cs="Times New Roman"/>
          <w:color w:val="000000"/>
          <w:sz w:val="28"/>
          <w:szCs w:val="28"/>
          <w:lang w:eastAsia="ru-RU"/>
        </w:rPr>
        <w:t>о-</w:t>
      </w:r>
      <w:proofErr w:type="gramEnd"/>
      <w:r w:rsidRPr="00001AAF">
        <w:rPr>
          <w:rFonts w:ascii="Times New Roman" w:eastAsia="Times New Roman" w:hAnsi="Times New Roman" w:cs="Times New Roman"/>
          <w:color w:val="000000"/>
          <w:sz w:val="28"/>
          <w:szCs w:val="28"/>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hyperlink r:id="rId16" w:history="1">
        <w:r w:rsidRPr="00001AAF">
          <w:rPr>
            <w:rFonts w:ascii="Times New Roman" w:eastAsia="Times New Roman" w:hAnsi="Times New Roman" w:cs="Times New Roman"/>
            <w:color w:val="0000FF"/>
            <w:sz w:val="28"/>
            <w:szCs w:val="28"/>
            <w:u w:val="single"/>
            <w:lang w:eastAsia="ru-RU"/>
          </w:rPr>
          <w:t>Градостроительного Кодекса</w:t>
        </w:r>
      </w:hyperlink>
      <w:r w:rsidRPr="00001AAF">
        <w:rPr>
          <w:rFonts w:ascii="Times New Roman" w:eastAsia="Times New Roman" w:hAnsi="Times New Roman" w:cs="Times New Roman"/>
          <w:color w:val="000000"/>
          <w:sz w:val="28"/>
          <w:szCs w:val="28"/>
          <w:lang w:eastAsia="ru-RU"/>
        </w:rPr>
        <w:t xml:space="preserve">,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w:t>
      </w:r>
      <w:r w:rsidRPr="00001AAF">
        <w:rPr>
          <w:rFonts w:ascii="Times New Roman" w:eastAsia="Times New Roman" w:hAnsi="Times New Roman" w:cs="Times New Roman"/>
          <w:color w:val="000000"/>
          <w:sz w:val="28"/>
          <w:szCs w:val="28"/>
          <w:lang w:eastAsia="ru-RU"/>
        </w:rPr>
        <w:lastRenderedPageBreak/>
        <w:t>таких объектов для населения субъектов Российской Федерации, муниципальных образований;</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w:t>
      </w:r>
      <w:proofErr w:type="gramEnd"/>
      <w:r w:rsidRPr="00001AAF">
        <w:rPr>
          <w:rFonts w:ascii="Times New Roman" w:eastAsia="Times New Roman" w:hAnsi="Times New Roman" w:cs="Times New Roman"/>
          <w:color w:val="000000"/>
          <w:sz w:val="28"/>
          <w:szCs w:val="28"/>
          <w:lang w:eastAsia="ru-RU"/>
        </w:rPr>
        <w:t xml:space="preserve"> программами субъектов естественных монополий в области транспорта. </w:t>
      </w:r>
      <w:proofErr w:type="gramStart"/>
      <w:r w:rsidRPr="00001AAF">
        <w:rPr>
          <w:rFonts w:ascii="Times New Roman" w:eastAsia="Times New Roman" w:hAnsi="Times New Roman" w:cs="Times New Roman"/>
          <w:color w:val="000000"/>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hyperlink r:id="rId17" w:history="1">
        <w:r w:rsidRPr="00001AAF">
          <w:rPr>
            <w:rFonts w:ascii="Times New Roman" w:eastAsia="Times New Roman" w:hAnsi="Times New Roman" w:cs="Times New Roman"/>
            <w:color w:val="0000FF"/>
            <w:sz w:val="28"/>
            <w:szCs w:val="28"/>
            <w:u w:val="single"/>
            <w:lang w:eastAsia="ru-RU"/>
          </w:rPr>
          <w:t>Градостроительным Кодексом</w:t>
        </w:r>
      </w:hyperlink>
      <w:r w:rsidRPr="00001AAF">
        <w:rPr>
          <w:rFonts w:ascii="Times New Roman" w:eastAsia="Times New Roman" w:hAnsi="Times New Roman" w:cs="Times New Roman"/>
          <w:color w:val="000000"/>
          <w:sz w:val="28"/>
          <w:szCs w:val="28"/>
          <w:lang w:eastAsia="ru-RU"/>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 экономического развития муниципального образования.</w:t>
      </w:r>
      <w:proofErr w:type="gramEnd"/>
      <w:r w:rsidRPr="00001AAF">
        <w:rPr>
          <w:rFonts w:ascii="Times New Roman" w:eastAsia="Times New Roman" w:hAnsi="Times New Roman" w:cs="Times New Roman"/>
          <w:color w:val="000000"/>
          <w:sz w:val="28"/>
          <w:szCs w:val="28"/>
          <w:lang w:eastAsia="ru-RU"/>
        </w:rPr>
        <w:t xml:space="preserve">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w:t>
      </w:r>
      <w:hyperlink r:id="rId18" w:history="1">
        <w:r w:rsidRPr="00001AAF">
          <w:rPr>
            <w:rFonts w:ascii="Times New Roman" w:eastAsia="Times New Roman" w:hAnsi="Times New Roman" w:cs="Times New Roman"/>
            <w:color w:val="0000FF"/>
            <w:sz w:val="28"/>
            <w:szCs w:val="28"/>
            <w:u w:val="single"/>
            <w:lang w:eastAsia="ru-RU"/>
          </w:rPr>
          <w:t>Градостроительным Кодексом</w:t>
        </w:r>
      </w:hyperlink>
      <w:r w:rsidRPr="00001AAF">
        <w:rPr>
          <w:rFonts w:ascii="Times New Roman" w:eastAsia="Times New Roman" w:hAnsi="Times New Roman" w:cs="Times New Roman"/>
          <w:color w:val="000000"/>
          <w:sz w:val="28"/>
          <w:szCs w:val="28"/>
          <w:lang w:eastAsia="ru-RU"/>
        </w:rPr>
        <w:t>,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01AAF">
        <w:rPr>
          <w:rFonts w:ascii="Times New Roman" w:eastAsia="Times New Roman" w:hAnsi="Times New Roman" w:cs="Times New Roman"/>
          <w:color w:val="000000"/>
          <w:sz w:val="28"/>
          <w:szCs w:val="28"/>
          <w:lang w:eastAsia="ru-RU"/>
        </w:rPr>
        <w:t>машино</w:t>
      </w:r>
      <w:proofErr w:type="spellEnd"/>
      <w:r w:rsidRPr="00001AAF">
        <w:rPr>
          <w:rFonts w:ascii="Times New Roman" w:eastAsia="Times New Roman" w:hAnsi="Times New Roman" w:cs="Times New Roman"/>
          <w:color w:val="000000"/>
          <w:sz w:val="28"/>
          <w:szCs w:val="28"/>
          <w:lang w:eastAsia="ru-RU"/>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lastRenderedPageBreak/>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01AAF">
        <w:rPr>
          <w:rFonts w:ascii="Times New Roman" w:eastAsia="Times New Roman" w:hAnsi="Times New Roman" w:cs="Times New Roman"/>
          <w:color w:val="000000"/>
          <w:sz w:val="28"/>
          <w:szCs w:val="28"/>
          <w:lang w:eastAsia="ru-RU"/>
        </w:rPr>
        <w:t xml:space="preserve"> </w:t>
      </w:r>
      <w:proofErr w:type="gramStart"/>
      <w:r w:rsidRPr="00001AAF">
        <w:rPr>
          <w:rFonts w:ascii="Times New Roman" w:eastAsia="Times New Roman" w:hAnsi="Times New Roman" w:cs="Times New Roman"/>
          <w:color w:val="000000"/>
          <w:sz w:val="28"/>
          <w:szCs w:val="28"/>
          <w:lang w:eastAsia="ru-RU"/>
        </w:rPr>
        <w:t>пункте</w:t>
      </w:r>
      <w:proofErr w:type="gramEnd"/>
      <w:r w:rsidRPr="00001AAF">
        <w:rPr>
          <w:rFonts w:ascii="Times New Roman" w:eastAsia="Times New Roman" w:hAnsi="Times New Roman" w:cs="Times New Roman"/>
          <w:color w:val="000000"/>
          <w:sz w:val="28"/>
          <w:szCs w:val="28"/>
          <w:lang w:eastAsia="ru-RU"/>
        </w:rPr>
        <w:t xml:space="preserve"> объектов;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lastRenderedPageBreak/>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01AAF">
        <w:rPr>
          <w:rFonts w:ascii="Times New Roman" w:eastAsia="Times New Roman" w:hAnsi="Times New Roman" w:cs="Times New Roman"/>
          <w:color w:val="000000"/>
          <w:sz w:val="28"/>
          <w:szCs w:val="28"/>
          <w:lang w:eastAsia="ru-RU"/>
        </w:rPr>
        <w:t>границы</w:t>
      </w:r>
      <w:proofErr w:type="gramEnd"/>
      <w:r w:rsidRPr="00001AAF">
        <w:rPr>
          <w:rFonts w:ascii="Times New Roman" w:eastAsia="Times New Roman" w:hAnsi="Times New Roman" w:cs="Times New Roman"/>
          <w:color w:val="000000"/>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01AAF">
        <w:rPr>
          <w:rFonts w:ascii="Times New Roman" w:eastAsia="Times New Roman" w:hAnsi="Times New Roman" w:cs="Times New Roman"/>
          <w:color w:val="000000"/>
          <w:sz w:val="28"/>
          <w:szCs w:val="28"/>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01AAF">
        <w:rPr>
          <w:rFonts w:ascii="Times New Roman" w:eastAsia="Times New Roman" w:hAnsi="Times New Roman" w:cs="Times New Roman"/>
          <w:color w:val="000000"/>
          <w:sz w:val="28"/>
          <w:szCs w:val="28"/>
          <w:lang w:eastAsia="ru-RU"/>
        </w:rPr>
        <w:t xml:space="preserve"> Понятия "объект индивидуального жилищного строительства", "жилой дом" и "индивидуальный жилой дом" применяются в </w:t>
      </w:r>
      <w:hyperlink r:id="rId19" w:history="1">
        <w:r w:rsidRPr="00001AAF">
          <w:rPr>
            <w:rFonts w:ascii="Times New Roman" w:eastAsia="Times New Roman" w:hAnsi="Times New Roman" w:cs="Times New Roman"/>
            <w:color w:val="0000FF"/>
            <w:sz w:val="28"/>
            <w:szCs w:val="28"/>
            <w:u w:val="single"/>
            <w:lang w:eastAsia="ru-RU"/>
          </w:rPr>
          <w:t>Градостроительном Кодексе,</w:t>
        </w:r>
      </w:hyperlink>
      <w:r w:rsidRPr="00001AAF">
        <w:rPr>
          <w:rFonts w:ascii="Times New Roman" w:eastAsia="Times New Roman" w:hAnsi="Times New Roman" w:cs="Times New Roman"/>
          <w:color w:val="000000"/>
          <w:sz w:val="28"/>
          <w:szCs w:val="28"/>
          <w:lang w:eastAsia="ru-RU"/>
        </w:rPr>
        <w:t>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hyperlink r:id="rId20" w:history="1">
        <w:r w:rsidRPr="00001AAF">
          <w:rPr>
            <w:rFonts w:ascii="Times New Roman" w:eastAsia="Times New Roman" w:hAnsi="Times New Roman" w:cs="Times New Roman"/>
            <w:color w:val="0000FF"/>
            <w:sz w:val="28"/>
            <w:szCs w:val="28"/>
            <w:u w:val="single"/>
            <w:lang w:eastAsia="ru-RU"/>
          </w:rPr>
          <w:t>Градостроительным Кодексом</w:t>
        </w:r>
      </w:hyperlink>
      <w:r w:rsidRPr="00001AAF">
        <w:rPr>
          <w:rFonts w:ascii="Times New Roman" w:eastAsia="Times New Roman" w:hAnsi="Times New Roman" w:cs="Times New Roman"/>
          <w:color w:val="000000"/>
          <w:sz w:val="28"/>
          <w:szCs w:val="28"/>
          <w:lang w:eastAsia="ru-RU"/>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5. Главу 8. Раздела "Перечень нормативных правовых актов и иных документов, использованных при подготовке местных нормативов градостроительного проектирования" изложить в следующей редакции: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2165BA" w:rsidRPr="00001AAF" w:rsidRDefault="00C273E5"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hyperlink r:id="rId21" w:history="1">
        <w:r w:rsidR="002165BA" w:rsidRPr="00001AAF">
          <w:rPr>
            <w:rFonts w:ascii="Times New Roman" w:eastAsia="Times New Roman" w:hAnsi="Times New Roman" w:cs="Times New Roman"/>
            <w:color w:val="0000FF"/>
            <w:sz w:val="28"/>
            <w:szCs w:val="28"/>
            <w:u w:val="single"/>
            <w:lang w:eastAsia="ru-RU"/>
          </w:rPr>
          <w:t>Водный кодекс</w:t>
        </w:r>
      </w:hyperlink>
      <w:r w:rsidR="002165BA" w:rsidRPr="00001AAF">
        <w:rPr>
          <w:rFonts w:ascii="Times New Roman" w:eastAsia="Times New Roman" w:hAnsi="Times New Roman" w:cs="Times New Roman"/>
          <w:color w:val="000000"/>
          <w:sz w:val="28"/>
          <w:szCs w:val="28"/>
          <w:lang w:eastAsia="ru-RU"/>
        </w:rPr>
        <w:t> Российской Федерации;</w:t>
      </w:r>
    </w:p>
    <w:p w:rsidR="002165BA" w:rsidRPr="00001AAF" w:rsidRDefault="00C273E5"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hyperlink r:id="rId22" w:history="1">
        <w:r w:rsidR="002165BA" w:rsidRPr="00001AAF">
          <w:rPr>
            <w:rFonts w:ascii="Times New Roman" w:eastAsia="Times New Roman" w:hAnsi="Times New Roman" w:cs="Times New Roman"/>
            <w:color w:val="0000FF"/>
            <w:sz w:val="28"/>
            <w:szCs w:val="28"/>
            <w:u w:val="single"/>
            <w:lang w:eastAsia="ru-RU"/>
          </w:rPr>
          <w:t>Градостроительный кодекс</w:t>
        </w:r>
      </w:hyperlink>
      <w:r w:rsidR="002165BA" w:rsidRPr="00001AAF">
        <w:rPr>
          <w:rFonts w:ascii="Times New Roman" w:eastAsia="Times New Roman" w:hAnsi="Times New Roman" w:cs="Times New Roman"/>
          <w:color w:val="000000"/>
          <w:sz w:val="28"/>
          <w:szCs w:val="28"/>
          <w:lang w:eastAsia="ru-RU"/>
        </w:rPr>
        <w:t> Российской Федерации;</w:t>
      </w:r>
    </w:p>
    <w:p w:rsidR="002165BA" w:rsidRPr="00001AAF" w:rsidRDefault="00C273E5"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hyperlink r:id="rId23" w:history="1">
        <w:r w:rsidR="002165BA" w:rsidRPr="00001AAF">
          <w:rPr>
            <w:rFonts w:ascii="Times New Roman" w:eastAsia="Times New Roman" w:hAnsi="Times New Roman" w:cs="Times New Roman"/>
            <w:color w:val="0000FF"/>
            <w:sz w:val="28"/>
            <w:szCs w:val="28"/>
            <w:u w:val="single"/>
            <w:lang w:eastAsia="ru-RU"/>
          </w:rPr>
          <w:t>Земельный кодекс</w:t>
        </w:r>
      </w:hyperlink>
      <w:r w:rsidR="002165BA" w:rsidRPr="00001AAF">
        <w:rPr>
          <w:rFonts w:ascii="Times New Roman" w:eastAsia="Times New Roman" w:hAnsi="Times New Roman" w:cs="Times New Roman"/>
          <w:color w:val="000000"/>
          <w:sz w:val="28"/>
          <w:szCs w:val="28"/>
          <w:lang w:eastAsia="ru-RU"/>
        </w:rPr>
        <w:t> Российской Федерации;</w:t>
      </w:r>
    </w:p>
    <w:p w:rsidR="002165BA" w:rsidRPr="00001AAF" w:rsidRDefault="00C273E5"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hyperlink r:id="rId24" w:history="1">
        <w:r w:rsidR="002165BA" w:rsidRPr="00001AAF">
          <w:rPr>
            <w:rFonts w:ascii="Times New Roman" w:eastAsia="Times New Roman" w:hAnsi="Times New Roman" w:cs="Times New Roman"/>
            <w:color w:val="0000FF"/>
            <w:sz w:val="28"/>
            <w:szCs w:val="28"/>
            <w:u w:val="single"/>
            <w:lang w:eastAsia="ru-RU"/>
          </w:rPr>
          <w:t>Лесной кодекс</w:t>
        </w:r>
      </w:hyperlink>
      <w:r w:rsidR="002165BA" w:rsidRPr="00001AAF">
        <w:rPr>
          <w:rFonts w:ascii="Times New Roman" w:eastAsia="Times New Roman" w:hAnsi="Times New Roman" w:cs="Times New Roman"/>
          <w:color w:val="000000"/>
          <w:sz w:val="28"/>
          <w:szCs w:val="28"/>
          <w:lang w:eastAsia="ru-RU"/>
        </w:rPr>
        <w:t> Российской Федерации;</w:t>
      </w:r>
    </w:p>
    <w:p w:rsidR="002165BA" w:rsidRPr="00001AAF" w:rsidRDefault="00C273E5"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hyperlink r:id="rId25" w:history="1">
        <w:r w:rsidR="002165BA" w:rsidRPr="00001AAF">
          <w:rPr>
            <w:rFonts w:ascii="Times New Roman" w:eastAsia="Times New Roman" w:hAnsi="Times New Roman" w:cs="Times New Roman"/>
            <w:color w:val="0000FF"/>
            <w:sz w:val="28"/>
            <w:szCs w:val="28"/>
            <w:u w:val="single"/>
            <w:lang w:eastAsia="ru-RU"/>
          </w:rPr>
          <w:t>Воздушный кодекс</w:t>
        </w:r>
      </w:hyperlink>
      <w:r w:rsidR="002165BA" w:rsidRPr="00001AAF">
        <w:rPr>
          <w:rFonts w:ascii="Times New Roman" w:eastAsia="Times New Roman" w:hAnsi="Times New Roman" w:cs="Times New Roman"/>
          <w:color w:val="000000"/>
          <w:sz w:val="28"/>
          <w:szCs w:val="28"/>
          <w:lang w:eastAsia="ru-RU"/>
        </w:rPr>
        <w:t>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26" w:history="1">
        <w:r w:rsidRPr="00001AAF">
          <w:rPr>
            <w:rFonts w:ascii="Times New Roman" w:eastAsia="Times New Roman" w:hAnsi="Times New Roman" w:cs="Times New Roman"/>
            <w:color w:val="0000FF"/>
            <w:sz w:val="28"/>
            <w:szCs w:val="28"/>
            <w:u w:val="single"/>
            <w:lang w:eastAsia="ru-RU"/>
          </w:rPr>
          <w:t>от 06.10.2003 № 131-ФЗ</w:t>
        </w:r>
      </w:hyperlink>
      <w:r w:rsidRPr="00001AAF">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27" w:history="1">
        <w:r w:rsidRPr="00001AAF">
          <w:rPr>
            <w:rFonts w:ascii="Times New Roman" w:eastAsia="Times New Roman" w:hAnsi="Times New Roman" w:cs="Times New Roman"/>
            <w:color w:val="0000FF"/>
            <w:sz w:val="28"/>
            <w:szCs w:val="28"/>
            <w:u w:val="single"/>
            <w:lang w:eastAsia="ru-RU"/>
          </w:rPr>
          <w:t>от 06.10.1999 № 184-ФЗ</w:t>
        </w:r>
      </w:hyperlink>
      <w:r w:rsidRPr="00001AAF">
        <w:rPr>
          <w:rFonts w:ascii="Times New Roman" w:eastAsia="Times New Roman" w:hAnsi="Times New Roman" w:cs="Times New Roman"/>
          <w:color w:val="000000"/>
          <w:sz w:val="28"/>
          <w:szCs w:val="2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28" w:history="1">
        <w:r w:rsidRPr="00001AAF">
          <w:rPr>
            <w:rFonts w:ascii="Times New Roman" w:eastAsia="Times New Roman" w:hAnsi="Times New Roman" w:cs="Times New Roman"/>
            <w:color w:val="0000FF"/>
            <w:sz w:val="28"/>
            <w:szCs w:val="28"/>
            <w:u w:val="single"/>
            <w:lang w:eastAsia="ru-RU"/>
          </w:rPr>
          <w:t>от 08.11.2007 N 257-ФЗ</w:t>
        </w:r>
      </w:hyperlink>
      <w:r w:rsidRPr="00001AAF">
        <w:rPr>
          <w:rFonts w:ascii="Times New Roman" w:eastAsia="Times New Roman" w:hAnsi="Times New Roman" w:cs="Times New Roman"/>
          <w:color w:val="000000"/>
          <w:sz w:val="28"/>
          <w:szCs w:val="28"/>
          <w:lang w:eastAsia="ru-RU"/>
        </w:rPr>
        <w:t> (ред. от 27.12.2018)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28.03.2019)</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29" w:history="1">
        <w:r w:rsidRPr="00001AAF">
          <w:rPr>
            <w:rFonts w:ascii="Times New Roman" w:eastAsia="Times New Roman" w:hAnsi="Times New Roman" w:cs="Times New Roman"/>
            <w:color w:val="0000FF"/>
            <w:sz w:val="28"/>
            <w:szCs w:val="28"/>
            <w:u w:val="single"/>
            <w:lang w:eastAsia="ru-RU"/>
          </w:rPr>
          <w:t>от 12.02.1998 № 28-ФЗ</w:t>
        </w:r>
      </w:hyperlink>
      <w:r w:rsidRPr="00001AAF">
        <w:rPr>
          <w:rFonts w:ascii="Times New Roman" w:eastAsia="Times New Roman" w:hAnsi="Times New Roman" w:cs="Times New Roman"/>
          <w:color w:val="000000"/>
          <w:sz w:val="28"/>
          <w:szCs w:val="28"/>
          <w:lang w:eastAsia="ru-RU"/>
        </w:rPr>
        <w:t> "О гражданской обороне";</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0" w:history="1">
        <w:r w:rsidRPr="00001AAF">
          <w:rPr>
            <w:rFonts w:ascii="Times New Roman" w:eastAsia="Times New Roman" w:hAnsi="Times New Roman" w:cs="Times New Roman"/>
            <w:color w:val="0000FF"/>
            <w:sz w:val="28"/>
            <w:szCs w:val="28"/>
            <w:u w:val="single"/>
            <w:lang w:eastAsia="ru-RU"/>
          </w:rPr>
          <w:t>от 04.05.1999 № 96-ФЗ</w:t>
        </w:r>
      </w:hyperlink>
      <w:r w:rsidRPr="00001AAF">
        <w:rPr>
          <w:rFonts w:ascii="Times New Roman" w:eastAsia="Times New Roman" w:hAnsi="Times New Roman" w:cs="Times New Roman"/>
          <w:color w:val="000000"/>
          <w:sz w:val="28"/>
          <w:szCs w:val="28"/>
          <w:lang w:eastAsia="ru-RU"/>
        </w:rPr>
        <w:t> "Об охране атмосферного воздуха"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1" w:history="1">
        <w:r w:rsidRPr="00001AAF">
          <w:rPr>
            <w:rFonts w:ascii="Times New Roman" w:eastAsia="Times New Roman" w:hAnsi="Times New Roman" w:cs="Times New Roman"/>
            <w:color w:val="0000FF"/>
            <w:sz w:val="28"/>
            <w:szCs w:val="28"/>
            <w:u w:val="single"/>
            <w:lang w:eastAsia="ru-RU"/>
          </w:rPr>
          <w:t>от 25.06.2002 № 73-ФЗ</w:t>
        </w:r>
      </w:hyperlink>
      <w:r w:rsidRPr="00001AAF">
        <w:rPr>
          <w:rFonts w:ascii="Times New Roman" w:eastAsia="Times New Roman" w:hAnsi="Times New Roman" w:cs="Times New Roman"/>
          <w:color w:val="000000"/>
          <w:sz w:val="28"/>
          <w:szCs w:val="28"/>
          <w:lang w:eastAsia="ru-RU"/>
        </w:rPr>
        <w:t> (ред. от 21.02.2019) "Об объектах культурного наследия (памятниках истории и культуры) народов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Закон Российской Федерации </w:t>
      </w:r>
      <w:hyperlink r:id="rId32" w:history="1">
        <w:r w:rsidRPr="00001AAF">
          <w:rPr>
            <w:rFonts w:ascii="Times New Roman" w:eastAsia="Times New Roman" w:hAnsi="Times New Roman" w:cs="Times New Roman"/>
            <w:color w:val="0000FF"/>
            <w:sz w:val="28"/>
            <w:szCs w:val="28"/>
            <w:u w:val="single"/>
            <w:lang w:eastAsia="ru-RU"/>
          </w:rPr>
          <w:t>от 21.02.1992 № 2395-1</w:t>
        </w:r>
      </w:hyperlink>
      <w:r w:rsidRPr="00001AAF">
        <w:rPr>
          <w:rFonts w:ascii="Times New Roman" w:eastAsia="Times New Roman" w:hAnsi="Times New Roman" w:cs="Times New Roman"/>
          <w:color w:val="000000"/>
          <w:sz w:val="28"/>
          <w:szCs w:val="28"/>
          <w:lang w:eastAsia="ru-RU"/>
        </w:rPr>
        <w:t> "О недрах" статья 25;</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3" w:history="1">
        <w:r w:rsidRPr="00001AAF">
          <w:rPr>
            <w:rFonts w:ascii="Times New Roman" w:eastAsia="Times New Roman" w:hAnsi="Times New Roman" w:cs="Times New Roman"/>
            <w:color w:val="0000FF"/>
            <w:sz w:val="28"/>
            <w:szCs w:val="28"/>
            <w:u w:val="single"/>
            <w:lang w:eastAsia="ru-RU"/>
          </w:rPr>
          <w:t>от 26.03.2003 № 35-ФЗ</w:t>
        </w:r>
      </w:hyperlink>
      <w:r w:rsidRPr="00001AAF">
        <w:rPr>
          <w:rFonts w:ascii="Times New Roman" w:eastAsia="Times New Roman" w:hAnsi="Times New Roman" w:cs="Times New Roman"/>
          <w:color w:val="000000"/>
          <w:sz w:val="28"/>
          <w:szCs w:val="28"/>
          <w:lang w:eastAsia="ru-RU"/>
        </w:rPr>
        <w:t> (ред. от 27.12.2018) "Об электроэнергетике";</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4" w:history="1">
        <w:r w:rsidRPr="00001AAF">
          <w:rPr>
            <w:rFonts w:ascii="Times New Roman" w:eastAsia="Times New Roman" w:hAnsi="Times New Roman" w:cs="Times New Roman"/>
            <w:color w:val="0000FF"/>
            <w:sz w:val="28"/>
            <w:szCs w:val="28"/>
            <w:u w:val="single"/>
            <w:lang w:eastAsia="ru-RU"/>
          </w:rPr>
          <w:t>от 31.03.1999 № 69-ФЗ </w:t>
        </w:r>
      </w:hyperlink>
      <w:r w:rsidRPr="00001AAF">
        <w:rPr>
          <w:rFonts w:ascii="Times New Roman" w:eastAsia="Times New Roman" w:hAnsi="Times New Roman" w:cs="Times New Roman"/>
          <w:color w:val="000000"/>
          <w:sz w:val="28"/>
          <w:szCs w:val="28"/>
          <w:lang w:eastAsia="ru-RU"/>
        </w:rPr>
        <w:t>(ред. от 03.08.2018) "О газоснабжении в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от 07.07.2003 № 126-ФЗ "О связи";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5" w:history="1">
        <w:r w:rsidRPr="00001AAF">
          <w:rPr>
            <w:rFonts w:ascii="Times New Roman" w:eastAsia="Times New Roman" w:hAnsi="Times New Roman" w:cs="Times New Roman"/>
            <w:color w:val="0000FF"/>
            <w:sz w:val="28"/>
            <w:szCs w:val="28"/>
            <w:u w:val="single"/>
            <w:lang w:eastAsia="ru-RU"/>
          </w:rPr>
          <w:t>от 27.07.2010 № 190-ФЗ</w:t>
        </w:r>
      </w:hyperlink>
      <w:r w:rsidRPr="00001AAF">
        <w:rPr>
          <w:rFonts w:ascii="Times New Roman" w:eastAsia="Times New Roman" w:hAnsi="Times New Roman" w:cs="Times New Roman"/>
          <w:color w:val="000000"/>
          <w:sz w:val="28"/>
          <w:szCs w:val="28"/>
          <w:lang w:eastAsia="ru-RU"/>
        </w:rPr>
        <w:t> (ред. от 29.07.2018) "О теплоснабжении";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6" w:history="1">
        <w:r w:rsidRPr="00001AAF">
          <w:rPr>
            <w:rFonts w:ascii="Times New Roman" w:eastAsia="Times New Roman" w:hAnsi="Times New Roman" w:cs="Times New Roman"/>
            <w:color w:val="0000FF"/>
            <w:sz w:val="28"/>
            <w:szCs w:val="28"/>
            <w:u w:val="single"/>
            <w:lang w:eastAsia="ru-RU"/>
          </w:rPr>
          <w:t>от 07.12.2011 № 416-ФЗ</w:t>
        </w:r>
      </w:hyperlink>
      <w:r w:rsidRPr="00001AAF">
        <w:rPr>
          <w:rFonts w:ascii="Times New Roman" w:eastAsia="Times New Roman" w:hAnsi="Times New Roman" w:cs="Times New Roman"/>
          <w:color w:val="000000"/>
          <w:sz w:val="28"/>
          <w:szCs w:val="28"/>
          <w:lang w:eastAsia="ru-RU"/>
        </w:rPr>
        <w:t> (ред. от 25.12.2018) "О водоснабжении и водоотведении";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7" w:history="1">
        <w:r w:rsidRPr="00001AAF">
          <w:rPr>
            <w:rFonts w:ascii="Times New Roman" w:eastAsia="Times New Roman" w:hAnsi="Times New Roman" w:cs="Times New Roman"/>
            <w:color w:val="0000FF"/>
            <w:sz w:val="28"/>
            <w:szCs w:val="28"/>
            <w:u w:val="single"/>
            <w:lang w:eastAsia="ru-RU"/>
          </w:rPr>
          <w:t>от 28.12.2013 № 442-ФЗ</w:t>
        </w:r>
      </w:hyperlink>
      <w:r w:rsidRPr="00001AAF">
        <w:rPr>
          <w:rFonts w:ascii="Times New Roman" w:eastAsia="Times New Roman" w:hAnsi="Times New Roman" w:cs="Times New Roman"/>
          <w:color w:val="000000"/>
          <w:sz w:val="28"/>
          <w:szCs w:val="28"/>
          <w:lang w:eastAsia="ru-RU"/>
        </w:rPr>
        <w:t> (ред. от 01.05.2019) "Об основах социального обслуживания граждан в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8" w:history="1">
        <w:r w:rsidRPr="00001AAF">
          <w:rPr>
            <w:rFonts w:ascii="Times New Roman" w:eastAsia="Times New Roman" w:hAnsi="Times New Roman" w:cs="Times New Roman"/>
            <w:color w:val="0000FF"/>
            <w:sz w:val="28"/>
            <w:szCs w:val="28"/>
            <w:u w:val="single"/>
            <w:lang w:eastAsia="ru-RU"/>
          </w:rPr>
          <w:t>от 19.05.1995 № 81-ФЗ</w:t>
        </w:r>
      </w:hyperlink>
      <w:r w:rsidRPr="00001AAF">
        <w:rPr>
          <w:rFonts w:ascii="Times New Roman" w:eastAsia="Times New Roman" w:hAnsi="Times New Roman" w:cs="Times New Roman"/>
          <w:color w:val="000000"/>
          <w:sz w:val="28"/>
          <w:szCs w:val="28"/>
          <w:lang w:eastAsia="ru-RU"/>
        </w:rPr>
        <w:t> "О государственных пособиях гражданам, имеющим детей";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39" w:history="1">
        <w:r w:rsidRPr="00001AAF">
          <w:rPr>
            <w:rFonts w:ascii="Times New Roman" w:eastAsia="Times New Roman" w:hAnsi="Times New Roman" w:cs="Times New Roman"/>
            <w:color w:val="0000FF"/>
            <w:sz w:val="28"/>
            <w:szCs w:val="28"/>
            <w:u w:val="single"/>
            <w:lang w:eastAsia="ru-RU"/>
          </w:rPr>
          <w:t>от 22.07.2008 № 123-ФЗ</w:t>
        </w:r>
      </w:hyperlink>
      <w:r w:rsidRPr="00001AAF">
        <w:rPr>
          <w:rFonts w:ascii="Times New Roman" w:eastAsia="Times New Roman" w:hAnsi="Times New Roman" w:cs="Times New Roman"/>
          <w:color w:val="000000"/>
          <w:sz w:val="28"/>
          <w:szCs w:val="28"/>
          <w:lang w:eastAsia="ru-RU"/>
        </w:rPr>
        <w:t> "Технический регламент о требованиях пожарной безопасности";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от 22.08.1995 № 151-ФЗ (ред. от 18.07.2017) "Об аварийно-спасательных службах и статусе спасателей";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40" w:history="1">
        <w:r w:rsidRPr="00001AAF">
          <w:rPr>
            <w:rFonts w:ascii="Times New Roman" w:eastAsia="Times New Roman" w:hAnsi="Times New Roman" w:cs="Times New Roman"/>
            <w:color w:val="0000FF"/>
            <w:sz w:val="28"/>
            <w:szCs w:val="28"/>
            <w:u w:val="single"/>
            <w:lang w:eastAsia="ru-RU"/>
          </w:rPr>
          <w:t>от 29.12.2012 № 273-ФЗ</w:t>
        </w:r>
      </w:hyperlink>
      <w:r w:rsidRPr="00001AAF">
        <w:rPr>
          <w:rFonts w:ascii="Times New Roman" w:eastAsia="Times New Roman" w:hAnsi="Times New Roman" w:cs="Times New Roman"/>
          <w:color w:val="000000"/>
          <w:sz w:val="28"/>
          <w:szCs w:val="28"/>
          <w:lang w:eastAsia="ru-RU"/>
        </w:rPr>
        <w:t> (ред. от 17.06.2019) "Об образовании в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w:t>
      </w:r>
      <w:hyperlink r:id="rId41" w:history="1">
        <w:r w:rsidRPr="00001AAF">
          <w:rPr>
            <w:rFonts w:ascii="Times New Roman" w:eastAsia="Times New Roman" w:hAnsi="Times New Roman" w:cs="Times New Roman"/>
            <w:color w:val="0000FF"/>
            <w:sz w:val="28"/>
            <w:szCs w:val="28"/>
            <w:u w:val="single"/>
            <w:lang w:eastAsia="ru-RU"/>
          </w:rPr>
          <w:t>от 24.06.1998 № 89-ФЗ</w:t>
        </w:r>
      </w:hyperlink>
      <w:r w:rsidRPr="00001AAF">
        <w:rPr>
          <w:rFonts w:ascii="Times New Roman" w:eastAsia="Times New Roman" w:hAnsi="Times New Roman" w:cs="Times New Roman"/>
          <w:color w:val="000000"/>
          <w:sz w:val="28"/>
          <w:szCs w:val="28"/>
          <w:lang w:eastAsia="ru-RU"/>
        </w:rPr>
        <w:t> (ред. от 25.12.2018)  "Об отходах производства и потребления";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Федеральный закон от 30.03.1999 № 52-ФЗ (ред. от 03.08.2018) "О санитарн</w:t>
      </w:r>
      <w:proofErr w:type="gramStart"/>
      <w:r w:rsidRPr="00001AAF">
        <w:rPr>
          <w:rFonts w:ascii="Times New Roman" w:eastAsia="Times New Roman" w:hAnsi="Times New Roman" w:cs="Times New Roman"/>
          <w:color w:val="000000"/>
          <w:sz w:val="28"/>
          <w:szCs w:val="28"/>
          <w:lang w:eastAsia="ru-RU"/>
        </w:rPr>
        <w:t>о-</w:t>
      </w:r>
      <w:proofErr w:type="gramEnd"/>
      <w:r w:rsidRPr="00001AAF">
        <w:rPr>
          <w:rFonts w:ascii="Times New Roman" w:eastAsia="Times New Roman" w:hAnsi="Times New Roman" w:cs="Times New Roman"/>
          <w:color w:val="000000"/>
          <w:sz w:val="28"/>
          <w:szCs w:val="28"/>
          <w:lang w:eastAsia="ru-RU"/>
        </w:rPr>
        <w:t xml:space="preserve"> эпидемиологическом благополучии населения".</w:t>
      </w:r>
    </w:p>
    <w:p w:rsidR="00001AAF" w:rsidRDefault="00001AAF" w:rsidP="002165BA">
      <w:pPr>
        <w:shd w:val="clear" w:color="auto" w:fill="FFFFFF"/>
        <w:spacing w:after="0" w:line="240" w:lineRule="auto"/>
        <w:ind w:firstLine="567"/>
        <w:jc w:val="both"/>
        <w:rPr>
          <w:rFonts w:ascii="Arial" w:eastAsia="Times New Roman" w:hAnsi="Arial" w:cs="Arial"/>
          <w:color w:val="000000"/>
          <w:sz w:val="24"/>
          <w:szCs w:val="24"/>
          <w:lang w:eastAsia="ru-RU"/>
        </w:rPr>
      </w:pP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Иные нормативные акты Российской Федерации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lastRenderedPageBreak/>
        <w:t>Распоряжение Правительства Российской Федерации от 03.07.1996 № 1063-р (ред. от 26.01.2017) (О Социальных нормативах и нормах);</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Распоряжение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Распоряжение Правительства Российской Федерации от 25.05.2004 № 707-р (ред. от 04.11.2004)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Постановление Правительства Российской Федерации от 29.10.2009 № 860  (ред. от 27.08.2015) "О требованиях к обеспеченности автомобильных дорог общего пользования объектами дорожного сервиса, размещаемыми в границах полос отвода";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Постановление Правительства Российской Федерации от 02.09.2009 № 717 (ред. от 11.03.2011) "О нормах отвода земель для размещения автомобильных дорог и (или) объектов дорожного сервиса";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Постановление Правительства Российской Федерации от 15.04.2014 № 296 (ред. от 08.05.2019) "Об утверждении государственной программы Российской Федерации "Социальная поддержка граждан";</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Приказ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Приказ Министерства здравоохранения и социального развития Российской Федерации от 15.05.2012 № 543н (ред. от 27.03.2019) "Об утверждении Положения об организации оказания первичной медико-санитарной помощи взрослому населению";</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30.08.2013 № 1014 (ред. от 21.01.2019)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Ветеринарно-санитарные правила сбора, утилизации и уничтожения биологических отходов;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Приказ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001AAF" w:rsidRPr="00001AAF" w:rsidRDefault="00001AAF"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Нормативные правовые акты Липецкой области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Закон Липецкой области от 08.01.2003 г. № 33-ОЗ (с изменениями на 29 октября 2018 года) "Об охране окружающей среды Липецкой области";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Закон Липецкой области от 02.07. 2004 г. № 114-ОЗ (с изменениями на 23 июля 2018 года) "О наделении муниципальных образований Липецкой </w:t>
      </w:r>
      <w:r w:rsidRPr="00001AAF">
        <w:rPr>
          <w:rFonts w:ascii="Times New Roman" w:eastAsia="Times New Roman" w:hAnsi="Times New Roman" w:cs="Times New Roman"/>
          <w:color w:val="000000"/>
          <w:sz w:val="28"/>
          <w:szCs w:val="28"/>
          <w:lang w:eastAsia="ru-RU"/>
        </w:rPr>
        <w:lastRenderedPageBreak/>
        <w:t>области статусом городского округа, муниципального района, городского и сельского поселения";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Закон Липецкой области от 23.09.2004 г. № 126-ОЗ (с изменениями на 11 июня 2019 года) "Об установлении границ муниципальных образований Липецкой области";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Закон Липецкой области от 25.12.2006 г. № 10-ОЗ (в редакции Законов Липецкой области от 25.05.2009 N 264-ОЗ, от 14.12.2011 N 580-ОЗ, от 29.10.2018 N 213-ОЗ) "Стратегия социально-экономического развития Липецкой области на период до 2024 года";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Закон Липецкой области от 06.04.2007 г. № 34-ОЗ (ред. от 07.06.2008) "О схеме территориального планирования Липецкой области";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Закон Липецкой области от 01.12.2008г. № 211-ОЗ (в редакции Законов Липецкой области от 03.03.2010 N 364-ОЗ, от 01.10.2012 N 67-ОЗ, от 15.06.2015 N 417-ОЗ, от 01.08.2016 N 560-ОЗ, </w:t>
      </w:r>
      <w:proofErr w:type="gramStart"/>
      <w:r w:rsidRPr="00001AAF">
        <w:rPr>
          <w:rFonts w:ascii="Times New Roman" w:eastAsia="Times New Roman" w:hAnsi="Times New Roman" w:cs="Times New Roman"/>
          <w:color w:val="000000"/>
          <w:sz w:val="28"/>
          <w:szCs w:val="28"/>
          <w:lang w:eastAsia="ru-RU"/>
        </w:rPr>
        <w:t>от</w:t>
      </w:r>
      <w:proofErr w:type="gramEnd"/>
      <w:r w:rsidRPr="00001AAF">
        <w:rPr>
          <w:rFonts w:ascii="Times New Roman" w:eastAsia="Times New Roman" w:hAnsi="Times New Roman" w:cs="Times New Roman"/>
          <w:color w:val="000000"/>
          <w:sz w:val="28"/>
          <w:szCs w:val="28"/>
          <w:lang w:eastAsia="ru-RU"/>
        </w:rPr>
        <w:t xml:space="preserve"> 29.10.2018 N 215-ОЗ) "</w:t>
      </w:r>
      <w:proofErr w:type="gramStart"/>
      <w:r w:rsidRPr="00001AAF">
        <w:rPr>
          <w:rFonts w:ascii="Times New Roman" w:eastAsia="Times New Roman" w:hAnsi="Times New Roman" w:cs="Times New Roman"/>
          <w:color w:val="000000"/>
          <w:sz w:val="28"/>
          <w:szCs w:val="28"/>
          <w:lang w:eastAsia="ru-RU"/>
        </w:rPr>
        <w:t>О</w:t>
      </w:r>
      <w:proofErr w:type="gramEnd"/>
      <w:r w:rsidRPr="00001AAF">
        <w:rPr>
          <w:rFonts w:ascii="Times New Roman" w:eastAsia="Times New Roman" w:hAnsi="Times New Roman" w:cs="Times New Roman"/>
          <w:color w:val="000000"/>
          <w:sz w:val="28"/>
          <w:szCs w:val="28"/>
          <w:lang w:eastAsia="ru-RU"/>
        </w:rPr>
        <w:t xml:space="preserve"> правовом регулировании некоторых вопросов природопользования в Липецкой области";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Закон Липецкой области от 05.03.2015 № 370-ОЗ "О порядке подготовки, утверждения и изменения областных нормативов градостроительного проектирования в Липецкой области";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 (с изменениями на 29 января 2019 года);</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001AAF" w:rsidRPr="00001AAF" w:rsidRDefault="00001AAF"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Нормативные правовые акты сельского поселения </w:t>
      </w:r>
      <w:r w:rsidR="00001AAF" w:rsidRPr="00001AAF">
        <w:rPr>
          <w:rFonts w:ascii="Times New Roman" w:eastAsia="Times New Roman" w:hAnsi="Times New Roman" w:cs="Times New Roman"/>
          <w:color w:val="000000"/>
          <w:sz w:val="28"/>
          <w:szCs w:val="28"/>
          <w:lang w:eastAsia="ru-RU"/>
        </w:rPr>
        <w:t>Новочеркутинский</w:t>
      </w:r>
      <w:r w:rsidRPr="00001AAF">
        <w:rPr>
          <w:rFonts w:ascii="Times New Roman" w:eastAsia="Times New Roman" w:hAnsi="Times New Roman" w:cs="Times New Roman"/>
          <w:color w:val="000000"/>
          <w:sz w:val="28"/>
          <w:szCs w:val="28"/>
          <w:lang w:eastAsia="ru-RU"/>
        </w:rPr>
        <w:t xml:space="preserve"> сельсовет Добринского муниципального района</w:t>
      </w:r>
    </w:p>
    <w:p w:rsidR="002165BA" w:rsidRPr="00001AAF" w:rsidRDefault="002165BA" w:rsidP="002165B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Постановление № 131-рс от 07.10.2016г. "Об утверждении Положения "О порядке подготовки и утверждения местных нормативов градостроительного проектирования сельского поселения </w:t>
      </w:r>
      <w:r w:rsidR="00001AAF" w:rsidRPr="00001AAF">
        <w:rPr>
          <w:rFonts w:ascii="Times New Roman" w:eastAsia="Times New Roman" w:hAnsi="Times New Roman" w:cs="Times New Roman"/>
          <w:color w:val="000000"/>
          <w:sz w:val="28"/>
          <w:szCs w:val="28"/>
          <w:lang w:eastAsia="ru-RU"/>
        </w:rPr>
        <w:t>Новочеркутинский</w:t>
      </w:r>
      <w:r w:rsidRPr="00001AAF">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и внесения изменений в них"</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Своды правил по проектированию и строительству (СП)</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lastRenderedPageBreak/>
        <w:t>СП 145.13330.2012. Свод правил. Дома-интернаты. Правила проектирования;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35-106-2003. Расчет и размещение учреждений социального обслуживания пожилых людей;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31.13330.2012. Свод правил. Водоснабжение. Наружные сети и сооружения. Актуализированная редакция СНиП 2.04.02-84*;</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32.13330.2018. Свод правил. Канализация. Наружные сети и сооружения. Актуализированная редакция СНиП 2.04.03-85;</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62.13330.2011. Свод правил. Газораспределительные системы. Актуализированная редакция СНиП 42-01-2002;</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50.13330.2012. Свод правил. Тепловая защита зданий. Актуализированная редакция СНиП 23-02-2003;</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113.13330.2016. Свод правил. Стоянки автомобилей. Актуализированная редакция СНиП 21-02-99*;</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34.13330.2012. Свод правил. Автомобильные дороги. Актуализированная редакция СНиП 2.05.02-85*;</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39.13330.2012. Свод правил. Плотины из грунтовых материалов. Актуализированная редакция СНиП 2.06.05-84*;</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131.13330.2012. Свод правил. Строительная климатология. Актуализированная редакция СНиП 23-01-99*;</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31-115-2006. Открытые плоскостные физкультурно-спортивные сооружения;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31-113-2004. Бассейны для плавания;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31-112-2004. Физкультурно-спортивные залы. Части 1 и 2;</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59.13330.2016. Свод правил. Доступность зданий и сооружений для маломобильных групп населения. Актуализированная редакция СНиП 35-01-2001;</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35-101-2001. Проектирование зданий и сооружений с учетом доступности для маломобильных групп населения. Общие положения;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35-102-2001. Жилая среда с планировочными элементами, доступными инвалидам;</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31-102-99. Требования доступности общественных зданий и сооружений для инвалидов и других маломобильных посетителей;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35-103-2001. Общественные здания и сооружения, доступные маломобильным посетителям;</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54.13330.2016. Свод правил. Здания жилые многоквартирные. Актуализированная редакция СНиП 31-01-2003.</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Строительные нормы и правила (СНиП)</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СНиП 2.07.01-89* Градостроительство. Планировка и застройка городских и сельских поселений;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Рекомендации по проектированию улиц и дорог городов и сельских поселений (составлены к главе СНиП 2.07.01-89*);</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СНиП 2.05.02-85. Автомобильные дороги;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СНиП 2.01.51-90. Инженерно-технические мероприятия гражданской обороны</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lastRenderedPageBreak/>
        <w:t>СНиП 2.06.15-85. Инженерная защита территории от затопления и подтопления;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СНиП 2.01.28-85. Полигоны по обезвреживанию и захоронению токсичных промышленных отходов. Основные положения по проектированию.</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Санитарно-эпидемиологические правила и нормативы (СанПиН)</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СанПиН 2.4.1.3049-13(с изменениями на 27 августа 2015 года) "Санитарн</w:t>
      </w:r>
      <w:proofErr w:type="gramStart"/>
      <w:r w:rsidRPr="00001AAF">
        <w:rPr>
          <w:rFonts w:ascii="Times New Roman" w:eastAsia="Times New Roman" w:hAnsi="Times New Roman" w:cs="Times New Roman"/>
          <w:color w:val="000000"/>
          <w:sz w:val="28"/>
          <w:szCs w:val="28"/>
          <w:lang w:eastAsia="ru-RU"/>
        </w:rPr>
        <w:t>о-</w:t>
      </w:r>
      <w:proofErr w:type="gramEnd"/>
      <w:r w:rsidRPr="00001AAF">
        <w:rPr>
          <w:rFonts w:ascii="Times New Roman" w:eastAsia="Times New Roman" w:hAnsi="Times New Roman" w:cs="Times New Roman"/>
          <w:color w:val="000000"/>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СанПиН 2.4.2.2821-10(с изменениями на 24 ноября 2015 года) "Санитарн</w:t>
      </w:r>
      <w:proofErr w:type="gramStart"/>
      <w:r w:rsidRPr="00001AAF">
        <w:rPr>
          <w:rFonts w:ascii="Times New Roman" w:eastAsia="Times New Roman" w:hAnsi="Times New Roman" w:cs="Times New Roman"/>
          <w:color w:val="000000"/>
          <w:sz w:val="28"/>
          <w:szCs w:val="28"/>
          <w:lang w:eastAsia="ru-RU"/>
        </w:rPr>
        <w:t>о-</w:t>
      </w:r>
      <w:proofErr w:type="gramEnd"/>
      <w:r w:rsidRPr="00001AAF">
        <w:rPr>
          <w:rFonts w:ascii="Times New Roman" w:eastAsia="Times New Roman" w:hAnsi="Times New Roman" w:cs="Times New Roman"/>
          <w:color w:val="000000"/>
          <w:sz w:val="28"/>
          <w:szCs w:val="28"/>
          <w:lang w:eastAsia="ru-RU"/>
        </w:rPr>
        <w:t xml:space="preserve"> эпидемиологические требования к условиям и организации обучения в общеобразовательных учреждениях";</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СанПиН 2.1.3.2630-10(с изменениями на 10 июня 2016 года) "Санитарн</w:t>
      </w:r>
      <w:proofErr w:type="gramStart"/>
      <w:r w:rsidRPr="00001AAF">
        <w:rPr>
          <w:rFonts w:ascii="Times New Roman" w:eastAsia="Times New Roman" w:hAnsi="Times New Roman" w:cs="Times New Roman"/>
          <w:color w:val="000000"/>
          <w:sz w:val="28"/>
          <w:szCs w:val="28"/>
          <w:lang w:eastAsia="ru-RU"/>
        </w:rPr>
        <w:t>о-</w:t>
      </w:r>
      <w:proofErr w:type="gramEnd"/>
      <w:r w:rsidRPr="00001AAF">
        <w:rPr>
          <w:rFonts w:ascii="Times New Roman" w:eastAsia="Times New Roman" w:hAnsi="Times New Roman" w:cs="Times New Roman"/>
          <w:color w:val="000000"/>
          <w:sz w:val="28"/>
          <w:szCs w:val="28"/>
          <w:lang w:eastAsia="ru-RU"/>
        </w:rPr>
        <w:t xml:space="preserve"> эпидемиологические требования к организациям, осуществляющим медицинскую деятельность";</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СанПиН 2.2.1/2.1.1.1200-03(с изменениями на 25 апреля 2014 года) "Санитарно-защитные зоны и санитарная классификация предприятий, сооружений и иных объектов";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СанПиН 2.1.6.1032-01 "Гигиенические требования к обеспечению качества атмосферного воздуха населенных мест";</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СанПиН 2.1.8/2.2.4.1383-03(с изменениями на 19 декабря 2007 года) "Гигиенические требования к размещению и эксплуатации передающих радиотехнических объектов";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СанПиН 2.1.8/2.2.4.1190-03. "Гигиенические требования к размещению и эксплуатации средств сухопутной подвижной радиосвязи";</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СП 2.1.7.1038-01 "Гигиенические требования к устройству и содержанию полигонов для твердых бытовых отходов".</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Государственные стандарты (ГОСТ)</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ГОСТ </w:t>
      </w:r>
      <w:proofErr w:type="gramStart"/>
      <w:r w:rsidRPr="00001AAF">
        <w:rPr>
          <w:rFonts w:ascii="Times New Roman" w:eastAsia="Times New Roman" w:hAnsi="Times New Roman" w:cs="Times New Roman"/>
          <w:color w:val="000000"/>
          <w:sz w:val="28"/>
          <w:szCs w:val="28"/>
          <w:lang w:eastAsia="ru-RU"/>
        </w:rPr>
        <w:t>Р</w:t>
      </w:r>
      <w:proofErr w:type="gramEnd"/>
      <w:r w:rsidRPr="00001AAF">
        <w:rPr>
          <w:rFonts w:ascii="Times New Roman" w:eastAsia="Times New Roman" w:hAnsi="Times New Roman" w:cs="Times New Roman"/>
          <w:color w:val="000000"/>
          <w:sz w:val="28"/>
          <w:szCs w:val="28"/>
          <w:lang w:eastAsia="ru-RU"/>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ГОСТ 30772-2001. Межгосударственный стандарт. Ресурсосбережение. Обращение с отходами. Термины и определения;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ГОСТ </w:t>
      </w:r>
      <w:proofErr w:type="gramStart"/>
      <w:r w:rsidRPr="00001AAF">
        <w:rPr>
          <w:rFonts w:ascii="Times New Roman" w:eastAsia="Times New Roman" w:hAnsi="Times New Roman" w:cs="Times New Roman"/>
          <w:color w:val="000000"/>
          <w:sz w:val="28"/>
          <w:szCs w:val="28"/>
          <w:lang w:eastAsia="ru-RU"/>
        </w:rPr>
        <w:t>Р</w:t>
      </w:r>
      <w:proofErr w:type="gramEnd"/>
      <w:r w:rsidRPr="00001AAF">
        <w:rPr>
          <w:rFonts w:ascii="Times New Roman" w:eastAsia="Times New Roman" w:hAnsi="Times New Roman" w:cs="Times New Roman"/>
          <w:color w:val="000000"/>
          <w:sz w:val="28"/>
          <w:szCs w:val="28"/>
          <w:lang w:eastAsia="ru-RU"/>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Нормы пожарной безопасности (НПБ)</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НПБ 101-95 Нормы проектирования объектов пожарной охраны.</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Санитарные нормы (СН)</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СН 2.2.4/2.1.8.562-96 "Шум на рабочих местах, в помещениях жилых, общественных зданий и на территории жилой застройки. Санитарные нормы".</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Ведомственные строительные нормы (ВСН)</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lastRenderedPageBreak/>
        <w:t>ВСН 56-78. Инструкция по проектированию станций и узлов на железных дорогах Союза ССР.</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Руководящие документы системы нормативных документов в строительстве (РДС)</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РДС 35-201-99. Порядок реализации требований доступности для инвалидов к объектам социальной инфраструктуры";</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Статья 2. Настоящие изменения вступают в силу с момента их официального обнародования.</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w:t>
      </w:r>
    </w:p>
    <w:p w:rsidR="002165BA" w:rsidRPr="00001AAF" w:rsidRDefault="002165BA" w:rsidP="002165B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w:t>
      </w:r>
    </w:p>
    <w:p w:rsidR="00001AAF" w:rsidRPr="00001AAF" w:rsidRDefault="002165BA" w:rsidP="00001A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 xml:space="preserve">Глава сельского поселения </w:t>
      </w:r>
    </w:p>
    <w:p w:rsidR="002165BA" w:rsidRPr="00001AAF" w:rsidRDefault="00001AAF" w:rsidP="00001A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AAF">
        <w:rPr>
          <w:rFonts w:ascii="Times New Roman" w:eastAsia="Times New Roman" w:hAnsi="Times New Roman" w:cs="Times New Roman"/>
          <w:color w:val="000000"/>
          <w:sz w:val="28"/>
          <w:szCs w:val="28"/>
          <w:lang w:eastAsia="ru-RU"/>
        </w:rPr>
        <w:t>Новочеркутинский</w:t>
      </w:r>
      <w:r w:rsidR="002165BA" w:rsidRPr="00001AAF">
        <w:rPr>
          <w:rFonts w:ascii="Times New Roman" w:eastAsia="Times New Roman" w:hAnsi="Times New Roman" w:cs="Times New Roman"/>
          <w:color w:val="000000"/>
          <w:sz w:val="28"/>
          <w:szCs w:val="28"/>
          <w:lang w:eastAsia="ru-RU"/>
        </w:rPr>
        <w:t xml:space="preserve"> сельсовет</w:t>
      </w:r>
      <w:r w:rsidRPr="00001AAF">
        <w:rPr>
          <w:rFonts w:ascii="Times New Roman" w:eastAsia="Times New Roman" w:hAnsi="Times New Roman" w:cs="Times New Roman"/>
          <w:color w:val="000000"/>
          <w:sz w:val="28"/>
          <w:szCs w:val="28"/>
          <w:lang w:eastAsia="ru-RU"/>
        </w:rPr>
        <w:t xml:space="preserve">                                                          </w:t>
      </w:r>
      <w:proofErr w:type="spellStart"/>
      <w:r w:rsidRPr="00001AAF">
        <w:rPr>
          <w:rFonts w:ascii="Times New Roman" w:eastAsia="Times New Roman" w:hAnsi="Times New Roman" w:cs="Times New Roman"/>
          <w:color w:val="000000"/>
          <w:sz w:val="28"/>
          <w:szCs w:val="28"/>
          <w:lang w:eastAsia="ru-RU"/>
        </w:rPr>
        <w:t>И.В.Команов</w:t>
      </w:r>
      <w:proofErr w:type="spellEnd"/>
      <w:r w:rsidR="002165BA" w:rsidRPr="00001AAF">
        <w:rPr>
          <w:rFonts w:ascii="Times New Roman" w:eastAsia="Times New Roman" w:hAnsi="Times New Roman" w:cs="Times New Roman"/>
          <w:color w:val="000000"/>
          <w:sz w:val="28"/>
          <w:szCs w:val="28"/>
          <w:lang w:eastAsia="ru-RU"/>
        </w:rPr>
        <w:t> </w:t>
      </w:r>
    </w:p>
    <w:p w:rsidR="00AD3D66" w:rsidRPr="00001AAF" w:rsidRDefault="00AD3D66">
      <w:pPr>
        <w:rPr>
          <w:rFonts w:ascii="Times New Roman" w:hAnsi="Times New Roman" w:cs="Times New Roman"/>
          <w:sz w:val="28"/>
          <w:szCs w:val="28"/>
        </w:rPr>
      </w:pPr>
    </w:p>
    <w:sectPr w:rsidR="00AD3D66" w:rsidRPr="0000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6F"/>
    <w:rsid w:val="00001AAF"/>
    <w:rsid w:val="002165BA"/>
    <w:rsid w:val="003C738F"/>
    <w:rsid w:val="004C056F"/>
    <w:rsid w:val="009904B6"/>
    <w:rsid w:val="009F4418"/>
    <w:rsid w:val="00AD3D66"/>
    <w:rsid w:val="00C273E5"/>
    <w:rsid w:val="00F5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1524">
      <w:bodyDiv w:val="1"/>
      <w:marLeft w:val="0"/>
      <w:marRight w:val="0"/>
      <w:marTop w:val="0"/>
      <w:marBottom w:val="0"/>
      <w:divBdr>
        <w:top w:val="none" w:sz="0" w:space="0" w:color="auto"/>
        <w:left w:val="none" w:sz="0" w:space="0" w:color="auto"/>
        <w:bottom w:val="none" w:sz="0" w:space="0" w:color="auto"/>
        <w:right w:val="none" w:sz="0" w:space="0" w:color="auto"/>
      </w:divBdr>
    </w:div>
    <w:div w:id="20161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fontTable" Target="fontTable.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5" Type="http://schemas.openxmlformats.org/officeDocument/2006/relationships/image" Target="media/image1.png"/><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7073</Words>
  <Characters>40319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6</cp:revision>
  <dcterms:created xsi:type="dcterms:W3CDTF">2020-07-17T10:38:00Z</dcterms:created>
  <dcterms:modified xsi:type="dcterms:W3CDTF">2020-07-17T11:57:00Z</dcterms:modified>
</cp:coreProperties>
</file>