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B70" w:rsidRPr="003B4B70" w:rsidRDefault="003B4B70" w:rsidP="003B4B7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 wp14:anchorId="4557566A" wp14:editId="429AF208">
            <wp:extent cx="467995" cy="605790"/>
            <wp:effectExtent l="0" t="0" r="825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B70" w:rsidRP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eastAsia="Times New Roman"/>
          <w:sz w:val="24"/>
          <w:szCs w:val="24"/>
          <w:lang w:eastAsia="ru-RU"/>
        </w:rPr>
        <w:t xml:space="preserve"> 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СОВЕТ  ДЕПУТАТОВ</w:t>
      </w:r>
    </w:p>
    <w:p w:rsidR="003B4B70" w:rsidRP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  НОВОЧЕРКУТИНСКИЙ  СЕЛЬСОВЕТ</w:t>
      </w:r>
    </w:p>
    <w:p w:rsidR="003B4B70" w:rsidRP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Добринского  муниципального  района Липецкой области</w:t>
      </w:r>
    </w:p>
    <w:p w:rsidR="003B4B70" w:rsidRPr="003B4B70" w:rsidRDefault="003B4B70" w:rsidP="003B4B70">
      <w:pPr>
        <w:widowControl w:val="0"/>
        <w:autoSpaceDE w:val="0"/>
        <w:autoSpaceDN w:val="0"/>
        <w:adjustRightInd w:val="0"/>
        <w:spacing w:after="0" w:line="240" w:lineRule="auto"/>
        <w:ind w:right="-94"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3B4B70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Российской Федерации</w:t>
      </w:r>
    </w:p>
    <w:p w:rsidR="003B4B70" w:rsidRP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70" w:rsidRPr="003B4B70" w:rsidRDefault="003B4B70" w:rsidP="003B4B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38-я  сессия  1 созыва</w:t>
      </w:r>
    </w:p>
    <w:p w:rsidR="003B4B70" w:rsidRPr="003B4B70" w:rsidRDefault="003B4B70" w:rsidP="003B4B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4B70" w:rsidRPr="003B4B70" w:rsidRDefault="003B4B70" w:rsidP="003B4B70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10.0</w:t>
      </w:r>
      <w:r w:rsidR="008C05B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.2020г.                    с. </w:t>
      </w:r>
      <w:proofErr w:type="spellStart"/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Новочеркутино</w:t>
      </w:r>
      <w:proofErr w:type="spellEnd"/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:rsidR="006004A9" w:rsidRPr="003F7211" w:rsidRDefault="006004A9" w:rsidP="00450890">
      <w:pPr>
        <w:spacing w:after="0" w:line="240" w:lineRule="auto"/>
        <w:rPr>
          <w:b/>
        </w:rPr>
      </w:pPr>
    </w:p>
    <w:p w:rsidR="00BE467A" w:rsidRDefault="001934E0" w:rsidP="00BE467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</w:t>
      </w:r>
      <w:r w:rsidR="00BE46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Правила землепользования и застройки </w:t>
      </w:r>
    </w:p>
    <w:p w:rsidR="00BE467A" w:rsidRDefault="00BE467A" w:rsidP="00BE467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Новочеркутинский сельсовет Добринского </w:t>
      </w:r>
    </w:p>
    <w:p w:rsidR="001934E0" w:rsidRPr="001934E0" w:rsidRDefault="00BE467A" w:rsidP="00BE467A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мун</w:t>
      </w:r>
      <w:r w:rsidR="001934E0" w:rsidRPr="001934E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иципального района Липецкой области</w:t>
      </w:r>
    </w:p>
    <w:p w:rsidR="003B4B70" w:rsidRDefault="003B4B70" w:rsidP="003B4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B4B70" w:rsidRPr="003B4B70" w:rsidRDefault="003B4B70" w:rsidP="003B4B7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proofErr w:type="gramStart"/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проект  </w:t>
      </w:r>
      <w:r w:rsidRPr="003B4B7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изменений в Правила землепользования и застройки сельского поселения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сельсовет Добринского муниципального района Липецкой области, представленный главой администрации сельского поселения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 сельсовет, 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нормативного правового акта в соответствие с действующим законодательством Российской Федерации, руководствуясь </w:t>
      </w:r>
      <w:hyperlink r:id="rId9" w:history="1">
        <w:r w:rsidRPr="003B4B70">
          <w:rPr>
            <w:rFonts w:ascii="Times New Roman" w:eastAsia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, Федеральным законом </w:t>
      </w:r>
      <w:hyperlink r:id="rId10" w:history="1">
        <w:r w:rsidRPr="003B4B70">
          <w:rPr>
            <w:rFonts w:ascii="Times New Roman" w:eastAsia="Times New Roman" w:hAnsi="Times New Roman"/>
            <w:sz w:val="28"/>
            <w:szCs w:val="28"/>
            <w:lang w:eastAsia="ru-RU"/>
          </w:rPr>
          <w:t>от 6 октября 2003 года № 131-ФЗ</w:t>
        </w:r>
      </w:hyperlink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 </w:t>
      </w:r>
      <w:hyperlink r:id="rId11" w:history="1">
        <w:r w:rsidRPr="003B4B70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  <w:proofErr w:type="gramEnd"/>
        <w:r w:rsidRPr="003B4B70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учитывая протокол публичных слушаний, заключения о результатах публичных слушаний, решение постоянной комиссии </w:t>
      </w:r>
      <w:r w:rsidRPr="003B4B70">
        <w:rPr>
          <w:rFonts w:ascii="Times New Roman" w:eastAsia="Times New Roman" w:hAnsi="Times New Roman"/>
          <w:sz w:val="28"/>
          <w:szCs w:val="28"/>
        </w:rPr>
        <w:t>по правовым вопросам, местному самоуправлению, работе с депутатами и делам семьи, детства, молодежи,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3B4B70" w:rsidRPr="003B4B70" w:rsidRDefault="003B4B70" w:rsidP="003B4B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3B4B70" w:rsidRPr="003B4B70" w:rsidRDefault="003B4B70" w:rsidP="003B4B7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B4B70">
        <w:rPr>
          <w:rFonts w:ascii="Times New Roman" w:hAnsi="Times New Roman"/>
          <w:sz w:val="28"/>
          <w:szCs w:val="28"/>
          <w:lang w:eastAsia="ru-RU"/>
        </w:rPr>
        <w:t>1. Принять изменения в </w:t>
      </w:r>
      <w:bookmarkStart w:id="1" w:name="OLE_LINK28"/>
      <w:bookmarkStart w:id="2" w:name="OLE_LINK27"/>
      <w:bookmarkStart w:id="3" w:name="OLE_LINK26"/>
      <w:r w:rsidRPr="003B4B70">
        <w:rPr>
          <w:lang w:eastAsia="ru-RU"/>
        </w:rPr>
        <w:fldChar w:fldCharType="begin"/>
      </w:r>
      <w:r w:rsidRPr="003B4B70">
        <w:rPr>
          <w:lang w:eastAsia="ru-RU"/>
        </w:rPr>
        <w:instrText xml:space="preserve"> HYPERLINK "http://ru48.registrnpa.ru/" </w:instrText>
      </w:r>
      <w:r w:rsidRPr="003B4B70">
        <w:rPr>
          <w:lang w:eastAsia="ru-RU"/>
        </w:rPr>
        <w:fldChar w:fldCharType="separate"/>
      </w:r>
      <w:r w:rsidRPr="003B4B70">
        <w:rPr>
          <w:rFonts w:ascii="Times New Roman" w:hAnsi="Times New Roman"/>
          <w:sz w:val="28"/>
          <w:szCs w:val="28"/>
          <w:lang w:eastAsia="ru-RU"/>
        </w:rPr>
        <w:t>Правила землепользования и застройки сельского поселения Новочеркутинский сельсовет </w:t>
      </w:r>
      <w:proofErr w:type="spellStart"/>
      <w:r w:rsidRPr="003B4B70">
        <w:rPr>
          <w:rFonts w:ascii="Times New Roman" w:hAnsi="Times New Roman"/>
          <w:sz w:val="28"/>
          <w:szCs w:val="28"/>
          <w:lang w:eastAsia="ru-RU"/>
        </w:rPr>
        <w:t>Добринского</w:t>
      </w:r>
      <w:proofErr w:type="spellEnd"/>
      <w:r w:rsidRPr="003B4B7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Липецкой области</w:t>
      </w:r>
      <w:r w:rsidRPr="003B4B70">
        <w:rPr>
          <w:lang w:eastAsia="ru-RU"/>
        </w:rPr>
        <w:fldChar w:fldCharType="end"/>
      </w:r>
      <w:r w:rsidRPr="003B4B70">
        <w:rPr>
          <w:rFonts w:ascii="Times New Roman" w:hAnsi="Times New Roman"/>
          <w:sz w:val="28"/>
          <w:szCs w:val="28"/>
          <w:lang w:eastAsia="ru-RU"/>
        </w:rPr>
        <w:t>, (</w:t>
      </w:r>
      <w:proofErr w:type="spellStart"/>
      <w:r w:rsidRPr="003B4B70">
        <w:rPr>
          <w:rFonts w:ascii="Times New Roman" w:hAnsi="Times New Roman"/>
          <w:sz w:val="28"/>
          <w:szCs w:val="28"/>
          <w:lang w:eastAsia="ru-RU"/>
        </w:rPr>
        <w:t>прин</w:t>
      </w:r>
      <w:proofErr w:type="spellEnd"/>
      <w:r w:rsidRPr="003B4B70">
        <w:rPr>
          <w:rFonts w:ascii="Times New Roman" w:hAnsi="Times New Roman"/>
          <w:sz w:val="28"/>
          <w:szCs w:val="28"/>
          <w:lang w:eastAsia="ru-RU"/>
        </w:rPr>
        <w:t xml:space="preserve">. решением Совета депутатов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  <w:hyperlink r:id="rId12" w:history="1">
        <w:r w:rsidRPr="003B4B70">
          <w:rPr>
            <w:rFonts w:ascii="Times New Roman" w:hAnsi="Times New Roman"/>
            <w:sz w:val="28"/>
            <w:szCs w:val="28"/>
            <w:lang w:eastAsia="ru-RU"/>
          </w:rPr>
          <w:t>№2</w:t>
        </w:r>
        <w:r>
          <w:rPr>
            <w:rFonts w:ascii="Times New Roman" w:hAnsi="Times New Roman"/>
            <w:sz w:val="28"/>
            <w:szCs w:val="28"/>
            <w:lang w:eastAsia="ru-RU"/>
          </w:rPr>
          <w:t>12</w:t>
        </w:r>
        <w:r w:rsidRPr="003B4B70">
          <w:rPr>
            <w:rFonts w:ascii="Times New Roman" w:hAnsi="Times New Roman"/>
            <w:sz w:val="28"/>
            <w:szCs w:val="28"/>
            <w:lang w:eastAsia="ru-RU"/>
          </w:rPr>
          <w:t>-рс от 21.04.2015г. </w:t>
        </w:r>
      </w:hyperlink>
      <w:bookmarkEnd w:id="1"/>
      <w:bookmarkEnd w:id="2"/>
      <w:bookmarkEnd w:id="3"/>
      <w:r w:rsidRPr="003B4B70">
        <w:rPr>
          <w:rFonts w:ascii="Times New Roman" w:hAnsi="Times New Roman"/>
          <w:lang w:eastAsia="ru-RU"/>
        </w:rPr>
        <w:t>)</w:t>
      </w:r>
      <w:r w:rsidRPr="003B4B70">
        <w:rPr>
          <w:rFonts w:ascii="Times New Roman" w:hAnsi="Times New Roman"/>
          <w:sz w:val="28"/>
          <w:szCs w:val="28"/>
          <w:lang w:eastAsia="ru-RU"/>
        </w:rPr>
        <w:t>  (прилагаются).</w:t>
      </w:r>
    </w:p>
    <w:p w:rsidR="003B4B70" w:rsidRP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подписания и официального обнародования.</w:t>
      </w:r>
    </w:p>
    <w:p w:rsidR="003B4B70" w:rsidRP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обнародования.</w:t>
      </w:r>
      <w:r w:rsidRPr="003B4B70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B70" w:rsidRP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Совета депутатов</w:t>
      </w:r>
    </w:p>
    <w:p w:rsidR="003B4B70" w:rsidRP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B4B70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3B4B70" w:rsidRPr="003B4B70" w:rsidRDefault="003B4B70" w:rsidP="003B4B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Новочеркутинский</w:t>
      </w:r>
      <w:r w:rsidRPr="003B4B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Н.А.Сошкина</w:t>
      </w:r>
      <w:proofErr w:type="spellEnd"/>
    </w:p>
    <w:p w:rsidR="003B4B70" w:rsidRDefault="003B4B70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1D0BB8" w:rsidRDefault="001D0BB8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3B4B70" w:rsidRPr="003B4B70" w:rsidRDefault="003B4B70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gramStart"/>
      <w:r w:rsidRPr="003B4B70">
        <w:rPr>
          <w:rFonts w:ascii="Times New Roman" w:eastAsia="Times New Roman" w:hAnsi="Times New Roman"/>
          <w:sz w:val="20"/>
          <w:szCs w:val="20"/>
        </w:rPr>
        <w:lastRenderedPageBreak/>
        <w:t>Приняты</w:t>
      </w:r>
      <w:proofErr w:type="gramEnd"/>
      <w:r w:rsidRPr="003B4B70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1D0BB8" w:rsidRDefault="003B4B70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B4B70">
        <w:rPr>
          <w:rFonts w:ascii="Times New Roman" w:eastAsia="Times New Roman" w:hAnsi="Times New Roman"/>
          <w:sz w:val="20"/>
          <w:szCs w:val="20"/>
        </w:rPr>
        <w:t>решением Совета депутатов</w:t>
      </w:r>
      <w:r w:rsidR="001D0BB8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3B4B70" w:rsidRPr="003B4B70" w:rsidRDefault="003B4B70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3B4B70">
        <w:rPr>
          <w:rFonts w:ascii="Times New Roman" w:eastAsia="Times New Roman" w:hAnsi="Times New Roman"/>
          <w:sz w:val="20"/>
          <w:szCs w:val="20"/>
        </w:rPr>
        <w:t xml:space="preserve">сельского поселения </w:t>
      </w:r>
    </w:p>
    <w:p w:rsidR="001D0BB8" w:rsidRDefault="003B4B70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Новочеркутинский</w:t>
      </w:r>
      <w:r w:rsidRPr="003B4B70">
        <w:rPr>
          <w:rFonts w:ascii="Times New Roman" w:eastAsia="Times New Roman" w:hAnsi="Times New Roman"/>
          <w:sz w:val="20"/>
          <w:szCs w:val="20"/>
        </w:rPr>
        <w:t xml:space="preserve"> сельсовет</w:t>
      </w:r>
    </w:p>
    <w:p w:rsidR="003B4B70" w:rsidRPr="003B4B70" w:rsidRDefault="001D0BB8" w:rsidP="003B4B7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3B4B70" w:rsidRPr="003B4B70">
        <w:rPr>
          <w:rFonts w:ascii="Times New Roman" w:eastAsia="Times New Roman" w:hAnsi="Times New Roman"/>
          <w:sz w:val="20"/>
          <w:szCs w:val="20"/>
        </w:rPr>
        <w:t xml:space="preserve">от </w:t>
      </w:r>
      <w:r w:rsidR="003B4B70">
        <w:rPr>
          <w:rFonts w:ascii="Times New Roman" w:eastAsia="Times New Roman" w:hAnsi="Times New Roman"/>
          <w:sz w:val="20"/>
          <w:szCs w:val="20"/>
        </w:rPr>
        <w:t>10</w:t>
      </w:r>
      <w:r w:rsidR="003B4B70" w:rsidRPr="003B4B70">
        <w:rPr>
          <w:rFonts w:ascii="Times New Roman" w:eastAsia="Times New Roman" w:hAnsi="Times New Roman"/>
          <w:sz w:val="20"/>
          <w:szCs w:val="20"/>
        </w:rPr>
        <w:t>.</w:t>
      </w:r>
      <w:r w:rsidR="003B4B70">
        <w:rPr>
          <w:rFonts w:ascii="Times New Roman" w:eastAsia="Times New Roman" w:hAnsi="Times New Roman"/>
          <w:sz w:val="20"/>
          <w:szCs w:val="20"/>
        </w:rPr>
        <w:t>03</w:t>
      </w:r>
      <w:r w:rsidR="003B4B70" w:rsidRPr="003B4B70">
        <w:rPr>
          <w:rFonts w:ascii="Times New Roman" w:eastAsia="Times New Roman" w:hAnsi="Times New Roman"/>
          <w:sz w:val="20"/>
          <w:szCs w:val="20"/>
        </w:rPr>
        <w:t>.20</w:t>
      </w:r>
      <w:r w:rsidR="003B4B70">
        <w:rPr>
          <w:rFonts w:ascii="Times New Roman" w:eastAsia="Times New Roman" w:hAnsi="Times New Roman"/>
          <w:sz w:val="20"/>
          <w:szCs w:val="20"/>
        </w:rPr>
        <w:t>20</w:t>
      </w:r>
      <w:r w:rsidR="003B4B70" w:rsidRPr="003B4B70">
        <w:rPr>
          <w:rFonts w:ascii="Times New Roman" w:eastAsia="Times New Roman" w:hAnsi="Times New Roman"/>
          <w:sz w:val="20"/>
          <w:szCs w:val="20"/>
        </w:rPr>
        <w:t>г. №</w:t>
      </w:r>
      <w:r w:rsidR="003B4B70">
        <w:rPr>
          <w:rFonts w:ascii="Times New Roman" w:eastAsia="Times New Roman" w:hAnsi="Times New Roman"/>
          <w:sz w:val="20"/>
          <w:szCs w:val="20"/>
        </w:rPr>
        <w:t>165</w:t>
      </w:r>
      <w:r w:rsidR="003B4B70" w:rsidRPr="003B4B70">
        <w:rPr>
          <w:rFonts w:ascii="Times New Roman" w:eastAsia="Times New Roman" w:hAnsi="Times New Roman"/>
          <w:sz w:val="20"/>
          <w:szCs w:val="20"/>
        </w:rPr>
        <w:t xml:space="preserve">-рс </w:t>
      </w:r>
    </w:p>
    <w:p w:rsidR="003B4B70" w:rsidRPr="003B4B70" w:rsidRDefault="003B4B70" w:rsidP="003B4B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B4B70" w:rsidRP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B4B70">
        <w:rPr>
          <w:rFonts w:ascii="Times New Roman" w:eastAsia="Times New Roman" w:hAnsi="Times New Roman"/>
          <w:b/>
          <w:bCs/>
          <w:sz w:val="28"/>
          <w:szCs w:val="28"/>
        </w:rPr>
        <w:t>Изменения</w:t>
      </w:r>
    </w:p>
    <w:p w:rsidR="003B4B70" w:rsidRP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B4B70">
        <w:rPr>
          <w:rFonts w:ascii="Times New Roman" w:eastAsia="Times New Roman" w:hAnsi="Times New Roman"/>
          <w:b/>
          <w:bCs/>
          <w:sz w:val="28"/>
          <w:szCs w:val="28"/>
        </w:rPr>
        <w:t xml:space="preserve">в Правила землепользования и застройки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Новочеркутинский</w:t>
      </w:r>
      <w:r w:rsidRPr="003B4B7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 Добринского муниципального района </w:t>
      </w:r>
    </w:p>
    <w:p w:rsidR="003B4B70" w:rsidRDefault="003B4B70" w:rsidP="003B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B4B70">
        <w:rPr>
          <w:rFonts w:ascii="Times New Roman" w:eastAsia="Times New Roman" w:hAnsi="Times New Roman"/>
          <w:b/>
          <w:bCs/>
          <w:sz w:val="28"/>
          <w:szCs w:val="28"/>
        </w:rPr>
        <w:t xml:space="preserve">Липецкой области </w:t>
      </w:r>
    </w:p>
    <w:p w:rsidR="001D0BB8" w:rsidRPr="003B4B70" w:rsidRDefault="001D0BB8" w:rsidP="003B4B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B4B70" w:rsidRDefault="003B4B70" w:rsidP="003B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B4B70">
        <w:rPr>
          <w:rFonts w:ascii="Times New Roman" w:hAnsi="Times New Roman"/>
          <w:bCs/>
          <w:sz w:val="28"/>
          <w:szCs w:val="28"/>
        </w:rPr>
        <w:t xml:space="preserve">      Внести </w:t>
      </w:r>
      <w:r w:rsidRPr="003B4B70">
        <w:rPr>
          <w:rFonts w:ascii="Times New Roman" w:eastAsia="Times New Roman" w:hAnsi="Times New Roman"/>
          <w:bCs/>
          <w:sz w:val="28"/>
          <w:szCs w:val="28"/>
        </w:rPr>
        <w:t xml:space="preserve">в Правила землепользования и застройки сельского поселения </w:t>
      </w:r>
      <w:r>
        <w:rPr>
          <w:rFonts w:ascii="Times New Roman" w:eastAsia="Times New Roman" w:hAnsi="Times New Roman"/>
          <w:bCs/>
          <w:sz w:val="28"/>
          <w:szCs w:val="28"/>
        </w:rPr>
        <w:t>Новочеркутинский</w:t>
      </w:r>
      <w:r w:rsidRPr="003B4B70">
        <w:rPr>
          <w:rFonts w:ascii="Times New Roman" w:eastAsia="Times New Roman" w:hAnsi="Times New Roman"/>
          <w:bCs/>
          <w:sz w:val="28"/>
          <w:szCs w:val="28"/>
        </w:rPr>
        <w:t xml:space="preserve"> сельсовет Добринского муниципального района Липецкой области, </w:t>
      </w:r>
      <w:r w:rsidRPr="003B4B70">
        <w:rPr>
          <w:rFonts w:ascii="Times New Roman" w:hAnsi="Times New Roman"/>
          <w:bCs/>
          <w:sz w:val="28"/>
          <w:szCs w:val="28"/>
        </w:rPr>
        <w:t xml:space="preserve">принятые решением Совета депутатов сельского поселения </w:t>
      </w:r>
      <w:r>
        <w:rPr>
          <w:rFonts w:ascii="Times New Roman" w:hAnsi="Times New Roman"/>
          <w:bCs/>
          <w:sz w:val="28"/>
          <w:szCs w:val="28"/>
        </w:rPr>
        <w:t>Новочеркутинский</w:t>
      </w:r>
      <w:r w:rsidRPr="003B4B70">
        <w:rPr>
          <w:rFonts w:ascii="Times New Roman" w:hAnsi="Times New Roman"/>
          <w:bCs/>
          <w:sz w:val="28"/>
          <w:szCs w:val="28"/>
        </w:rPr>
        <w:t xml:space="preserve"> сельсовет от 21.04.2015г. № 2</w:t>
      </w:r>
      <w:r>
        <w:rPr>
          <w:rFonts w:ascii="Times New Roman" w:hAnsi="Times New Roman"/>
          <w:bCs/>
          <w:sz w:val="28"/>
          <w:szCs w:val="28"/>
        </w:rPr>
        <w:t>12</w:t>
      </w:r>
      <w:r w:rsidRPr="003B4B70">
        <w:rPr>
          <w:rFonts w:ascii="Times New Roman" w:hAnsi="Times New Roman"/>
          <w:bCs/>
          <w:sz w:val="28"/>
          <w:szCs w:val="28"/>
        </w:rPr>
        <w:t>-рс, следующие изменения:</w:t>
      </w:r>
    </w:p>
    <w:p w:rsidR="003D5088" w:rsidRPr="003D5088" w:rsidRDefault="003D5088" w:rsidP="001D0B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привести ст.2.5 Правил в соответствие с нормами действующего законодательства, а имен</w:t>
      </w:r>
      <w:r w:rsidR="001D0BB8">
        <w:rPr>
          <w:rFonts w:ascii="Times New Roman" w:hAnsi="Times New Roman"/>
          <w:bCs/>
          <w:sz w:val="28"/>
          <w:szCs w:val="28"/>
        </w:rPr>
        <w:t>но</w:t>
      </w:r>
      <w:r>
        <w:rPr>
          <w:rFonts w:ascii="Times New Roman" w:hAnsi="Times New Roman"/>
          <w:bCs/>
          <w:sz w:val="28"/>
          <w:szCs w:val="28"/>
        </w:rPr>
        <w:t xml:space="preserve"> с п.1.1. ст.40 </w:t>
      </w:r>
      <w:proofErr w:type="spellStart"/>
      <w:r>
        <w:rPr>
          <w:rFonts w:ascii="Times New Roman" w:hAnsi="Times New Roman"/>
          <w:bCs/>
          <w:sz w:val="28"/>
          <w:szCs w:val="28"/>
        </w:rPr>
        <w:t>ГрК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РФ</w:t>
      </w:r>
      <w:r w:rsidR="001D0BB8">
        <w:rPr>
          <w:rFonts w:ascii="Times New Roman" w:hAnsi="Times New Roman"/>
          <w:bCs/>
          <w:sz w:val="28"/>
          <w:szCs w:val="28"/>
        </w:rPr>
        <w:t xml:space="preserve"> дополнить часть. 1.1 следующего содержания: </w:t>
      </w:r>
      <w:r w:rsidRPr="003D5088">
        <w:rPr>
          <w:rFonts w:ascii="Times New Roman" w:eastAsia="Times New Roman" w:hAnsi="Times New Roman"/>
          <w:sz w:val="28"/>
          <w:szCs w:val="28"/>
        </w:rPr>
        <w:t>1.1.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разрешённого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EB02B9" w:rsidRDefault="003D5088" w:rsidP="003B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п.2.5.3 ст.2.5 Правил привести в </w:t>
      </w:r>
      <w:r w:rsidR="00EB02B9">
        <w:rPr>
          <w:rFonts w:ascii="Times New Roman" w:hAnsi="Times New Roman"/>
          <w:bCs/>
          <w:sz w:val="28"/>
          <w:szCs w:val="28"/>
        </w:rPr>
        <w:t xml:space="preserve">соответствие с п.4 ст.40 </w:t>
      </w:r>
      <w:proofErr w:type="spellStart"/>
      <w:r w:rsidR="00EB02B9">
        <w:rPr>
          <w:rFonts w:ascii="Times New Roman" w:hAnsi="Times New Roman"/>
          <w:bCs/>
          <w:sz w:val="28"/>
          <w:szCs w:val="28"/>
        </w:rPr>
        <w:t>ГрК</w:t>
      </w:r>
      <w:proofErr w:type="spellEnd"/>
      <w:r w:rsidR="00EB02B9">
        <w:rPr>
          <w:rFonts w:ascii="Times New Roman" w:hAnsi="Times New Roman"/>
          <w:bCs/>
          <w:sz w:val="28"/>
          <w:szCs w:val="28"/>
        </w:rPr>
        <w:t xml:space="preserve"> РФ </w:t>
      </w:r>
    </w:p>
    <w:p w:rsidR="003D5088" w:rsidRPr="003B4B70" w:rsidRDefault="00EB02B9" w:rsidP="003B4B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первое предложение дополнить словами «за исключением случая, указанного в части </w:t>
      </w:r>
      <w:r w:rsidRPr="003D5088">
        <w:rPr>
          <w:rFonts w:ascii="Times New Roman" w:eastAsia="Times New Roman" w:hAnsi="Times New Roman"/>
          <w:sz w:val="28"/>
          <w:szCs w:val="28"/>
        </w:rPr>
        <w:t>1.1.</w:t>
      </w:r>
      <w:r>
        <w:rPr>
          <w:rFonts w:ascii="Times New Roman" w:eastAsia="Times New Roman" w:hAnsi="Times New Roman"/>
          <w:sz w:val="28"/>
          <w:szCs w:val="28"/>
        </w:rPr>
        <w:t xml:space="preserve"> настоящей статьи».</w:t>
      </w:r>
    </w:p>
    <w:p w:rsidR="001D0BB8" w:rsidRDefault="001D0BB8" w:rsidP="001D0BB8">
      <w:pPr>
        <w:spacing w:after="0" w:line="353" w:lineRule="auto"/>
        <w:ind w:right="-1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4" w:name="_Toc20324253"/>
    </w:p>
    <w:bookmarkEnd w:id="4"/>
    <w:p w:rsid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0BB8" w:rsidRDefault="001D0BB8" w:rsidP="0045089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0890" w:rsidRPr="00450890" w:rsidRDefault="00450890" w:rsidP="0045089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450890" w:rsidRPr="00450890" w:rsidRDefault="001D0BB8" w:rsidP="00450890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Новочеркутинский</w:t>
      </w:r>
      <w:r w:rsidR="00450890" w:rsidRPr="0045089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    </w:t>
      </w:r>
      <w:proofErr w:type="spellStart"/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И.В.Команов</w:t>
      </w:r>
      <w:proofErr w:type="spellEnd"/>
    </w:p>
    <w:p w:rsidR="00405823" w:rsidRDefault="00405823" w:rsidP="00242974">
      <w:pPr>
        <w:spacing w:after="0" w:line="348" w:lineRule="auto"/>
        <w:ind w:left="960" w:right="360"/>
        <w:rPr>
          <w:rFonts w:ascii="Times New Roman" w:eastAsia="Times New Roman" w:hAnsi="Times New Roman"/>
          <w:b/>
          <w:bCs/>
          <w:sz w:val="26"/>
          <w:szCs w:val="26"/>
        </w:rPr>
      </w:pPr>
    </w:p>
    <w:sectPr w:rsidR="00405823" w:rsidSect="001D0BB8">
      <w:pgSz w:w="11909" w:h="16838"/>
      <w:pgMar w:top="993" w:right="569" w:bottom="1134" w:left="1276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B20" w:rsidRDefault="003D7B20" w:rsidP="00E7284B">
      <w:pPr>
        <w:spacing w:after="0" w:line="240" w:lineRule="auto"/>
      </w:pPr>
      <w:r>
        <w:separator/>
      </w:r>
    </w:p>
  </w:endnote>
  <w:endnote w:type="continuationSeparator" w:id="0">
    <w:p w:rsidR="003D7B20" w:rsidRDefault="003D7B20" w:rsidP="00E7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B20" w:rsidRDefault="003D7B20" w:rsidP="00E7284B">
      <w:pPr>
        <w:spacing w:after="0" w:line="240" w:lineRule="auto"/>
      </w:pPr>
      <w:r>
        <w:separator/>
      </w:r>
    </w:p>
  </w:footnote>
  <w:footnote w:type="continuationSeparator" w:id="0">
    <w:p w:rsidR="003D7B20" w:rsidRDefault="003D7B20" w:rsidP="00E7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DEE6A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1.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7">
    <w:nsid w:val="0000000F"/>
    <w:multiLevelType w:val="multilevel"/>
    <w:tmpl w:val="0000000E"/>
    <w:lvl w:ilvl="0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3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3">
    <w:nsid w:val="1BDA336B"/>
    <w:multiLevelType w:val="multilevel"/>
    <w:tmpl w:val="A91E7B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4">
    <w:nsid w:val="356511CF"/>
    <w:multiLevelType w:val="multilevel"/>
    <w:tmpl w:val="CAC20FC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5">
    <w:nsid w:val="438F0B6F"/>
    <w:multiLevelType w:val="multilevel"/>
    <w:tmpl w:val="4E02FB9E"/>
    <w:lvl w:ilvl="0">
      <w:start w:val="1"/>
      <w:numFmt w:val="decimal"/>
      <w:lvlText w:val="%1."/>
      <w:lvlJc w:val="left"/>
      <w:pPr>
        <w:ind w:left="116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16">
    <w:nsid w:val="463C3B1C"/>
    <w:multiLevelType w:val="multilevel"/>
    <w:tmpl w:val="BC96487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7">
    <w:nsid w:val="47BE7C88"/>
    <w:multiLevelType w:val="hybridMultilevel"/>
    <w:tmpl w:val="8FB6A172"/>
    <w:lvl w:ilvl="0" w:tplc="BED0AA20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>
    <w:nsid w:val="483F69F7"/>
    <w:multiLevelType w:val="multilevel"/>
    <w:tmpl w:val="DFF203E8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9">
    <w:nsid w:val="48605FA7"/>
    <w:multiLevelType w:val="hybridMultilevel"/>
    <w:tmpl w:val="13BC5A7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00F61"/>
    <w:multiLevelType w:val="multilevel"/>
    <w:tmpl w:val="4BD69E5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1">
    <w:nsid w:val="4A241C39"/>
    <w:multiLevelType w:val="multilevel"/>
    <w:tmpl w:val="E9EA57A6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2">
    <w:nsid w:val="4DEF1433"/>
    <w:multiLevelType w:val="multilevel"/>
    <w:tmpl w:val="2F44D232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3">
    <w:nsid w:val="6A6D15FA"/>
    <w:multiLevelType w:val="multilevel"/>
    <w:tmpl w:val="ABA4666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4">
    <w:nsid w:val="6A883824"/>
    <w:multiLevelType w:val="multilevel"/>
    <w:tmpl w:val="E94C99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6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5">
    <w:nsid w:val="724A5295"/>
    <w:multiLevelType w:val="multilevel"/>
    <w:tmpl w:val="F03EF93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5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6">
    <w:nsid w:val="725869C2"/>
    <w:multiLevelType w:val="multilevel"/>
    <w:tmpl w:val="2596559C"/>
    <w:lvl w:ilvl="0">
      <w:start w:val="1"/>
      <w:numFmt w:val="decimal"/>
      <w:lvlText w:val="%1.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4A5A0F"/>
    <w:multiLevelType w:val="multilevel"/>
    <w:tmpl w:val="5720C4B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8">
    <w:nsid w:val="78330910"/>
    <w:multiLevelType w:val="hybridMultilevel"/>
    <w:tmpl w:val="AF42E8E6"/>
    <w:lvl w:ilvl="0" w:tplc="BED0A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75F5E"/>
    <w:multiLevelType w:val="multilevel"/>
    <w:tmpl w:val="D79AE4F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4.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C9"/>
    <w:rsid w:val="0003197B"/>
    <w:rsid w:val="00042223"/>
    <w:rsid w:val="000B37ED"/>
    <w:rsid w:val="0010159A"/>
    <w:rsid w:val="001934E0"/>
    <w:rsid w:val="001D0BB8"/>
    <w:rsid w:val="00225453"/>
    <w:rsid w:val="00237538"/>
    <w:rsid w:val="00242974"/>
    <w:rsid w:val="0036531C"/>
    <w:rsid w:val="00373685"/>
    <w:rsid w:val="00390353"/>
    <w:rsid w:val="003B4B70"/>
    <w:rsid w:val="003D5088"/>
    <w:rsid w:val="003D7B20"/>
    <w:rsid w:val="003F25B0"/>
    <w:rsid w:val="00405823"/>
    <w:rsid w:val="00450890"/>
    <w:rsid w:val="004B5372"/>
    <w:rsid w:val="004F26C9"/>
    <w:rsid w:val="005214EB"/>
    <w:rsid w:val="005A5FB7"/>
    <w:rsid w:val="005B1C4D"/>
    <w:rsid w:val="006004A9"/>
    <w:rsid w:val="006E1022"/>
    <w:rsid w:val="007E2286"/>
    <w:rsid w:val="008C05B8"/>
    <w:rsid w:val="00901ABA"/>
    <w:rsid w:val="009E0DE3"/>
    <w:rsid w:val="00A55DDC"/>
    <w:rsid w:val="00A6465E"/>
    <w:rsid w:val="00B57691"/>
    <w:rsid w:val="00B73067"/>
    <w:rsid w:val="00B769C9"/>
    <w:rsid w:val="00BB4366"/>
    <w:rsid w:val="00BE467A"/>
    <w:rsid w:val="00C5291A"/>
    <w:rsid w:val="00C53CAC"/>
    <w:rsid w:val="00C81CB9"/>
    <w:rsid w:val="00C92512"/>
    <w:rsid w:val="00CB3A10"/>
    <w:rsid w:val="00CE7175"/>
    <w:rsid w:val="00D82E2C"/>
    <w:rsid w:val="00D974FB"/>
    <w:rsid w:val="00DA4DED"/>
    <w:rsid w:val="00DA534C"/>
    <w:rsid w:val="00E7284B"/>
    <w:rsid w:val="00EB02B9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D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9C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0DE3"/>
    <w:pPr>
      <w:widowControl w:val="0"/>
      <w:spacing w:after="0" w:line="240" w:lineRule="auto"/>
    </w:pPr>
    <w:rPr>
      <w:lang w:val="en-US"/>
    </w:rPr>
  </w:style>
  <w:style w:type="character" w:styleId="a3">
    <w:name w:val="Hyperlink"/>
    <w:basedOn w:val="a0"/>
    <w:uiPriority w:val="99"/>
    <w:semiHidden/>
    <w:unhideWhenUsed/>
    <w:rsid w:val="009E0D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0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DE3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C53CAC"/>
  </w:style>
  <w:style w:type="character" w:styleId="a6">
    <w:name w:val="FollowedHyperlink"/>
    <w:basedOn w:val="a0"/>
    <w:uiPriority w:val="99"/>
    <w:semiHidden/>
    <w:unhideWhenUsed/>
    <w:rsid w:val="00C53CAC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53CA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53CAC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C53CA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C53CAC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paragraph" w:styleId="ad">
    <w:name w:val="List Paragraph"/>
    <w:basedOn w:val="a"/>
    <w:uiPriority w:val="34"/>
    <w:qFormat/>
    <w:rsid w:val="00C53CAC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53CAC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C53CA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53CAC"/>
    <w:pPr>
      <w:widowControl w:val="0"/>
      <w:shd w:val="clear" w:color="auto" w:fill="FFFFFF"/>
      <w:spacing w:after="600" w:line="274" w:lineRule="exact"/>
      <w:jc w:val="right"/>
    </w:pPr>
    <w:rPr>
      <w:rFonts w:ascii="Times New Roman" w:eastAsiaTheme="minorHAnsi" w:hAnsi="Times New Roman"/>
      <w:sz w:val="23"/>
      <w:szCs w:val="23"/>
    </w:rPr>
  </w:style>
  <w:style w:type="character" w:customStyle="1" w:styleId="12">
    <w:name w:val="Заголовок №1_"/>
    <w:basedOn w:val="a0"/>
    <w:link w:val="110"/>
    <w:uiPriority w:val="99"/>
    <w:locked/>
    <w:rsid w:val="00C53CAC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C53CAC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Theme="minorHAnsi" w:hAnsi="Times New Roman"/>
      <w:b/>
      <w:bCs/>
      <w:sz w:val="27"/>
      <w:szCs w:val="27"/>
    </w:rPr>
  </w:style>
  <w:style w:type="character" w:customStyle="1" w:styleId="ae">
    <w:name w:val="Подпись к таблице_"/>
    <w:basedOn w:val="a0"/>
    <w:link w:val="af"/>
    <w:uiPriority w:val="99"/>
    <w:locked/>
    <w:rsid w:val="00C53CA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f">
    <w:name w:val="Подпись к таблице"/>
    <w:basedOn w:val="a"/>
    <w:link w:val="ae"/>
    <w:uiPriority w:val="99"/>
    <w:rsid w:val="00C53CAC"/>
    <w:pPr>
      <w:widowControl w:val="0"/>
      <w:shd w:val="clear" w:color="auto" w:fill="FFFFFF"/>
      <w:spacing w:after="0" w:line="317" w:lineRule="exact"/>
    </w:pPr>
    <w:rPr>
      <w:rFonts w:ascii="Times New Roman" w:eastAsiaTheme="minorHAnsi" w:hAnsi="Times New Roman"/>
      <w:sz w:val="27"/>
      <w:szCs w:val="27"/>
    </w:rPr>
  </w:style>
  <w:style w:type="character" w:customStyle="1" w:styleId="3Exact">
    <w:name w:val="Основной текст (3) Exact"/>
    <w:basedOn w:val="a0"/>
    <w:uiPriority w:val="99"/>
    <w:rsid w:val="00C53CAC"/>
    <w:rPr>
      <w:rFonts w:ascii="Times New Roman" w:hAnsi="Times New Roman" w:cs="Times New Roman" w:hint="default"/>
      <w:b/>
      <w:bCs/>
      <w:strike w:val="0"/>
      <w:dstrike w:val="0"/>
      <w:sz w:val="26"/>
      <w:szCs w:val="26"/>
      <w:u w:val="none"/>
      <w:effect w:val="none"/>
    </w:rPr>
  </w:style>
  <w:style w:type="character" w:customStyle="1" w:styleId="13">
    <w:name w:val="Заголовок №1"/>
    <w:basedOn w:val="12"/>
    <w:uiPriority w:val="99"/>
    <w:rsid w:val="00C53CAC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character" w:customStyle="1" w:styleId="14">
    <w:name w:val="Основной текст Знак1"/>
    <w:basedOn w:val="a0"/>
    <w:uiPriority w:val="99"/>
    <w:locked/>
    <w:rsid w:val="00C53CAC"/>
    <w:rPr>
      <w:rFonts w:ascii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16">
    <w:name w:val="Основной текст + Курсив1"/>
    <w:basedOn w:val="14"/>
    <w:uiPriority w:val="99"/>
    <w:rsid w:val="00C53CAC"/>
    <w:rPr>
      <w:rFonts w:ascii="Times New Roman" w:hAnsi="Times New Roman" w:cs="Times New Roman" w:hint="default"/>
      <w:i/>
      <w:iCs/>
      <w:sz w:val="21"/>
      <w:szCs w:val="21"/>
      <w:shd w:val="clear" w:color="auto" w:fill="FFFFFF"/>
    </w:rPr>
  </w:style>
  <w:style w:type="character" w:customStyle="1" w:styleId="af0">
    <w:name w:val="Основной текст + Полужирный"/>
    <w:basedOn w:val="14"/>
    <w:uiPriority w:val="99"/>
    <w:rsid w:val="00C53CAC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Exact">
    <w:name w:val="Основной текст Exact"/>
    <w:basedOn w:val="a0"/>
    <w:uiPriority w:val="99"/>
    <w:rsid w:val="00C53CAC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table" w:styleId="af1">
    <w:name w:val="Table Grid"/>
    <w:basedOn w:val="a1"/>
    <w:uiPriority w:val="59"/>
    <w:rsid w:val="00C53C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link w:val="af3"/>
    <w:uiPriority w:val="11"/>
    <w:qFormat/>
    <w:rsid w:val="006004A9"/>
    <w:pPr>
      <w:spacing w:after="0" w:line="240" w:lineRule="auto"/>
      <w:jc w:val="center"/>
    </w:pPr>
    <w:rPr>
      <w:rFonts w:ascii="Times New Roman" w:eastAsiaTheme="minorEastAsia" w:hAnsi="Times New Roman"/>
      <w:sz w:val="32"/>
      <w:szCs w:val="20"/>
      <w:lang w:eastAsia="ru-RU"/>
    </w:rPr>
  </w:style>
  <w:style w:type="character" w:customStyle="1" w:styleId="af3">
    <w:name w:val="Подзаголовок Знак"/>
    <w:basedOn w:val="a0"/>
    <w:link w:val="af2"/>
    <w:uiPriority w:val="11"/>
    <w:rsid w:val="006004A9"/>
    <w:rPr>
      <w:rFonts w:ascii="Times New Roman" w:eastAsiaTheme="minorEastAsia" w:hAnsi="Times New Roman" w:cs="Times New Roman"/>
      <w:sz w:val="32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237538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7538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</w:rPr>
  </w:style>
  <w:style w:type="character" w:customStyle="1" w:styleId="10">
    <w:name w:val="Заголовок 1 Знак"/>
    <w:basedOn w:val="a0"/>
    <w:link w:val="1"/>
    <w:rsid w:val="00B769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B769C9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3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Демина</cp:lastModifiedBy>
  <cp:revision>5</cp:revision>
  <cp:lastPrinted>2020-02-01T11:36:00Z</cp:lastPrinted>
  <dcterms:created xsi:type="dcterms:W3CDTF">2020-02-04T13:58:00Z</dcterms:created>
  <dcterms:modified xsi:type="dcterms:W3CDTF">2020-03-19T16:16:00Z</dcterms:modified>
</cp:coreProperties>
</file>