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72" w:rsidRPr="000A7CCC" w:rsidRDefault="001B6F72" w:rsidP="001B6F72">
      <w:pPr>
        <w:jc w:val="center"/>
        <w:rPr>
          <w:rFonts w:ascii="Times New Roman" w:hAnsi="Times New Roman"/>
          <w:sz w:val="24"/>
          <w:szCs w:val="24"/>
        </w:rPr>
      </w:pPr>
      <w:r w:rsidRPr="000A7CC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6890" cy="675640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F72" w:rsidRPr="001B6F72" w:rsidRDefault="001B6F72" w:rsidP="001B6F72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1B6F72">
        <w:rPr>
          <w:rFonts w:ascii="Times New Roman" w:hAnsi="Times New Roman"/>
          <w:sz w:val="28"/>
          <w:szCs w:val="28"/>
        </w:rPr>
        <w:t xml:space="preserve">СОВЕТ ДЕПУТАТОВ СЕЛЬСКОГО ПОСЕЛЕНИЯ НОВОЧЕРКУТИНСКИЙ СЕЛЬСОВЕТ </w:t>
      </w:r>
      <w:proofErr w:type="spellStart"/>
      <w:r w:rsidRPr="001B6F7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1B6F72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</w:t>
      </w:r>
    </w:p>
    <w:p w:rsidR="001B6F72" w:rsidRPr="001B6F72" w:rsidRDefault="001B6F72" w:rsidP="001B6F72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1B6F72">
        <w:rPr>
          <w:rFonts w:ascii="Times New Roman" w:hAnsi="Times New Roman"/>
          <w:sz w:val="28"/>
          <w:szCs w:val="28"/>
        </w:rPr>
        <w:t> </w:t>
      </w:r>
    </w:p>
    <w:p w:rsidR="001B6F72" w:rsidRPr="001B6F72" w:rsidRDefault="001B6F72" w:rsidP="001B6F72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1B6F72">
        <w:rPr>
          <w:rFonts w:ascii="Times New Roman" w:hAnsi="Times New Roman"/>
          <w:sz w:val="28"/>
          <w:szCs w:val="28"/>
        </w:rPr>
        <w:t>РЕШЕНИЕ</w:t>
      </w:r>
    </w:p>
    <w:p w:rsidR="001B6F72" w:rsidRPr="001B6F72" w:rsidRDefault="001B6F72" w:rsidP="001B6F72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1B6F72">
        <w:rPr>
          <w:rFonts w:ascii="Times New Roman" w:hAnsi="Times New Roman"/>
          <w:sz w:val="28"/>
          <w:szCs w:val="28"/>
        </w:rPr>
        <w:t> </w:t>
      </w:r>
    </w:p>
    <w:p w:rsidR="001B6F72" w:rsidRPr="001B6F72" w:rsidRDefault="004823C5" w:rsidP="001B6F72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43C47">
        <w:rPr>
          <w:rFonts w:ascii="Times New Roman" w:hAnsi="Times New Roman"/>
          <w:sz w:val="28"/>
          <w:szCs w:val="28"/>
        </w:rPr>
        <w:t>8</w:t>
      </w:r>
      <w:r w:rsidR="001B6F72" w:rsidRPr="001B6F72">
        <w:rPr>
          <w:rFonts w:ascii="Times New Roman" w:hAnsi="Times New Roman"/>
          <w:sz w:val="28"/>
          <w:szCs w:val="28"/>
        </w:rPr>
        <w:t>-ой сессии Совета депутатов первого созыва</w:t>
      </w:r>
    </w:p>
    <w:p w:rsidR="001B6F72" w:rsidRPr="001B6F72" w:rsidRDefault="001B6F72" w:rsidP="001B6F72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1B6F72">
        <w:rPr>
          <w:rFonts w:ascii="Times New Roman" w:hAnsi="Times New Roman"/>
          <w:sz w:val="28"/>
          <w:szCs w:val="28"/>
        </w:rPr>
        <w:t> </w:t>
      </w:r>
    </w:p>
    <w:p w:rsidR="001B6F72" w:rsidRPr="001B6F72" w:rsidRDefault="00643C47" w:rsidP="001B6F72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823C5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ма</w:t>
      </w:r>
      <w:r w:rsidR="004823C5">
        <w:rPr>
          <w:rFonts w:ascii="Times New Roman" w:hAnsi="Times New Roman"/>
          <w:sz w:val="28"/>
          <w:szCs w:val="28"/>
        </w:rPr>
        <w:t>я</w:t>
      </w:r>
      <w:r w:rsidR="001B6F72" w:rsidRPr="001B6F7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1B6F72" w:rsidRPr="001B6F72">
        <w:rPr>
          <w:rFonts w:ascii="Times New Roman" w:hAnsi="Times New Roman"/>
          <w:sz w:val="28"/>
          <w:szCs w:val="28"/>
        </w:rPr>
        <w:t xml:space="preserve"> г                         с. </w:t>
      </w:r>
      <w:proofErr w:type="spellStart"/>
      <w:r w:rsidR="001B6F72" w:rsidRPr="001B6F72">
        <w:rPr>
          <w:rFonts w:ascii="Times New Roman" w:hAnsi="Times New Roman"/>
          <w:sz w:val="28"/>
          <w:szCs w:val="28"/>
        </w:rPr>
        <w:t>Новочеркутино</w:t>
      </w:r>
      <w:proofErr w:type="spellEnd"/>
      <w:r w:rsidR="001B6F72" w:rsidRPr="001B6F72">
        <w:rPr>
          <w:rFonts w:ascii="Times New Roman" w:hAnsi="Times New Roman"/>
          <w:sz w:val="28"/>
          <w:szCs w:val="28"/>
        </w:rPr>
        <w:t xml:space="preserve">                         № </w:t>
      </w:r>
      <w:r w:rsidR="004823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39</w:t>
      </w:r>
      <w:r w:rsidR="001B6F72" w:rsidRPr="001B6F72">
        <w:rPr>
          <w:rFonts w:ascii="Times New Roman" w:hAnsi="Times New Roman"/>
          <w:sz w:val="28"/>
          <w:szCs w:val="28"/>
        </w:rPr>
        <w:t>-рс</w:t>
      </w:r>
    </w:p>
    <w:p w:rsidR="001B6F72" w:rsidRPr="001B6F72" w:rsidRDefault="001B6F72" w:rsidP="001B6F72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1B6F72">
        <w:rPr>
          <w:sz w:val="28"/>
          <w:szCs w:val="28"/>
        </w:rPr>
        <w:t> </w:t>
      </w:r>
    </w:p>
    <w:p w:rsidR="001B6F72" w:rsidRPr="001B6F72" w:rsidRDefault="001B6F72" w:rsidP="001B6F72">
      <w:pPr>
        <w:pStyle w:val="1"/>
        <w:shd w:val="clear" w:color="auto" w:fill="FFFFFF"/>
        <w:rPr>
          <w:b w:val="0"/>
          <w:szCs w:val="28"/>
        </w:rPr>
      </w:pPr>
      <w:r w:rsidRPr="001B6F72">
        <w:rPr>
          <w:szCs w:val="28"/>
        </w:rPr>
        <w:t> </w:t>
      </w:r>
      <w:r w:rsidRPr="001B6F72">
        <w:rPr>
          <w:b w:val="0"/>
          <w:szCs w:val="28"/>
        </w:rPr>
        <w:t xml:space="preserve">О признании </w:t>
      </w:r>
      <w:proofErr w:type="gramStart"/>
      <w:r w:rsidRPr="001B6F72">
        <w:rPr>
          <w:b w:val="0"/>
          <w:szCs w:val="28"/>
        </w:rPr>
        <w:t>утратившим</w:t>
      </w:r>
      <w:proofErr w:type="gramEnd"/>
      <w:r w:rsidRPr="001B6F72">
        <w:rPr>
          <w:b w:val="0"/>
          <w:szCs w:val="28"/>
        </w:rPr>
        <w:t xml:space="preserve"> силу решения Совета депутатов сельского поселения </w:t>
      </w:r>
      <w:proofErr w:type="spellStart"/>
      <w:r w:rsidRPr="001B6F72">
        <w:rPr>
          <w:b w:val="0"/>
          <w:szCs w:val="28"/>
        </w:rPr>
        <w:t>Новочеркутинский</w:t>
      </w:r>
      <w:proofErr w:type="spellEnd"/>
      <w:r w:rsidRPr="001B6F72">
        <w:rPr>
          <w:b w:val="0"/>
          <w:szCs w:val="28"/>
        </w:rPr>
        <w:t xml:space="preserve"> сельсовет </w:t>
      </w:r>
    </w:p>
    <w:p w:rsidR="001B6F72" w:rsidRPr="001B6F72" w:rsidRDefault="001B6F72" w:rsidP="001B6F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B6F72" w:rsidRPr="001B6F72" w:rsidRDefault="001B6F72" w:rsidP="001B6F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43C47" w:rsidRPr="001B6F72" w:rsidRDefault="00643C47" w:rsidP="00643C4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В связи с приведением </w:t>
      </w:r>
      <w:r w:rsidRPr="00A76873">
        <w:rPr>
          <w:rFonts w:eastAsia="Calibri"/>
          <w:sz w:val="28"/>
          <w:szCs w:val="28"/>
          <w:lang w:eastAsia="en-US"/>
        </w:rPr>
        <w:t xml:space="preserve">нормативных актов сельского поселения 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в соответствии действующему законодательству Российской Федерации, </w:t>
      </w:r>
      <w:r>
        <w:rPr>
          <w:sz w:val="28"/>
          <w:szCs w:val="28"/>
        </w:rPr>
        <w:t>руководствуясь</w:t>
      </w:r>
      <w:r w:rsidRPr="001B6F72">
        <w:rPr>
          <w:sz w:val="28"/>
          <w:szCs w:val="28"/>
        </w:rPr>
        <w:t xml:space="preserve"> Уставом сельского поселения </w:t>
      </w:r>
      <w:proofErr w:type="spellStart"/>
      <w:r w:rsidRPr="001B6F72">
        <w:rPr>
          <w:sz w:val="28"/>
          <w:szCs w:val="28"/>
        </w:rPr>
        <w:t>Новочеркутинский</w:t>
      </w:r>
      <w:proofErr w:type="spellEnd"/>
      <w:r w:rsidRPr="001B6F72">
        <w:rPr>
          <w:sz w:val="28"/>
          <w:szCs w:val="28"/>
        </w:rPr>
        <w:t xml:space="preserve"> сельсовет, Совет депутатов сельского поселения</w:t>
      </w:r>
    </w:p>
    <w:p w:rsidR="001B6F72" w:rsidRPr="001B6F72" w:rsidRDefault="001B6F72" w:rsidP="001B6F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B6F72" w:rsidRPr="001B6F72" w:rsidRDefault="001B6F72" w:rsidP="001B6F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6F72">
        <w:rPr>
          <w:sz w:val="28"/>
          <w:szCs w:val="28"/>
        </w:rPr>
        <w:t>РЕШИЛ:</w:t>
      </w:r>
    </w:p>
    <w:p w:rsidR="001B6F72" w:rsidRPr="001B6F72" w:rsidRDefault="001B6F72" w:rsidP="001B6F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6F72">
        <w:rPr>
          <w:sz w:val="28"/>
          <w:szCs w:val="28"/>
        </w:rPr>
        <w:t> </w:t>
      </w:r>
    </w:p>
    <w:p w:rsidR="001B6F72" w:rsidRPr="004823C5" w:rsidRDefault="001B6F72" w:rsidP="004823C5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4823C5">
        <w:rPr>
          <w:sz w:val="28"/>
          <w:szCs w:val="28"/>
        </w:rPr>
        <w:t>1. Признать утратившим силу:</w:t>
      </w:r>
    </w:p>
    <w:p w:rsidR="004823C5" w:rsidRPr="00643C47" w:rsidRDefault="00643C47" w:rsidP="00643C47">
      <w:pPr>
        <w:keepNext/>
        <w:spacing w:before="240" w:after="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B6F72" w:rsidRPr="00643C4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от </w:t>
      </w:r>
      <w:r w:rsidRPr="00643C47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1B6F72" w:rsidRPr="00643C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43C47">
        <w:rPr>
          <w:rFonts w:ascii="Times New Roman" w:eastAsia="Times New Roman" w:hAnsi="Times New Roman"/>
          <w:sz w:val="28"/>
          <w:szCs w:val="28"/>
          <w:lang w:eastAsia="ru-RU"/>
        </w:rPr>
        <w:t>07.</w:t>
      </w:r>
      <w:r w:rsidR="001B6F72" w:rsidRPr="00643C47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Pr="00643C4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B6F72" w:rsidRPr="00643C47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643C47">
        <w:rPr>
          <w:rFonts w:ascii="Times New Roman" w:eastAsia="Times New Roman" w:hAnsi="Times New Roman"/>
          <w:sz w:val="28"/>
          <w:szCs w:val="28"/>
          <w:lang w:eastAsia="ru-RU"/>
        </w:rPr>
        <w:t>102</w:t>
      </w:r>
      <w:r w:rsidR="001B6F72" w:rsidRPr="00643C47">
        <w:rPr>
          <w:rFonts w:ascii="Times New Roman" w:eastAsia="Times New Roman" w:hAnsi="Times New Roman"/>
          <w:sz w:val="28"/>
          <w:szCs w:val="28"/>
          <w:lang w:eastAsia="ru-RU"/>
        </w:rPr>
        <w:t>-рс 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B6F72" w:rsidRPr="00643C47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сельского поселения </w:t>
      </w:r>
      <w:proofErr w:type="spellStart"/>
      <w:r w:rsidR="001B6F72" w:rsidRPr="00643C47"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proofErr w:type="spellEnd"/>
      <w:r w:rsidR="001B6F72" w:rsidRPr="00643C4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1B6F72" w:rsidRPr="00643C47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="001B6F72" w:rsidRPr="00643C4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4823C5" w:rsidRPr="00643C47">
        <w:rPr>
          <w:rFonts w:ascii="Times New Roman" w:hAnsi="Times New Roman"/>
          <w:sz w:val="28"/>
          <w:szCs w:val="28"/>
          <w:lang w:eastAsia="ru-RU"/>
        </w:rPr>
        <w:t>«</w:t>
      </w:r>
      <w:r w:rsidRPr="00643C47">
        <w:rPr>
          <w:rFonts w:ascii="Times New Roman" w:eastAsia="Times New Roman" w:hAnsi="Times New Roman"/>
          <w:bCs/>
          <w:sz w:val="28"/>
          <w:szCs w:val="28"/>
          <w:lang w:eastAsia="ru-RU"/>
        </w:rPr>
        <w:t>Об определении специально отведенных мест, перечня помещений для проведения встреч депутатов с избирателями и порядка их предоставления</w:t>
      </w:r>
      <w:r w:rsidR="004823C5" w:rsidRPr="00643C47">
        <w:rPr>
          <w:rFonts w:ascii="Times New Roman" w:hAnsi="Times New Roman"/>
          <w:sz w:val="28"/>
          <w:szCs w:val="28"/>
        </w:rPr>
        <w:t>».</w:t>
      </w:r>
    </w:p>
    <w:p w:rsidR="001B6F72" w:rsidRPr="001B6F72" w:rsidRDefault="001B6F72" w:rsidP="004823C5">
      <w:pPr>
        <w:spacing w:after="0" w:line="240" w:lineRule="auto"/>
        <w:ind w:firstLine="567"/>
        <w:rPr>
          <w:sz w:val="28"/>
          <w:szCs w:val="28"/>
        </w:rPr>
      </w:pPr>
    </w:p>
    <w:p w:rsidR="001B6F72" w:rsidRPr="001B6F72" w:rsidRDefault="001B6F72" w:rsidP="001B6F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6F72">
        <w:rPr>
          <w:sz w:val="28"/>
          <w:szCs w:val="28"/>
          <w:shd w:val="clear" w:color="auto" w:fill="FFFFFF"/>
        </w:rPr>
        <w:t>2. Настоящее решение вступает в силу со дня его принятия.</w:t>
      </w:r>
    </w:p>
    <w:p w:rsidR="001B6F72" w:rsidRPr="001B6F72" w:rsidRDefault="001B6F72" w:rsidP="001B6F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6F72">
        <w:rPr>
          <w:sz w:val="28"/>
          <w:szCs w:val="28"/>
        </w:rPr>
        <w:t> </w:t>
      </w:r>
    </w:p>
    <w:p w:rsidR="001B6F72" w:rsidRPr="001B6F72" w:rsidRDefault="001B6F72" w:rsidP="001B6F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6F72">
        <w:rPr>
          <w:sz w:val="28"/>
          <w:szCs w:val="28"/>
        </w:rPr>
        <w:t> </w:t>
      </w:r>
    </w:p>
    <w:p w:rsidR="001B6F72" w:rsidRPr="001B6F72" w:rsidRDefault="00643C47" w:rsidP="001B6F7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1B6F72" w:rsidRPr="001B6F72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1B6F72" w:rsidRPr="001B6F72" w:rsidRDefault="001B6F72" w:rsidP="001B6F7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1B6F72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B6F72" w:rsidRPr="00AC2D4F" w:rsidRDefault="001B6F72" w:rsidP="001B6F72">
      <w:pPr>
        <w:shd w:val="clear" w:color="auto" w:fill="FFFFFF"/>
        <w:spacing w:after="0"/>
        <w:jc w:val="both"/>
      </w:pPr>
      <w:proofErr w:type="spellStart"/>
      <w:r w:rsidRPr="001B6F72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Pr="001B6F72">
        <w:rPr>
          <w:rFonts w:ascii="Times New Roman" w:hAnsi="Times New Roman"/>
          <w:sz w:val="28"/>
          <w:szCs w:val="28"/>
        </w:rPr>
        <w:t xml:space="preserve"> сельсовет</w:t>
      </w:r>
      <w:proofErr w:type="gramStart"/>
      <w:r w:rsidRPr="001B6F72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643C47">
        <w:rPr>
          <w:rFonts w:ascii="Times New Roman" w:hAnsi="Times New Roman"/>
          <w:sz w:val="28"/>
          <w:szCs w:val="28"/>
        </w:rPr>
        <w:t>И</w:t>
      </w:r>
      <w:proofErr w:type="gramEnd"/>
      <w:r w:rsidR="00643C4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643C47">
        <w:rPr>
          <w:rFonts w:ascii="Times New Roman" w:hAnsi="Times New Roman"/>
          <w:sz w:val="28"/>
          <w:szCs w:val="28"/>
        </w:rPr>
        <w:t>Команов</w:t>
      </w:r>
      <w:proofErr w:type="spellEnd"/>
    </w:p>
    <w:p w:rsidR="00D854D6" w:rsidRDefault="00D854D6"/>
    <w:sectPr w:rsidR="00D854D6" w:rsidSect="0019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1B6F72"/>
    <w:rsid w:val="001B6F72"/>
    <w:rsid w:val="00292429"/>
    <w:rsid w:val="002D203B"/>
    <w:rsid w:val="003D6E80"/>
    <w:rsid w:val="00416DFF"/>
    <w:rsid w:val="004645B5"/>
    <w:rsid w:val="004823C5"/>
    <w:rsid w:val="00575AE1"/>
    <w:rsid w:val="00593269"/>
    <w:rsid w:val="00643C47"/>
    <w:rsid w:val="00764D79"/>
    <w:rsid w:val="007B31F5"/>
    <w:rsid w:val="009C1FFE"/>
    <w:rsid w:val="00D854D6"/>
    <w:rsid w:val="00D93875"/>
    <w:rsid w:val="00DD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B6F72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F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6F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6F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F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2018-09-26T06:40:00Z</cp:lastPrinted>
  <dcterms:created xsi:type="dcterms:W3CDTF">2019-05-20T10:11:00Z</dcterms:created>
  <dcterms:modified xsi:type="dcterms:W3CDTF">2019-05-20T10:15:00Z</dcterms:modified>
</cp:coreProperties>
</file>