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D72AE" w:rsidRPr="00041305" w:rsidTr="00CF378A">
        <w:trPr>
          <w:cantSplit/>
          <w:trHeight w:val="1293"/>
          <w:jc w:val="center"/>
        </w:trPr>
        <w:tc>
          <w:tcPr>
            <w:tcW w:w="4608" w:type="dxa"/>
          </w:tcPr>
          <w:p w:rsidR="005D72AE" w:rsidRPr="00041305" w:rsidRDefault="005D72AE" w:rsidP="00CF378A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bookmarkStart w:id="0" w:name="_GoBack" w:colFirst="0" w:colLast="0"/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5143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5D72AE" w:rsidRPr="00F50E9A" w:rsidRDefault="005D72AE" w:rsidP="005D72AE">
      <w:pPr>
        <w:pStyle w:val="a4"/>
        <w:tabs>
          <w:tab w:val="left" w:pos="0"/>
        </w:tabs>
        <w:rPr>
          <w:b/>
          <w:color w:val="000000" w:themeColor="text1"/>
          <w:sz w:val="28"/>
          <w:szCs w:val="28"/>
        </w:rPr>
      </w:pPr>
      <w:r w:rsidRPr="00F50E9A">
        <w:rPr>
          <w:b/>
          <w:color w:val="000000" w:themeColor="text1"/>
          <w:sz w:val="28"/>
          <w:szCs w:val="28"/>
        </w:rPr>
        <w:t>СОВЕТ  ДЕПУТАТОВ</w:t>
      </w:r>
    </w:p>
    <w:p w:rsidR="005D72AE" w:rsidRPr="00F50E9A" w:rsidRDefault="005D72AE" w:rsidP="005D72AE">
      <w:pPr>
        <w:pStyle w:val="a4"/>
        <w:tabs>
          <w:tab w:val="left" w:pos="0"/>
        </w:tabs>
        <w:rPr>
          <w:b/>
          <w:color w:val="000000" w:themeColor="text1"/>
          <w:sz w:val="28"/>
          <w:szCs w:val="28"/>
        </w:rPr>
      </w:pPr>
      <w:r w:rsidRPr="00F50E9A">
        <w:rPr>
          <w:b/>
          <w:color w:val="000000" w:themeColor="text1"/>
          <w:sz w:val="28"/>
          <w:szCs w:val="28"/>
        </w:rPr>
        <w:t xml:space="preserve"> </w:t>
      </w:r>
      <w:r w:rsidR="00390671" w:rsidRPr="00F50E9A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007F5C">
        <w:rPr>
          <w:b/>
          <w:color w:val="000000" w:themeColor="text1"/>
          <w:sz w:val="28"/>
          <w:szCs w:val="28"/>
        </w:rPr>
        <w:t>НОВОЧЕРКУТИНСКИЙ</w:t>
      </w:r>
      <w:r w:rsidR="00390671" w:rsidRPr="00F50E9A">
        <w:rPr>
          <w:b/>
          <w:color w:val="000000" w:themeColor="text1"/>
          <w:sz w:val="28"/>
          <w:szCs w:val="28"/>
        </w:rPr>
        <w:t xml:space="preserve"> СЕЛЬСОВЕТ</w:t>
      </w:r>
    </w:p>
    <w:p w:rsidR="00390671" w:rsidRPr="00F50E9A" w:rsidRDefault="00390671" w:rsidP="005D72AE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F50E9A">
        <w:rPr>
          <w:color w:val="000000" w:themeColor="text1"/>
          <w:sz w:val="28"/>
          <w:szCs w:val="28"/>
        </w:rPr>
        <w:t xml:space="preserve"> Добринского  муниципального района</w:t>
      </w:r>
    </w:p>
    <w:p w:rsidR="005D72AE" w:rsidRPr="00F50E9A" w:rsidRDefault="005D72AE" w:rsidP="005D72AE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F50E9A">
        <w:rPr>
          <w:color w:val="000000" w:themeColor="text1"/>
          <w:sz w:val="28"/>
          <w:szCs w:val="28"/>
        </w:rPr>
        <w:t>Липецкой области</w:t>
      </w:r>
    </w:p>
    <w:p w:rsidR="005D72AE" w:rsidRPr="00F50E9A" w:rsidRDefault="00A61F31" w:rsidP="00390671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D72AE" w:rsidRPr="00F50E9A">
        <w:rPr>
          <w:color w:val="000000" w:themeColor="text1"/>
          <w:sz w:val="28"/>
          <w:szCs w:val="28"/>
        </w:rPr>
        <w:t xml:space="preserve">-я сессия </w:t>
      </w:r>
      <w:r w:rsidR="00390671" w:rsidRPr="00F50E9A">
        <w:rPr>
          <w:color w:val="000000" w:themeColor="text1"/>
          <w:sz w:val="28"/>
          <w:szCs w:val="28"/>
          <w:lang w:val="en-US"/>
        </w:rPr>
        <w:t>V</w:t>
      </w:r>
      <w:r w:rsidR="005D72AE" w:rsidRPr="00F50E9A">
        <w:rPr>
          <w:color w:val="000000" w:themeColor="text1"/>
          <w:sz w:val="28"/>
          <w:szCs w:val="28"/>
        </w:rPr>
        <w:t>-го созыва</w:t>
      </w:r>
    </w:p>
    <w:p w:rsidR="005D72AE" w:rsidRPr="00041305" w:rsidRDefault="005D72AE" w:rsidP="005D72AE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F50E9A">
        <w:rPr>
          <w:rFonts w:ascii="Times New Roman" w:hAnsi="Times New Roman"/>
          <w:b/>
          <w:bCs/>
          <w:i w:val="0"/>
          <w:iCs w:val="0"/>
          <w:color w:val="000000" w:themeColor="text1"/>
          <w:sz w:val="28"/>
          <w:szCs w:val="28"/>
        </w:rPr>
        <w:t>РЕШЕНИЕ</w:t>
      </w:r>
    </w:p>
    <w:p w:rsidR="005D72AE" w:rsidRPr="00041305" w:rsidRDefault="005D72AE" w:rsidP="005D72AE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5D72AE" w:rsidRPr="00041305" w:rsidRDefault="00F03AF3" w:rsidP="005D72AE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390671">
        <w:rPr>
          <w:color w:val="000000" w:themeColor="text1"/>
          <w:sz w:val="28"/>
          <w:szCs w:val="28"/>
        </w:rPr>
        <w:t>.11</w:t>
      </w:r>
      <w:r w:rsidR="005D72AE" w:rsidRPr="00041305">
        <w:rPr>
          <w:color w:val="000000" w:themeColor="text1"/>
          <w:sz w:val="28"/>
          <w:szCs w:val="28"/>
        </w:rPr>
        <w:t xml:space="preserve">.2015 г.                           </w:t>
      </w:r>
      <w:r w:rsidR="00390671">
        <w:rPr>
          <w:color w:val="000000" w:themeColor="text1"/>
          <w:sz w:val="28"/>
          <w:szCs w:val="28"/>
        </w:rPr>
        <w:t xml:space="preserve">с. </w:t>
      </w:r>
      <w:proofErr w:type="spellStart"/>
      <w:r w:rsidR="00007F5C">
        <w:rPr>
          <w:color w:val="000000" w:themeColor="text1"/>
          <w:sz w:val="28"/>
          <w:szCs w:val="28"/>
        </w:rPr>
        <w:t>Новочеркутино</w:t>
      </w:r>
      <w:proofErr w:type="spellEnd"/>
      <w:r w:rsidR="005D72AE" w:rsidRPr="00041305">
        <w:rPr>
          <w:color w:val="000000" w:themeColor="text1"/>
          <w:sz w:val="28"/>
          <w:szCs w:val="28"/>
        </w:rPr>
        <w:tab/>
        <w:t xml:space="preserve">          </w:t>
      </w:r>
      <w:r>
        <w:rPr>
          <w:color w:val="000000" w:themeColor="text1"/>
          <w:sz w:val="28"/>
          <w:szCs w:val="28"/>
        </w:rPr>
        <w:t xml:space="preserve">                            № 11</w:t>
      </w:r>
      <w:r w:rsidR="005D72AE" w:rsidRPr="00041305">
        <w:rPr>
          <w:color w:val="000000" w:themeColor="text1"/>
          <w:sz w:val="28"/>
          <w:szCs w:val="28"/>
        </w:rPr>
        <w:t>-рс</w:t>
      </w:r>
    </w:p>
    <w:p w:rsidR="005D72AE" w:rsidRPr="00041305" w:rsidRDefault="005D72AE" w:rsidP="005D72AE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F03AF3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О Положении «О порядке определения цены земельных участков, нахо</w:t>
      </w:r>
      <w:r w:rsidR="00390671">
        <w:rPr>
          <w:b/>
          <w:bCs/>
          <w:color w:val="000000" w:themeColor="text1"/>
          <w:sz w:val="28"/>
          <w:szCs w:val="28"/>
        </w:rPr>
        <w:t xml:space="preserve">дящихся в собственности сельского поселения </w:t>
      </w:r>
    </w:p>
    <w:p w:rsidR="00F03AF3" w:rsidRDefault="00007F5C" w:rsidP="00F03AF3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Новочеркутинский</w:t>
      </w:r>
      <w:proofErr w:type="spellEnd"/>
      <w:r w:rsidR="00390671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="005D72AE" w:rsidRPr="00041305">
        <w:rPr>
          <w:b/>
          <w:bCs/>
          <w:color w:val="000000" w:themeColor="text1"/>
          <w:sz w:val="28"/>
          <w:szCs w:val="28"/>
        </w:rPr>
        <w:t xml:space="preserve">, </w:t>
      </w:r>
      <w:r w:rsidR="00F03AF3" w:rsidRPr="00041305">
        <w:rPr>
          <w:b/>
          <w:bCs/>
          <w:color w:val="000000" w:themeColor="text1"/>
          <w:sz w:val="28"/>
          <w:szCs w:val="28"/>
        </w:rPr>
        <w:t>при продаже без проведения торгов»</w:t>
      </w:r>
    </w:p>
    <w:p w:rsidR="005D72AE" w:rsidRPr="00041305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F03AF3" w:rsidRPr="00390671" w:rsidRDefault="00F03AF3" w:rsidP="00390671">
      <w:pPr>
        <w:pStyle w:val="a3"/>
        <w:jc w:val="center"/>
        <w:rPr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Рассмотрев проект решения «О Положении «О порядке определения цены земельных участков, находящ</w:t>
      </w:r>
      <w:r w:rsidR="00390671">
        <w:rPr>
          <w:color w:val="000000" w:themeColor="text1"/>
          <w:sz w:val="28"/>
          <w:szCs w:val="28"/>
        </w:rPr>
        <w:t xml:space="preserve">ихся в собственности сельского поселения </w:t>
      </w:r>
      <w:proofErr w:type="spellStart"/>
      <w:r w:rsidR="00007F5C">
        <w:rPr>
          <w:color w:val="000000" w:themeColor="text1"/>
          <w:sz w:val="28"/>
          <w:szCs w:val="28"/>
        </w:rPr>
        <w:t>Новочеркутинский</w:t>
      </w:r>
      <w:proofErr w:type="spellEnd"/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при продаже без проведения торгов»,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представленный администрацией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07F5C">
        <w:rPr>
          <w:color w:val="000000" w:themeColor="text1"/>
          <w:sz w:val="28"/>
          <w:szCs w:val="28"/>
        </w:rPr>
        <w:t>Новочеркутинский</w:t>
      </w:r>
      <w:proofErr w:type="spellEnd"/>
      <w:r w:rsidR="00390671">
        <w:rPr>
          <w:color w:val="000000" w:themeColor="text1"/>
          <w:sz w:val="28"/>
          <w:szCs w:val="28"/>
        </w:rPr>
        <w:t xml:space="preserve"> сельсовет</w:t>
      </w:r>
      <w:r w:rsidR="003D2CE7">
        <w:rPr>
          <w:color w:val="000000" w:themeColor="text1"/>
          <w:sz w:val="28"/>
          <w:szCs w:val="28"/>
        </w:rPr>
        <w:t>,  руководствуясь ст. 30</w:t>
      </w:r>
      <w:r w:rsidRPr="00041305">
        <w:rPr>
          <w:color w:val="000000" w:themeColor="text1"/>
          <w:sz w:val="28"/>
          <w:szCs w:val="28"/>
        </w:rPr>
        <w:t xml:space="preserve"> Устава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07F5C">
        <w:rPr>
          <w:color w:val="000000" w:themeColor="text1"/>
          <w:sz w:val="28"/>
          <w:szCs w:val="28"/>
        </w:rPr>
        <w:t>Новочеркутинский</w:t>
      </w:r>
      <w:proofErr w:type="spellEnd"/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учитывая решение постоянных комиссий: по правовым вопросам, местному самоуправлению и работе с депутатами;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 Добринского муниципального района</w:t>
      </w:r>
    </w:p>
    <w:p w:rsidR="005D72AE" w:rsidRPr="00390671" w:rsidRDefault="005D72AE" w:rsidP="0039067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   РЕШИЛ:</w:t>
      </w:r>
    </w:p>
    <w:p w:rsidR="005D72AE" w:rsidRPr="00041305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1.Принять Положение «О порядке определения цены земельных участков, находящихся в собствен</w:t>
      </w:r>
      <w:r w:rsidR="00390671">
        <w:rPr>
          <w:color w:val="000000" w:themeColor="text1"/>
          <w:sz w:val="28"/>
          <w:szCs w:val="28"/>
        </w:rPr>
        <w:t xml:space="preserve">ности сельского поселения </w:t>
      </w:r>
      <w:proofErr w:type="spellStart"/>
      <w:r w:rsidR="00007F5C">
        <w:rPr>
          <w:color w:val="000000" w:themeColor="text1"/>
          <w:sz w:val="28"/>
          <w:szCs w:val="28"/>
        </w:rPr>
        <w:t>Новочеркутинский</w:t>
      </w:r>
      <w:proofErr w:type="spellEnd"/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при продаже без проведения торгов» (прилагается).</w:t>
      </w:r>
    </w:p>
    <w:p w:rsidR="005D72AE" w:rsidRPr="00041305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07F5C">
        <w:rPr>
          <w:color w:val="000000" w:themeColor="text1"/>
          <w:sz w:val="28"/>
          <w:szCs w:val="28"/>
        </w:rPr>
        <w:t>Новочеркутинский</w:t>
      </w:r>
      <w:proofErr w:type="spellEnd"/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 xml:space="preserve"> для подписания и официального опубликования.</w:t>
      </w:r>
    </w:p>
    <w:p w:rsidR="005D72AE" w:rsidRPr="00041305" w:rsidRDefault="005D72AE" w:rsidP="005D72AE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5D72AE" w:rsidRPr="00041305" w:rsidRDefault="005D72AE" w:rsidP="005D72AE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390671" w:rsidRPr="00F03AF3" w:rsidRDefault="00390671" w:rsidP="00390671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b/>
          <w:bCs/>
          <w:color w:val="000000"/>
          <w:spacing w:val="-4"/>
          <w:sz w:val="28"/>
          <w:szCs w:val="28"/>
        </w:rPr>
      </w:pPr>
      <w:r w:rsidRPr="00F03AF3">
        <w:rPr>
          <w:b/>
          <w:bCs/>
          <w:color w:val="000000"/>
          <w:sz w:val="28"/>
          <w:szCs w:val="28"/>
        </w:rPr>
        <w:t xml:space="preserve">Председатель </w:t>
      </w:r>
      <w:r w:rsidRPr="00F03AF3">
        <w:rPr>
          <w:b/>
          <w:bCs/>
          <w:color w:val="000000"/>
          <w:spacing w:val="-4"/>
          <w:sz w:val="28"/>
          <w:szCs w:val="28"/>
        </w:rPr>
        <w:t>Совета депутатов</w:t>
      </w:r>
    </w:p>
    <w:p w:rsidR="00390671" w:rsidRPr="00F03AF3" w:rsidRDefault="00390671" w:rsidP="00390671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b/>
          <w:bCs/>
          <w:color w:val="000000"/>
          <w:spacing w:val="-4"/>
          <w:sz w:val="28"/>
          <w:szCs w:val="28"/>
        </w:rPr>
      </w:pPr>
      <w:r w:rsidRPr="00F03AF3">
        <w:rPr>
          <w:b/>
          <w:bCs/>
          <w:color w:val="000000"/>
          <w:spacing w:val="-4"/>
          <w:sz w:val="28"/>
          <w:szCs w:val="28"/>
        </w:rPr>
        <w:t xml:space="preserve">сельского поселения </w:t>
      </w:r>
    </w:p>
    <w:p w:rsidR="00390671" w:rsidRDefault="00007F5C" w:rsidP="00F03AF3">
      <w:pPr>
        <w:pStyle w:val="a3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1"/>
          <w:sz w:val="28"/>
          <w:szCs w:val="28"/>
        </w:rPr>
        <w:t>Новочеркутинский</w:t>
      </w:r>
      <w:proofErr w:type="spellEnd"/>
      <w:r w:rsidR="00390671" w:rsidRPr="00F03AF3">
        <w:rPr>
          <w:b/>
          <w:color w:val="000000"/>
          <w:spacing w:val="-1"/>
          <w:sz w:val="28"/>
          <w:szCs w:val="28"/>
        </w:rPr>
        <w:t xml:space="preserve"> </w:t>
      </w:r>
      <w:r w:rsidR="00F03AF3" w:rsidRPr="00F03AF3">
        <w:rPr>
          <w:b/>
          <w:bCs/>
          <w:color w:val="000000"/>
          <w:spacing w:val="-2"/>
          <w:sz w:val="28"/>
          <w:szCs w:val="28"/>
        </w:rPr>
        <w:t xml:space="preserve">сельсовет </w:t>
      </w:r>
      <w:r w:rsidR="00F03AF3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И.С.Пытин</w:t>
      </w:r>
      <w:proofErr w:type="spellEnd"/>
      <w:r w:rsidR="00F03AF3" w:rsidRPr="00F03AF3">
        <w:rPr>
          <w:b/>
          <w:bCs/>
          <w:color w:val="000000"/>
          <w:spacing w:val="-2"/>
          <w:sz w:val="28"/>
          <w:szCs w:val="28"/>
        </w:rPr>
        <w:t xml:space="preserve">           </w:t>
      </w:r>
      <w:r w:rsidR="00390671" w:rsidRPr="00F03AF3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     </w:t>
      </w:r>
      <w:r w:rsidR="00F03AF3" w:rsidRPr="00F03AF3">
        <w:rPr>
          <w:b/>
          <w:bCs/>
          <w:color w:val="000000"/>
          <w:spacing w:val="-2"/>
          <w:sz w:val="28"/>
          <w:szCs w:val="28"/>
        </w:rPr>
        <w:t xml:space="preserve">    </w:t>
      </w:r>
      <w:r w:rsidR="00390671" w:rsidRPr="00F03AF3">
        <w:rPr>
          <w:b/>
          <w:bCs/>
          <w:color w:val="000000"/>
          <w:spacing w:val="-2"/>
          <w:sz w:val="28"/>
          <w:szCs w:val="28"/>
        </w:rPr>
        <w:t xml:space="preserve">    </w:t>
      </w:r>
    </w:p>
    <w:p w:rsidR="00F03AF3" w:rsidRDefault="00F03AF3" w:rsidP="00F03AF3">
      <w:pPr>
        <w:pStyle w:val="a3"/>
        <w:rPr>
          <w:sz w:val="28"/>
          <w:szCs w:val="28"/>
        </w:rPr>
      </w:pPr>
    </w:p>
    <w:p w:rsidR="00F50E9A" w:rsidRPr="00F03AF3" w:rsidRDefault="00F50E9A" w:rsidP="00F03AF3">
      <w:pPr>
        <w:pStyle w:val="a3"/>
        <w:rPr>
          <w:sz w:val="28"/>
          <w:szCs w:val="28"/>
        </w:rPr>
      </w:pPr>
    </w:p>
    <w:p w:rsidR="00390671" w:rsidRPr="00041305" w:rsidRDefault="00390671" w:rsidP="00390671">
      <w:pPr>
        <w:jc w:val="both"/>
        <w:rPr>
          <w:color w:val="000000" w:themeColor="text1"/>
          <w:sz w:val="28"/>
          <w:szCs w:val="28"/>
        </w:rPr>
      </w:pPr>
    </w:p>
    <w:p w:rsidR="005D72AE" w:rsidRPr="00F03AF3" w:rsidRDefault="005D72AE" w:rsidP="00F03AF3">
      <w:pPr>
        <w:pStyle w:val="a3"/>
        <w:jc w:val="right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t xml:space="preserve">                                                                                           </w:t>
      </w:r>
      <w:r w:rsidRPr="00F03AF3">
        <w:rPr>
          <w:color w:val="000000" w:themeColor="text1"/>
          <w:sz w:val="22"/>
          <w:szCs w:val="22"/>
        </w:rPr>
        <w:t>Принято</w:t>
      </w:r>
    </w:p>
    <w:p w:rsidR="005D72AE" w:rsidRPr="00F03AF3" w:rsidRDefault="005D72AE" w:rsidP="00F03AF3">
      <w:pPr>
        <w:pStyle w:val="a3"/>
        <w:jc w:val="right"/>
        <w:rPr>
          <w:color w:val="000000" w:themeColor="text1"/>
          <w:sz w:val="22"/>
          <w:szCs w:val="22"/>
        </w:rPr>
      </w:pPr>
      <w:r w:rsidRPr="00F03AF3">
        <w:rPr>
          <w:color w:val="000000" w:themeColor="text1"/>
          <w:sz w:val="22"/>
          <w:szCs w:val="22"/>
        </w:rPr>
        <w:t xml:space="preserve">                                                                                         решением Совета депутатов</w:t>
      </w:r>
    </w:p>
    <w:p w:rsidR="00F03AF3" w:rsidRPr="00F03AF3" w:rsidRDefault="00F03AF3" w:rsidP="00F03AF3">
      <w:pPr>
        <w:pStyle w:val="a3"/>
        <w:jc w:val="right"/>
        <w:rPr>
          <w:color w:val="000000" w:themeColor="text1"/>
          <w:sz w:val="22"/>
          <w:szCs w:val="22"/>
        </w:rPr>
      </w:pPr>
      <w:r w:rsidRPr="00F03AF3">
        <w:rPr>
          <w:color w:val="000000" w:themeColor="text1"/>
          <w:sz w:val="22"/>
          <w:szCs w:val="22"/>
        </w:rPr>
        <w:t xml:space="preserve">сельского поселения </w:t>
      </w:r>
    </w:p>
    <w:p w:rsidR="005D72AE" w:rsidRPr="00F03AF3" w:rsidRDefault="00007F5C" w:rsidP="00F03AF3">
      <w:pPr>
        <w:pStyle w:val="a3"/>
        <w:jc w:val="right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Новочеркутинский</w:t>
      </w:r>
      <w:proofErr w:type="spellEnd"/>
      <w:r w:rsidR="00F03AF3" w:rsidRPr="00F03AF3">
        <w:rPr>
          <w:color w:val="000000" w:themeColor="text1"/>
          <w:sz w:val="22"/>
          <w:szCs w:val="22"/>
        </w:rPr>
        <w:t xml:space="preserve"> сельсовет</w:t>
      </w:r>
    </w:p>
    <w:p w:rsidR="005D72AE" w:rsidRPr="00F03AF3" w:rsidRDefault="005D72AE" w:rsidP="00F03AF3">
      <w:pPr>
        <w:pStyle w:val="a3"/>
        <w:jc w:val="right"/>
        <w:rPr>
          <w:color w:val="000000" w:themeColor="text1"/>
          <w:sz w:val="22"/>
          <w:szCs w:val="22"/>
        </w:rPr>
      </w:pPr>
      <w:r w:rsidRPr="00F03AF3">
        <w:rPr>
          <w:color w:val="000000" w:themeColor="text1"/>
          <w:sz w:val="22"/>
          <w:szCs w:val="22"/>
        </w:rPr>
        <w:t xml:space="preserve">                                                             </w:t>
      </w:r>
      <w:r w:rsidR="00390671" w:rsidRPr="00F03AF3">
        <w:rPr>
          <w:color w:val="000000" w:themeColor="text1"/>
          <w:sz w:val="22"/>
          <w:szCs w:val="22"/>
        </w:rPr>
        <w:t xml:space="preserve"> </w:t>
      </w:r>
      <w:r w:rsidR="00F03AF3" w:rsidRPr="00F03AF3">
        <w:rPr>
          <w:color w:val="000000" w:themeColor="text1"/>
          <w:sz w:val="22"/>
          <w:szCs w:val="22"/>
        </w:rPr>
        <w:t xml:space="preserve">                           от 20</w:t>
      </w:r>
      <w:r w:rsidR="00390671" w:rsidRPr="00F03AF3">
        <w:rPr>
          <w:color w:val="000000" w:themeColor="text1"/>
          <w:sz w:val="22"/>
          <w:szCs w:val="22"/>
        </w:rPr>
        <w:t>.11</w:t>
      </w:r>
      <w:r w:rsidRPr="00F03AF3">
        <w:rPr>
          <w:color w:val="000000" w:themeColor="text1"/>
          <w:sz w:val="22"/>
          <w:szCs w:val="22"/>
        </w:rPr>
        <w:t xml:space="preserve">.2015г. № </w:t>
      </w:r>
      <w:r w:rsidR="00F03AF3" w:rsidRPr="00F03AF3">
        <w:rPr>
          <w:color w:val="000000" w:themeColor="text1"/>
          <w:sz w:val="22"/>
          <w:szCs w:val="22"/>
        </w:rPr>
        <w:t>11</w:t>
      </w:r>
      <w:r w:rsidRPr="00F03AF3">
        <w:rPr>
          <w:color w:val="000000" w:themeColor="text1"/>
          <w:sz w:val="22"/>
          <w:szCs w:val="22"/>
        </w:rPr>
        <w:t>-рс</w:t>
      </w:r>
    </w:p>
    <w:p w:rsidR="005D72AE" w:rsidRPr="00041305" w:rsidRDefault="005D72AE" w:rsidP="005D72AE">
      <w:pPr>
        <w:pStyle w:val="a3"/>
        <w:jc w:val="right"/>
        <w:rPr>
          <w:color w:val="000000" w:themeColor="text1"/>
        </w:rPr>
      </w:pPr>
    </w:p>
    <w:p w:rsidR="005D72AE" w:rsidRPr="00F03AF3" w:rsidRDefault="005D72AE" w:rsidP="005D72AE">
      <w:pPr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>Положение</w:t>
      </w:r>
    </w:p>
    <w:p w:rsidR="005D72AE" w:rsidRPr="00F03AF3" w:rsidRDefault="005D72AE" w:rsidP="005D72AE">
      <w:pPr>
        <w:pStyle w:val="a3"/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 xml:space="preserve">«О порядке определения цены земельных участков, находящихся </w:t>
      </w:r>
    </w:p>
    <w:p w:rsidR="005D72AE" w:rsidRPr="00F03AF3" w:rsidRDefault="005D72AE" w:rsidP="005D72AE">
      <w:pPr>
        <w:pStyle w:val="a3"/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 xml:space="preserve">в собственности </w:t>
      </w:r>
      <w:r w:rsidR="00390671" w:rsidRPr="00F03AF3">
        <w:rPr>
          <w:b/>
          <w:bCs/>
          <w:color w:val="000000" w:themeColor="text1"/>
        </w:rPr>
        <w:t xml:space="preserve">сельского поселения </w:t>
      </w:r>
      <w:proofErr w:type="spellStart"/>
      <w:r w:rsidR="00007F5C">
        <w:rPr>
          <w:b/>
          <w:bCs/>
          <w:color w:val="000000" w:themeColor="text1"/>
        </w:rPr>
        <w:t>Новочеркутинский</w:t>
      </w:r>
      <w:proofErr w:type="spellEnd"/>
      <w:r w:rsidR="00390671" w:rsidRPr="00F03AF3">
        <w:rPr>
          <w:b/>
          <w:bCs/>
          <w:color w:val="000000" w:themeColor="text1"/>
        </w:rPr>
        <w:t xml:space="preserve"> сельсовет</w:t>
      </w:r>
      <w:r w:rsidRPr="00F03AF3">
        <w:rPr>
          <w:b/>
          <w:bCs/>
          <w:color w:val="000000" w:themeColor="text1"/>
        </w:rPr>
        <w:t xml:space="preserve">, </w:t>
      </w:r>
    </w:p>
    <w:p w:rsidR="005D72AE" w:rsidRPr="00F03AF3" w:rsidRDefault="005D72AE" w:rsidP="005D72AE">
      <w:pPr>
        <w:pStyle w:val="a3"/>
        <w:jc w:val="center"/>
        <w:rPr>
          <w:rStyle w:val="FontStyle12"/>
          <w:b w:val="0"/>
          <w:bCs w:val="0"/>
          <w:color w:val="000000" w:themeColor="text1"/>
        </w:rPr>
      </w:pPr>
      <w:r w:rsidRPr="00F03AF3">
        <w:rPr>
          <w:b/>
          <w:bCs/>
          <w:color w:val="000000" w:themeColor="text1"/>
        </w:rPr>
        <w:t>при продаже без проведения торгов»</w:t>
      </w:r>
    </w:p>
    <w:p w:rsidR="005D72AE" w:rsidRPr="00F03AF3" w:rsidRDefault="005D72AE" w:rsidP="005D72AE">
      <w:pPr>
        <w:pStyle w:val="a3"/>
        <w:jc w:val="both"/>
        <w:rPr>
          <w:b/>
          <w:bCs/>
          <w:color w:val="000000" w:themeColor="text1"/>
        </w:rPr>
      </w:pPr>
    </w:p>
    <w:p w:rsidR="005D72AE" w:rsidRPr="00F03AF3" w:rsidRDefault="005D72AE" w:rsidP="005D72AE">
      <w:pPr>
        <w:pStyle w:val="a3"/>
        <w:jc w:val="both"/>
        <w:rPr>
          <w:b/>
          <w:bCs/>
          <w:color w:val="000000" w:themeColor="text1"/>
        </w:rPr>
      </w:pPr>
      <w:r w:rsidRPr="00F03AF3">
        <w:rPr>
          <w:color w:val="000000" w:themeColor="text1"/>
        </w:rPr>
        <w:t xml:space="preserve"> </w:t>
      </w:r>
    </w:p>
    <w:p w:rsidR="005D72AE" w:rsidRPr="00F03AF3" w:rsidRDefault="005D72AE" w:rsidP="005D72AE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>Предмет регулирования</w:t>
      </w:r>
    </w:p>
    <w:p w:rsidR="005D72AE" w:rsidRPr="00F03AF3" w:rsidRDefault="005D72AE" w:rsidP="005D72AE">
      <w:pPr>
        <w:pStyle w:val="a3"/>
        <w:jc w:val="both"/>
        <w:rPr>
          <w:b/>
          <w:bCs/>
          <w:color w:val="000000" w:themeColor="text1"/>
        </w:rPr>
      </w:pP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Настоящее Положение устанавливает порядок определения цены земельных участков, находящ</w:t>
      </w:r>
      <w:r w:rsidR="00390671" w:rsidRPr="00F03AF3">
        <w:rPr>
          <w:color w:val="000000" w:themeColor="text1"/>
        </w:rPr>
        <w:t xml:space="preserve">ихся в собственности сельского поселения </w:t>
      </w:r>
      <w:proofErr w:type="spellStart"/>
      <w:r w:rsidR="00007F5C">
        <w:rPr>
          <w:color w:val="000000" w:themeColor="text1"/>
        </w:rPr>
        <w:t>Новочеркутинский</w:t>
      </w:r>
      <w:proofErr w:type="spellEnd"/>
      <w:r w:rsidR="00390671" w:rsidRPr="00F03AF3">
        <w:rPr>
          <w:color w:val="000000" w:themeColor="text1"/>
        </w:rPr>
        <w:t xml:space="preserve"> сельсовет</w:t>
      </w:r>
      <w:r w:rsidRPr="00F03AF3">
        <w:rPr>
          <w:color w:val="000000" w:themeColor="text1"/>
        </w:rPr>
        <w:t>, при их продаже без проведения торгов (далее-земельные участки).</w:t>
      </w:r>
    </w:p>
    <w:p w:rsidR="005D72AE" w:rsidRPr="00F03AF3" w:rsidRDefault="005D72AE" w:rsidP="005D72AE">
      <w:pPr>
        <w:pStyle w:val="a3"/>
        <w:jc w:val="both"/>
        <w:rPr>
          <w:color w:val="000000" w:themeColor="text1"/>
        </w:rPr>
      </w:pPr>
    </w:p>
    <w:p w:rsidR="005D72AE" w:rsidRPr="00F03AF3" w:rsidRDefault="005D72AE" w:rsidP="005D72AE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>Порядок определения цены на земельные участки</w:t>
      </w:r>
    </w:p>
    <w:p w:rsidR="005D72AE" w:rsidRPr="00F03AF3" w:rsidRDefault="005D72AE" w:rsidP="005D72AE">
      <w:pPr>
        <w:pStyle w:val="a3"/>
        <w:ind w:left="720"/>
        <w:rPr>
          <w:b/>
          <w:bCs/>
          <w:color w:val="000000" w:themeColor="text1"/>
        </w:rPr>
      </w:pP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1) 1,5% кадастровой стоимости земельных участков, гражданам, являющимся собственниками расположенных на этих земельных участках   жилых домов;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2)   2,5% кадастровой стоимости земельных участков: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 xml:space="preserve">а) собственникам зданий, строений, сооружений, расположенных на этих земельных участках, находящихся у них на праве аренды, в случаях, если: 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- в период со дня вступления в силу Федерального закона от 25 октября 2001 года № 137-ФЗ « О введении в действие Земельного кодекса Российской Федерации»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- такие земельные участки образованы из земельных участков, указанных в абзаце втором подпункта «а» пункта 2  настоящего раздела;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б) юридическим лицам при переоформлении до 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3)  7,5% кадастровой стоимости земельных участков: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 xml:space="preserve">а)  </w:t>
      </w:r>
      <w:proofErr w:type="gramStart"/>
      <w:r w:rsidRPr="00F03AF3">
        <w:rPr>
          <w:color w:val="000000" w:themeColor="text1"/>
        </w:rPr>
        <w:t>образованных</w:t>
      </w:r>
      <w:proofErr w:type="gramEnd"/>
      <w:r w:rsidRPr="00F03AF3">
        <w:rPr>
          <w:color w:val="000000" w:themeColor="text1"/>
        </w:rPr>
        <w:t xml:space="preserve">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 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proofErr w:type="gramStart"/>
      <w:r w:rsidRPr="00F03AF3">
        <w:rPr>
          <w:color w:val="000000" w:themeColor="text1"/>
        </w:rPr>
        <w:t>б)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в)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proofErr w:type="gramStart"/>
      <w:r w:rsidRPr="00F03AF3">
        <w:rPr>
          <w:color w:val="000000" w:themeColor="text1"/>
        </w:rPr>
        <w:lastRenderedPageBreak/>
        <w:t>г)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 xml:space="preserve">д) </w:t>
      </w:r>
      <w:proofErr w:type="gramStart"/>
      <w:r w:rsidRPr="00F03AF3">
        <w:rPr>
          <w:color w:val="000000" w:themeColor="text1"/>
        </w:rPr>
        <w:t>образованных</w:t>
      </w:r>
      <w:proofErr w:type="gramEnd"/>
      <w:r w:rsidRPr="00F03AF3">
        <w:rPr>
          <w:color w:val="000000" w:themeColor="text1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proofErr w:type="gramStart"/>
      <w:r w:rsidRPr="00F03AF3">
        <w:rPr>
          <w:color w:val="000000" w:themeColor="text1"/>
        </w:rPr>
        <w:t>е) на которых расположены здания, сооружения, собственниками таких зданий, сооружений либо помещений в них в случаях, предусмотренных статьей 39.20 Земельного Кодекса Российской Федерации, кроме земельных участков, указанных в пункте 1 настоящего раздела;</w:t>
      </w:r>
      <w:proofErr w:type="gramEnd"/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ж)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4)  в размере 15 % кадастровой стоимости земельных участков: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а)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proofErr w:type="gramStart"/>
      <w:r w:rsidRPr="00F03AF3">
        <w:rPr>
          <w:color w:val="000000" w:themeColor="text1"/>
        </w:rPr>
        <w:t>б) которые предоставлены из земель населенного пункта и предназначены для ведения сельскохозяйственного производства и на которых отсутствуют здания, сооружения,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  <w:proofErr w:type="gramEnd"/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5) в размере кадастровой стоимости  земельных участков: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а)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 а также в границах населенного пункта гражданам или крестьянским (фермерским) хозяйствам для осуществления крестьянским (фермерским) хозяйством его деятельности в соответствии со ст. 39.18 Земельного Кодекса Российской Федерации;</w:t>
      </w:r>
    </w:p>
    <w:p w:rsidR="005D72AE" w:rsidRPr="00F03AF3" w:rsidRDefault="005D72AE" w:rsidP="00F03AF3">
      <w:pPr>
        <w:pStyle w:val="a3"/>
        <w:ind w:firstLine="360"/>
        <w:jc w:val="both"/>
        <w:rPr>
          <w:color w:val="000000" w:themeColor="text1"/>
        </w:rPr>
      </w:pPr>
      <w:proofErr w:type="gramStart"/>
      <w:r w:rsidRPr="00F03AF3">
        <w:rPr>
          <w:color w:val="000000" w:themeColor="text1"/>
        </w:rPr>
        <w:t>б) в границах населенного пункта,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3-х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</w:t>
      </w:r>
      <w:proofErr w:type="gramEnd"/>
      <w:r w:rsidRPr="00F03AF3">
        <w:rPr>
          <w:color w:val="000000" w:themeColor="text1"/>
        </w:rPr>
        <w:t xml:space="preserve"> такого земельного участка в случае, если этим гражданином или этим юридическим лицом подано заявление о заключении договора купли-продажи такого земельного участка без проведения торгов до дня </w:t>
      </w:r>
      <w:proofErr w:type="gramStart"/>
      <w:r w:rsidRPr="00F03AF3">
        <w:rPr>
          <w:color w:val="000000" w:themeColor="text1"/>
        </w:rPr>
        <w:t>истечения срока указанного договора аренды земельного участка</w:t>
      </w:r>
      <w:proofErr w:type="gramEnd"/>
      <w:r w:rsidRPr="00F03AF3">
        <w:rPr>
          <w:color w:val="000000" w:themeColor="text1"/>
        </w:rPr>
        <w:t>.</w:t>
      </w:r>
    </w:p>
    <w:p w:rsidR="005D72AE" w:rsidRPr="00F03AF3" w:rsidRDefault="005D72AE" w:rsidP="005D72AE">
      <w:pPr>
        <w:pStyle w:val="a3"/>
        <w:jc w:val="both"/>
        <w:rPr>
          <w:color w:val="000000" w:themeColor="text1"/>
        </w:rPr>
      </w:pPr>
      <w:r w:rsidRPr="00F03AF3">
        <w:rPr>
          <w:color w:val="000000" w:themeColor="text1"/>
        </w:rPr>
        <w:t xml:space="preserve">  </w:t>
      </w:r>
      <w:r w:rsidRPr="00F03AF3">
        <w:rPr>
          <w:color w:val="000000" w:themeColor="text1"/>
        </w:rPr>
        <w:tab/>
        <w:t xml:space="preserve">При заключении договора купли-продажи земельного участка, находящегося в собственности </w:t>
      </w:r>
      <w:r w:rsidR="00390671" w:rsidRPr="00F03AF3">
        <w:rPr>
          <w:color w:val="000000" w:themeColor="text1"/>
        </w:rPr>
        <w:t xml:space="preserve">сельского поселения </w:t>
      </w:r>
      <w:proofErr w:type="spellStart"/>
      <w:r w:rsidR="00007F5C">
        <w:rPr>
          <w:color w:val="000000" w:themeColor="text1"/>
        </w:rPr>
        <w:t>Новочеркутинский</w:t>
      </w:r>
      <w:proofErr w:type="spellEnd"/>
      <w:r w:rsidR="00390671" w:rsidRPr="00F03AF3">
        <w:rPr>
          <w:color w:val="000000" w:themeColor="text1"/>
        </w:rPr>
        <w:t xml:space="preserve"> сельсовет</w:t>
      </w:r>
      <w:r w:rsidRPr="00F03AF3">
        <w:rPr>
          <w:color w:val="000000" w:themeColor="text1"/>
        </w:rPr>
        <w:t>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5D72AE" w:rsidRPr="00F03AF3" w:rsidRDefault="005D72AE" w:rsidP="005D72AE">
      <w:pPr>
        <w:pStyle w:val="a3"/>
        <w:jc w:val="both"/>
        <w:rPr>
          <w:color w:val="000000" w:themeColor="text1"/>
        </w:rPr>
      </w:pPr>
    </w:p>
    <w:p w:rsidR="005D72AE" w:rsidRPr="00F03AF3" w:rsidRDefault="005D72AE" w:rsidP="005D72AE">
      <w:pPr>
        <w:pStyle w:val="a3"/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>3. Заключительные положения</w:t>
      </w:r>
    </w:p>
    <w:p w:rsidR="005D72AE" w:rsidRPr="00F03AF3" w:rsidRDefault="005D72AE" w:rsidP="005D72AE">
      <w:pPr>
        <w:pStyle w:val="a3"/>
        <w:jc w:val="center"/>
        <w:rPr>
          <w:b/>
          <w:bCs/>
          <w:color w:val="000000" w:themeColor="text1"/>
        </w:rPr>
      </w:pPr>
    </w:p>
    <w:p w:rsidR="005D72AE" w:rsidRPr="00F03AF3" w:rsidRDefault="005D72AE" w:rsidP="005D72AE">
      <w:pPr>
        <w:pStyle w:val="a3"/>
        <w:ind w:firstLine="708"/>
        <w:jc w:val="both"/>
        <w:rPr>
          <w:color w:val="000000" w:themeColor="text1"/>
        </w:rPr>
      </w:pPr>
      <w:r w:rsidRPr="00F03AF3">
        <w:rPr>
          <w:color w:val="000000" w:themeColor="text1"/>
        </w:rPr>
        <w:t>Настоящий нормативный правовой а</w:t>
      </w:r>
      <w:proofErr w:type="gramStart"/>
      <w:r w:rsidRPr="00F03AF3">
        <w:rPr>
          <w:color w:val="000000" w:themeColor="text1"/>
        </w:rPr>
        <w:t>кт вст</w:t>
      </w:r>
      <w:proofErr w:type="gramEnd"/>
      <w:r w:rsidRPr="00F03AF3">
        <w:rPr>
          <w:color w:val="000000" w:themeColor="text1"/>
        </w:rPr>
        <w:t xml:space="preserve">упает в силу со дня официального опубликования.  </w:t>
      </w:r>
    </w:p>
    <w:p w:rsidR="005D72AE" w:rsidRPr="00F03AF3" w:rsidRDefault="005D72AE" w:rsidP="005D72AE">
      <w:pPr>
        <w:pStyle w:val="a3"/>
        <w:rPr>
          <w:color w:val="000000" w:themeColor="text1"/>
        </w:rPr>
      </w:pPr>
    </w:p>
    <w:p w:rsidR="00390671" w:rsidRPr="00F03AF3" w:rsidRDefault="005D72AE" w:rsidP="00390671">
      <w:pPr>
        <w:pStyle w:val="a3"/>
        <w:rPr>
          <w:b/>
          <w:color w:val="000000" w:themeColor="text1"/>
        </w:rPr>
      </w:pPr>
      <w:r w:rsidRPr="00F03AF3">
        <w:rPr>
          <w:b/>
          <w:color w:val="000000" w:themeColor="text1"/>
        </w:rPr>
        <w:t>Глава</w:t>
      </w:r>
      <w:r w:rsidR="00390671" w:rsidRPr="00F03AF3">
        <w:rPr>
          <w:b/>
          <w:color w:val="000000" w:themeColor="text1"/>
        </w:rPr>
        <w:t xml:space="preserve"> сельского поселения </w:t>
      </w:r>
    </w:p>
    <w:p w:rsidR="005D72AE" w:rsidRPr="00F03AF3" w:rsidRDefault="00007F5C" w:rsidP="00007F5C">
      <w:pPr>
        <w:pStyle w:val="a3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Новочеркутинский</w:t>
      </w:r>
      <w:proofErr w:type="spellEnd"/>
      <w:r w:rsidR="00390671" w:rsidRPr="00F03AF3">
        <w:rPr>
          <w:b/>
          <w:color w:val="000000" w:themeColor="text1"/>
        </w:rPr>
        <w:t xml:space="preserve"> сельсовет                                                          </w:t>
      </w:r>
      <w:r>
        <w:rPr>
          <w:b/>
          <w:color w:val="000000" w:themeColor="text1"/>
        </w:rPr>
        <w:t>И.С.Пытин</w:t>
      </w:r>
    </w:p>
    <w:p w:rsidR="00A1247D" w:rsidRPr="00F03AF3" w:rsidRDefault="00A1247D"/>
    <w:sectPr w:rsidR="00A1247D" w:rsidRPr="00F03AF3" w:rsidSect="005D72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2AE"/>
    <w:rsid w:val="00007F5C"/>
    <w:rsid w:val="00390671"/>
    <w:rsid w:val="003D2CE7"/>
    <w:rsid w:val="005D72AE"/>
    <w:rsid w:val="00605F92"/>
    <w:rsid w:val="00894A39"/>
    <w:rsid w:val="00A01888"/>
    <w:rsid w:val="00A1247D"/>
    <w:rsid w:val="00A61F31"/>
    <w:rsid w:val="00A772CB"/>
    <w:rsid w:val="00B765EF"/>
    <w:rsid w:val="00CD0C59"/>
    <w:rsid w:val="00E24CFA"/>
    <w:rsid w:val="00F03AF3"/>
    <w:rsid w:val="00F5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D72A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D72A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2015-11-20T09:29:00Z</cp:lastPrinted>
  <dcterms:created xsi:type="dcterms:W3CDTF">2015-11-26T12:05:00Z</dcterms:created>
  <dcterms:modified xsi:type="dcterms:W3CDTF">2015-11-26T12:05:00Z</dcterms:modified>
</cp:coreProperties>
</file>