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3" w:rsidRPr="0047026A" w:rsidRDefault="00544D63" w:rsidP="00544D63">
      <w:pPr>
        <w:pStyle w:val="a3"/>
        <w:jc w:val="center"/>
        <w:rPr>
          <w:sz w:val="28"/>
          <w:szCs w:val="28"/>
        </w:rPr>
      </w:pPr>
      <w:r w:rsidRPr="0047026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6.3pt;width:48.6pt;height:58pt;z-index:251660288">
            <v:imagedata r:id="rId5" o:title=""/>
            <w10:wrap type="topAndBottom"/>
          </v:shape>
          <o:OLEObject Type="Embed" ProgID="Unknown" ShapeID="_x0000_s1026" DrawAspect="Content" ObjectID="_1440831815" r:id="rId6"/>
        </w:pict>
      </w:r>
      <w:r w:rsidRPr="0047026A">
        <w:rPr>
          <w:sz w:val="28"/>
          <w:szCs w:val="28"/>
        </w:rPr>
        <w:t>ПОСТАНОВЛЕНИЕ</w:t>
      </w:r>
    </w:p>
    <w:p w:rsidR="00544D63" w:rsidRDefault="00544D63" w:rsidP="00544D63">
      <w:pPr>
        <w:pStyle w:val="a3"/>
        <w:jc w:val="center"/>
        <w:rPr>
          <w:sz w:val="28"/>
          <w:szCs w:val="28"/>
        </w:rPr>
      </w:pPr>
      <w:r w:rsidRPr="0047026A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НОВОЧЕРКУТИН</w:t>
      </w:r>
      <w:r w:rsidRPr="0047026A">
        <w:rPr>
          <w:sz w:val="28"/>
          <w:szCs w:val="28"/>
        </w:rPr>
        <w:t>СКИЙ СЕЛЬСОВЕТ ДОБРИНСКОГО МУНИЦИПАЛЬНОГО РАЙОНА ЛИПЕЦКОЙ ОБЛАСТИ РОССИЙСКОЙ ФЕДЕРАЦИИ</w:t>
      </w:r>
    </w:p>
    <w:p w:rsidR="00544D63" w:rsidRPr="0047026A" w:rsidRDefault="00544D63" w:rsidP="00544D63">
      <w:pPr>
        <w:pStyle w:val="a3"/>
        <w:jc w:val="center"/>
        <w:rPr>
          <w:sz w:val="28"/>
          <w:szCs w:val="28"/>
        </w:rPr>
      </w:pPr>
    </w:p>
    <w:p w:rsidR="00544D63" w:rsidRDefault="00544D63" w:rsidP="00544D63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Pr="0047026A">
        <w:rPr>
          <w:sz w:val="28"/>
          <w:szCs w:val="28"/>
        </w:rPr>
        <w:t>.0</w:t>
      </w:r>
      <w:r w:rsidR="001D57C5">
        <w:rPr>
          <w:sz w:val="28"/>
          <w:szCs w:val="28"/>
        </w:rPr>
        <w:t>9</w:t>
      </w:r>
      <w:r w:rsidRPr="0047026A">
        <w:rPr>
          <w:sz w:val="28"/>
          <w:szCs w:val="28"/>
        </w:rPr>
        <w:t xml:space="preserve">.2013 г.                                   </w:t>
      </w:r>
      <w:proofErr w:type="spellStart"/>
      <w:r w:rsidRPr="0047026A">
        <w:rPr>
          <w:sz w:val="28"/>
          <w:szCs w:val="28"/>
        </w:rPr>
        <w:t>с</w:t>
      </w:r>
      <w:proofErr w:type="gramStart"/>
      <w:r w:rsidRPr="004702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овочеркутино</w:t>
      </w:r>
      <w:proofErr w:type="spellEnd"/>
      <w:r w:rsidRPr="0047026A">
        <w:rPr>
          <w:sz w:val="28"/>
          <w:szCs w:val="28"/>
        </w:rPr>
        <w:t xml:space="preserve">              </w:t>
      </w:r>
      <w:r w:rsidRPr="0047026A">
        <w:rPr>
          <w:color w:val="555555"/>
          <w:sz w:val="28"/>
          <w:szCs w:val="28"/>
        </w:rPr>
        <w:t xml:space="preserve">              </w:t>
      </w:r>
      <w:r w:rsidRPr="0047026A">
        <w:rPr>
          <w:sz w:val="28"/>
          <w:szCs w:val="28"/>
        </w:rPr>
        <w:t xml:space="preserve">№ </w:t>
      </w:r>
      <w:r w:rsidR="001D57C5">
        <w:rPr>
          <w:sz w:val="28"/>
          <w:szCs w:val="28"/>
        </w:rPr>
        <w:t>44</w:t>
      </w:r>
    </w:p>
    <w:p w:rsidR="00544D63" w:rsidRPr="0047026A" w:rsidRDefault="00544D63" w:rsidP="00544D63">
      <w:pPr>
        <w:pStyle w:val="a3"/>
        <w:rPr>
          <w:color w:val="FF0000"/>
          <w:sz w:val="28"/>
          <w:szCs w:val="28"/>
        </w:rPr>
      </w:pP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r w:rsidRPr="0047026A">
        <w:rPr>
          <w:b/>
          <w:bCs/>
          <w:sz w:val="28"/>
          <w:szCs w:val="28"/>
        </w:rPr>
        <w:t>О</w:t>
      </w:r>
      <w:r w:rsidRPr="0047026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Положения о предоставлении гражданами,</w:t>
      </w: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замещающими</w:t>
      </w:r>
      <w:proofErr w:type="gramEnd"/>
      <w:r>
        <w:rPr>
          <w:b/>
          <w:sz w:val="28"/>
          <w:szCs w:val="28"/>
        </w:rPr>
        <w:t xml:space="preserve"> муниципальные должности, должности муниципальной службы в администрации сельского поселения Новочеркутинский сельсовет, сведений о своих расходах, а также о расходах своих супруги (супруга) </w:t>
      </w: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544D63" w:rsidRPr="0047026A" w:rsidRDefault="00544D63" w:rsidP="00544D63">
      <w:pPr>
        <w:pStyle w:val="a3"/>
        <w:jc w:val="center"/>
        <w:rPr>
          <w:b/>
          <w:color w:val="555555"/>
          <w:sz w:val="28"/>
          <w:szCs w:val="28"/>
        </w:rPr>
      </w:pPr>
    </w:p>
    <w:p w:rsidR="0024226F" w:rsidRDefault="0024226F" w:rsidP="0024226F">
      <w:pPr>
        <w:pStyle w:val="a3"/>
        <w:ind w:firstLine="708"/>
        <w:jc w:val="both"/>
      </w:pPr>
      <w:r w:rsidRPr="0041138E">
        <w:t>В соответствии с 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</w:t>
      </w:r>
      <w:r>
        <w:t>оном Липецкой области № 68-ОЗ «</w:t>
      </w:r>
      <w:r w:rsidRPr="0041138E">
        <w:t xml:space="preserve">О правовом регулировании вопросов муниципальной службы Липецкой области» </w:t>
      </w:r>
    </w:p>
    <w:p w:rsidR="0024226F" w:rsidRPr="00E60F36" w:rsidRDefault="0024226F" w:rsidP="0024226F">
      <w:pPr>
        <w:pStyle w:val="a3"/>
        <w:ind w:firstLine="708"/>
        <w:jc w:val="both"/>
        <w:rPr>
          <w:b/>
        </w:rPr>
      </w:pPr>
      <w:r w:rsidRPr="00E60F36">
        <w:rPr>
          <w:b/>
        </w:rPr>
        <w:t>постановляю:</w:t>
      </w:r>
    </w:p>
    <w:p w:rsidR="0024226F" w:rsidRPr="00135773" w:rsidRDefault="0024226F" w:rsidP="0024226F">
      <w:pPr>
        <w:pStyle w:val="a3"/>
      </w:pPr>
      <w:r w:rsidRPr="00135773">
        <w:t>1. Утвердить прилагаемые:</w:t>
      </w:r>
    </w:p>
    <w:p w:rsidR="0024226F" w:rsidRPr="00135773" w:rsidRDefault="0024226F" w:rsidP="0024226F">
      <w:pPr>
        <w:pStyle w:val="a3"/>
        <w:jc w:val="both"/>
        <w:rPr>
          <w:color w:val="000000"/>
        </w:rPr>
      </w:pPr>
      <w:r w:rsidRPr="00135773">
        <w:t xml:space="preserve">1) </w:t>
      </w:r>
      <w:r w:rsidRPr="00135773">
        <w:rPr>
          <w:color w:val="000000"/>
        </w:rPr>
        <w:t xml:space="preserve">Положение о предоставлении гражданами, замещающими муниципальные должности, должности муниципальной службы  в администрации сельского поселения  </w:t>
      </w:r>
      <w:r w:rsidR="001D57C5">
        <w:rPr>
          <w:color w:val="000000"/>
        </w:rPr>
        <w:t>Новочеркутинский</w:t>
      </w:r>
      <w:r w:rsidRPr="00135773">
        <w:rPr>
          <w:color w:val="000000"/>
        </w:rPr>
        <w:t xml:space="preserve"> сельсовет,  сведений о своих расходах, а также о расходах своих супруги (супруга) и несовершеннолетних детей</w:t>
      </w:r>
      <w:r w:rsidRPr="0041138E">
        <w:t>;</w:t>
      </w:r>
    </w:p>
    <w:p w:rsidR="0024226F" w:rsidRPr="0041138E" w:rsidRDefault="0024226F" w:rsidP="0024226F">
      <w:pPr>
        <w:pStyle w:val="a3"/>
        <w:jc w:val="both"/>
      </w:pPr>
      <w:r w:rsidRPr="00E60F36">
        <w:t>2) форму справки</w:t>
      </w:r>
      <w:r>
        <w:t xml:space="preserve"> </w:t>
      </w:r>
      <w:r w:rsidRPr="00E60F36">
        <w:t>о расходах муниципального служащего</w:t>
      </w:r>
      <w:r>
        <w:t xml:space="preserve"> </w:t>
      </w:r>
      <w:r w:rsidRPr="00E60F36">
        <w:t>(лица замещающего муниципальную должность)</w:t>
      </w:r>
      <w:r w:rsidRPr="0041138E">
        <w:t>;</w:t>
      </w:r>
    </w:p>
    <w:p w:rsidR="0024226F" w:rsidRPr="0041138E" w:rsidRDefault="0024226F" w:rsidP="0024226F">
      <w:pPr>
        <w:pStyle w:val="a3"/>
      </w:pPr>
      <w:r w:rsidRPr="00E60F36">
        <w:t>3) форму справки</w:t>
      </w:r>
      <w:r>
        <w:t xml:space="preserve"> </w:t>
      </w:r>
      <w:r w:rsidRPr="00E60F36">
        <w:t>о расходах супруги (супруга) и несовершеннолетних детей  муниципального служащего (лица, замещающего муниципальную должность)</w:t>
      </w:r>
      <w:r w:rsidRPr="0041138E">
        <w:t>;</w:t>
      </w:r>
    </w:p>
    <w:p w:rsidR="0024226F" w:rsidRPr="0041138E" w:rsidRDefault="0024226F" w:rsidP="0024226F">
      <w:pPr>
        <w:pStyle w:val="a3"/>
        <w:jc w:val="both"/>
      </w:pPr>
      <w:r w:rsidRPr="00E60F36">
        <w:t xml:space="preserve">4) форму справки </w:t>
      </w:r>
      <w:r>
        <w:t xml:space="preserve">Пояснения </w:t>
      </w:r>
      <w:r w:rsidRPr="00E60F36">
        <w:t xml:space="preserve">к сведениям </w:t>
      </w:r>
      <w:r>
        <w:t>о</w:t>
      </w:r>
      <w:r w:rsidRPr="00E60F36">
        <w:t xml:space="preserve"> расходах муниципального служащего</w:t>
      </w:r>
      <w:r>
        <w:t xml:space="preserve"> (лица, </w:t>
      </w:r>
      <w:r w:rsidRPr="00E60F36">
        <w:t>замещающего муниципальную должность)</w:t>
      </w:r>
      <w:r>
        <w:t xml:space="preserve"> </w:t>
      </w:r>
      <w:r w:rsidRPr="00E60F36">
        <w:t>своих  супруги (супруга) и несовершеннолетних детей</w:t>
      </w:r>
      <w:r>
        <w:t>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2. Должностному лицу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ведущему кадровый учет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ознакомить лиц, замещающих должности муниципальной службы, с настоящим постановлением.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      3. Обнародовать настоящее  постановление в установленном порядке и разместить на официальном сайте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сельсовет.</w:t>
      </w:r>
    </w:p>
    <w:p w:rsidR="0024226F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Глава администрации </w:t>
      </w:r>
    </w:p>
    <w:p w:rsidR="0024226F" w:rsidRPr="0041138E" w:rsidRDefault="0024226F" w:rsidP="0024226F">
      <w:pPr>
        <w:pStyle w:val="a3"/>
        <w:jc w:val="both"/>
      </w:pPr>
      <w:r w:rsidRPr="0041138E">
        <w:t>сельского поселения</w:t>
      </w:r>
    </w:p>
    <w:p w:rsidR="0024226F" w:rsidRPr="0041138E" w:rsidRDefault="001D57C5" w:rsidP="0024226F">
      <w:pPr>
        <w:pStyle w:val="a3"/>
        <w:jc w:val="both"/>
      </w:pPr>
      <w:r>
        <w:rPr>
          <w:color w:val="000000"/>
        </w:rPr>
        <w:t>Новочеркутинский</w:t>
      </w:r>
      <w:r w:rsidR="0024226F" w:rsidRPr="0041138E">
        <w:t xml:space="preserve"> сельсовет                                                      </w:t>
      </w:r>
      <w:proofErr w:type="spellStart"/>
      <w:r>
        <w:t>И.С.Пытин</w:t>
      </w:r>
      <w:proofErr w:type="spellEnd"/>
    </w:p>
    <w:p w:rsidR="0024226F" w:rsidRDefault="0024226F" w:rsidP="0024226F">
      <w:pPr>
        <w:pStyle w:val="a3"/>
        <w:jc w:val="right"/>
      </w:pPr>
      <w:r w:rsidRPr="0041138E">
        <w:t xml:space="preserve">                                                                                          </w:t>
      </w:r>
    </w:p>
    <w:p w:rsidR="0024226F" w:rsidRDefault="0024226F" w:rsidP="0024226F">
      <w:pPr>
        <w:pStyle w:val="a3"/>
        <w:jc w:val="right"/>
      </w:pPr>
    </w:p>
    <w:p w:rsidR="0024226F" w:rsidRDefault="0024226F" w:rsidP="0024226F">
      <w:pPr>
        <w:pStyle w:val="a3"/>
        <w:jc w:val="right"/>
      </w:pPr>
    </w:p>
    <w:p w:rsidR="0024226F" w:rsidRDefault="0024226F" w:rsidP="0024226F">
      <w:pPr>
        <w:pStyle w:val="a3"/>
        <w:jc w:val="right"/>
      </w:pPr>
    </w:p>
    <w:p w:rsidR="0024226F" w:rsidRPr="0041138E" w:rsidRDefault="0024226F" w:rsidP="0024226F">
      <w:pPr>
        <w:pStyle w:val="a3"/>
        <w:jc w:val="right"/>
      </w:pPr>
      <w:r w:rsidRPr="0041138E">
        <w:t>Утверждено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постановлением администрации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             сельского поселения</w:t>
      </w:r>
    </w:p>
    <w:p w:rsidR="0024226F" w:rsidRPr="0041138E" w:rsidRDefault="001D57C5" w:rsidP="0024226F">
      <w:pPr>
        <w:pStyle w:val="a3"/>
        <w:jc w:val="right"/>
      </w:pPr>
      <w:r>
        <w:rPr>
          <w:color w:val="000000"/>
        </w:rPr>
        <w:t>Новочеркутинский</w:t>
      </w:r>
      <w:r w:rsidR="0024226F" w:rsidRPr="0041138E">
        <w:t xml:space="preserve"> сельсовет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             от </w:t>
      </w:r>
      <w:r w:rsidR="001D57C5">
        <w:t>05</w:t>
      </w:r>
      <w:r w:rsidRPr="0041138E">
        <w:t>.0</w:t>
      </w:r>
      <w:r w:rsidR="001D57C5">
        <w:t>9</w:t>
      </w:r>
      <w:r w:rsidRPr="0041138E">
        <w:t xml:space="preserve">.2013 г. № </w:t>
      </w:r>
      <w:r w:rsidR="001D57C5">
        <w:t>44</w:t>
      </w:r>
    </w:p>
    <w:p w:rsidR="0024226F" w:rsidRPr="0041138E" w:rsidRDefault="0024226F" w:rsidP="0024226F">
      <w:pPr>
        <w:pStyle w:val="a3"/>
        <w:jc w:val="both"/>
      </w:pPr>
    </w:p>
    <w:p w:rsidR="0024226F" w:rsidRPr="00E60F36" w:rsidRDefault="0024226F" w:rsidP="0024226F">
      <w:pPr>
        <w:pStyle w:val="a3"/>
        <w:ind w:firstLine="708"/>
        <w:jc w:val="center"/>
        <w:rPr>
          <w:b/>
          <w:color w:val="000000"/>
        </w:rPr>
      </w:pPr>
      <w:r w:rsidRPr="00E60F36">
        <w:rPr>
          <w:b/>
          <w:color w:val="000000"/>
        </w:rPr>
        <w:t xml:space="preserve">Положение о предоставлении гражданами, замещающими муниципальные должности, должности муниципальной службы  в администрации сельского поселения  </w:t>
      </w:r>
      <w:r w:rsidR="001D57C5" w:rsidRPr="001D57C5">
        <w:rPr>
          <w:b/>
          <w:color w:val="000000"/>
        </w:rPr>
        <w:t>Новочеркутинский</w:t>
      </w:r>
      <w:r w:rsidR="001D57C5" w:rsidRPr="00E60F36">
        <w:rPr>
          <w:b/>
          <w:color w:val="000000"/>
        </w:rPr>
        <w:t xml:space="preserve"> </w:t>
      </w:r>
      <w:r w:rsidRPr="00E60F36">
        <w:rPr>
          <w:b/>
          <w:color w:val="000000"/>
        </w:rPr>
        <w:t>сельсовет,  сведений о своих расходах, а также о расходах своих 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color w:val="000000"/>
        </w:rPr>
      </w:pPr>
      <w:bookmarkStart w:id="0" w:name="sub_100"/>
    </w:p>
    <w:p w:rsidR="0024226F" w:rsidRPr="0041138E" w:rsidRDefault="0024226F" w:rsidP="0024226F">
      <w:pPr>
        <w:pStyle w:val="a3"/>
        <w:jc w:val="both"/>
        <w:rPr>
          <w:color w:val="000000"/>
        </w:rPr>
      </w:pPr>
      <w:r w:rsidRPr="0041138E">
        <w:rPr>
          <w:color w:val="000000"/>
        </w:rPr>
        <w:t>1. Общие положения</w:t>
      </w:r>
    </w:p>
    <w:bookmarkEnd w:id="0"/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bookmarkStart w:id="1" w:name="sub_11"/>
      <w:r w:rsidRPr="0041138E">
        <w:t xml:space="preserve">1. </w:t>
      </w:r>
      <w:proofErr w:type="gramStart"/>
      <w:r w:rsidRPr="0041138E">
        <w:t xml:space="preserve">Настоящее Положение разработано в соответствии с </w:t>
      </w:r>
      <w:hyperlink r:id="rId7" w:history="1">
        <w:r w:rsidRPr="0041138E">
          <w:t>Конституцией</w:t>
        </w:r>
      </w:hyperlink>
      <w:r w:rsidRPr="0041138E">
        <w:t xml:space="preserve"> Российской Федерации, </w:t>
      </w:r>
      <w:bookmarkEnd w:id="1"/>
      <w:r w:rsidRPr="0041138E"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41138E">
        <w:t xml:space="preserve">», </w:t>
      </w:r>
      <w:proofErr w:type="gramStart"/>
      <w:r w:rsidRPr="0041138E">
        <w:t xml:space="preserve">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и определяет порядок представления гражданами, замещающими муниципальные должности, должности муниципальной службы в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 сведений о своих расходах, а также о расходах своих супруги (супруга) и несовершеннолетних детей (далее</w:t>
      </w:r>
      <w:proofErr w:type="gramEnd"/>
      <w:r w:rsidRPr="0041138E">
        <w:t xml:space="preserve"> – </w:t>
      </w:r>
      <w:proofErr w:type="gramStart"/>
      <w:r w:rsidRPr="0041138E">
        <w:t>Положение).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 xml:space="preserve">2. Обязанность представлять сведения о расходах в соответствии с федеральными законами возлагается на лиц, замещающих муниципальную должность, должности муниципальной службы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предусмотренные перечнем должностей, утверждённым муниципальным нормативным правовым актом (далее – перечень).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3. Гражданин, замещающий муниципальную должность, должность муниципальной службы  ежегодно, не позднее 30 апреля года, следующего </w:t>
      </w:r>
      <w:proofErr w:type="gramStart"/>
      <w:r w:rsidRPr="0041138E">
        <w:t>за</w:t>
      </w:r>
      <w:proofErr w:type="gramEnd"/>
      <w:r w:rsidRPr="0041138E">
        <w:t xml:space="preserve"> отчётным, представляет: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 к Положению; </w:t>
      </w:r>
    </w:p>
    <w:p w:rsidR="0024226F" w:rsidRPr="0041138E" w:rsidRDefault="0024226F" w:rsidP="0024226F">
      <w:pPr>
        <w:pStyle w:val="a3"/>
        <w:jc w:val="both"/>
      </w:pPr>
      <w:r w:rsidRPr="0041138E"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24226F" w:rsidRPr="0041138E" w:rsidRDefault="0024226F" w:rsidP="0024226F">
      <w:pPr>
        <w:pStyle w:val="a3"/>
        <w:jc w:val="both"/>
      </w:pPr>
      <w:r w:rsidRPr="0041138E"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24226F" w:rsidRPr="0041138E" w:rsidRDefault="0024226F" w:rsidP="0024226F">
      <w:pPr>
        <w:pStyle w:val="a3"/>
        <w:jc w:val="both"/>
      </w:pPr>
      <w:r w:rsidRPr="0041138E"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5. Сведения о расходах представляются лицом, замещающим муниципальную должность, должность муниципальной службы, в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сельсовет.</w:t>
      </w:r>
    </w:p>
    <w:p w:rsidR="0024226F" w:rsidRPr="0041138E" w:rsidRDefault="0024226F" w:rsidP="0024226F">
      <w:pPr>
        <w:pStyle w:val="a3"/>
        <w:jc w:val="both"/>
      </w:pPr>
      <w:r w:rsidRPr="0041138E">
        <w:lastRenderedPageBreak/>
        <w:t xml:space="preserve">6. В случае если  лицо, замещающее муниципальную должность, должность муниципальной службы,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уточнённые сведения в течение трех месяцев после окончания срока, указанного в </w:t>
      </w:r>
      <w:hyperlink r:id="rId8" w:history="1">
        <w:r w:rsidRPr="0041138E">
          <w:t>пункте 3</w:t>
        </w:r>
      </w:hyperlink>
      <w:r w:rsidRPr="0041138E">
        <w:t xml:space="preserve"> настоящего Положения.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7. Гражданин, замещающий муниципальную должность, должность муниципальной службы вправе подать в администрацию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24226F" w:rsidRPr="0041138E" w:rsidRDefault="0024226F" w:rsidP="0024226F">
      <w:pPr>
        <w:pStyle w:val="a3"/>
        <w:jc w:val="both"/>
      </w:pPr>
      <w:r w:rsidRPr="0041138E">
        <w:t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муниципальным нормативным правовым актом.</w:t>
      </w:r>
    </w:p>
    <w:p w:rsidR="0024226F" w:rsidRPr="0041138E" w:rsidRDefault="0024226F" w:rsidP="0024226F">
      <w:pPr>
        <w:pStyle w:val="a3"/>
        <w:jc w:val="both"/>
      </w:pPr>
      <w:r w:rsidRPr="0041138E"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24226F" w:rsidRPr="0041138E" w:rsidRDefault="0024226F" w:rsidP="0024226F">
      <w:pPr>
        <w:pStyle w:val="a3"/>
        <w:jc w:val="both"/>
      </w:pPr>
      <w:r w:rsidRPr="0041138E">
        <w:t>9. </w:t>
      </w:r>
      <w:proofErr w:type="gramStart"/>
      <w:r w:rsidRPr="0041138E"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 в 14-дневный срок со дня истечения срока, установленного для подачи сведений о расходах граждан, замещающих муниципальные должности, должности муниципальной службы, а также о расходах своих супруги (супруга) и</w:t>
      </w:r>
      <w:proofErr w:type="gramEnd"/>
      <w:r w:rsidRPr="0041138E">
        <w:t xml:space="preserve"> несовершеннолетних детей,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41138E">
        <w:t>Федерации</w:t>
      </w:r>
      <w:proofErr w:type="gramEnd"/>
      <w:r w:rsidRPr="0041138E">
        <w:t xml:space="preserve"> с соблюдением установленных </w:t>
      </w:r>
      <w:hyperlink r:id="rId9" w:history="1">
        <w:r w:rsidRPr="0041138E">
          <w:t>законодательством</w:t>
        </w:r>
      </w:hyperlink>
      <w:r w:rsidRPr="0041138E">
        <w:t xml:space="preserve"> Российской Федерации требований о защите персональных данных.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4226F" w:rsidRPr="0041138E" w:rsidRDefault="0024226F" w:rsidP="0024226F">
      <w:pPr>
        <w:pStyle w:val="a3"/>
        <w:jc w:val="both"/>
      </w:pPr>
      <w:r w:rsidRPr="0041138E">
        <w:t>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4226F" w:rsidRPr="0041138E" w:rsidRDefault="0024226F" w:rsidP="0024226F">
      <w:pPr>
        <w:pStyle w:val="a3"/>
        <w:jc w:val="both"/>
      </w:pPr>
      <w:r w:rsidRPr="0041138E">
        <w:t>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13. Настоящее Положение вступает в силу со дня </w:t>
      </w:r>
      <w:hyperlink r:id="rId10" w:history="1">
        <w:r w:rsidRPr="0041138E">
          <w:rPr>
            <w:color w:val="000000"/>
          </w:rPr>
          <w:t>официального опубликования</w:t>
        </w:r>
      </w:hyperlink>
      <w:r w:rsidRPr="0041138E">
        <w:rPr>
          <w:color w:val="000000"/>
        </w:rPr>
        <w:t>.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right"/>
      </w:pPr>
    </w:p>
    <w:p w:rsidR="0024226F" w:rsidRPr="00E60F36" w:rsidRDefault="0024226F" w:rsidP="0024226F">
      <w:pPr>
        <w:ind w:left="4678"/>
        <w:jc w:val="center"/>
      </w:pPr>
      <w:r w:rsidRPr="00E60F36">
        <w:lastRenderedPageBreak/>
        <w:t>Приложение № 1</w:t>
      </w:r>
    </w:p>
    <w:p w:rsidR="0024226F" w:rsidRPr="00E60F36" w:rsidRDefault="0024226F" w:rsidP="0024226F">
      <w:pPr>
        <w:ind w:left="4678"/>
        <w:jc w:val="center"/>
      </w:pPr>
      <w:r w:rsidRPr="00E60F36">
        <w:t>к  постановлению администрации</w:t>
      </w:r>
    </w:p>
    <w:p w:rsidR="0024226F" w:rsidRPr="00E60F36" w:rsidRDefault="0024226F" w:rsidP="0024226F">
      <w:pPr>
        <w:autoSpaceDE w:val="0"/>
        <w:autoSpaceDN w:val="0"/>
        <w:adjustRightInd w:val="0"/>
        <w:ind w:left="4678"/>
        <w:jc w:val="center"/>
      </w:pPr>
      <w:r w:rsidRPr="00E60F36">
        <w:t>сельского поселения</w:t>
      </w:r>
    </w:p>
    <w:p w:rsidR="0024226F" w:rsidRPr="00E60F36" w:rsidRDefault="001D57C5" w:rsidP="0024226F">
      <w:pPr>
        <w:autoSpaceDE w:val="0"/>
        <w:autoSpaceDN w:val="0"/>
        <w:adjustRightInd w:val="0"/>
        <w:ind w:left="4678"/>
        <w:jc w:val="center"/>
      </w:pPr>
      <w:r>
        <w:rPr>
          <w:color w:val="000000"/>
        </w:rPr>
        <w:t>Новочеркутинский</w:t>
      </w:r>
      <w:r w:rsidR="0024226F" w:rsidRPr="00E60F36">
        <w:t xml:space="preserve"> сельсовет</w:t>
      </w:r>
    </w:p>
    <w:p w:rsidR="0024226F" w:rsidRPr="00E60F36" w:rsidRDefault="0024226F" w:rsidP="0024226F">
      <w:pPr>
        <w:ind w:left="4680"/>
        <w:jc w:val="center"/>
      </w:pPr>
      <w:r w:rsidRPr="00E60F36">
        <w:t xml:space="preserve">от </w:t>
      </w:r>
      <w:r w:rsidR="001D57C5">
        <w:t>05</w:t>
      </w:r>
      <w:r w:rsidRPr="00E60F36">
        <w:t>.0</w:t>
      </w:r>
      <w:r w:rsidR="001D57C5">
        <w:t>9</w:t>
      </w:r>
      <w:r w:rsidRPr="00E60F36">
        <w:t xml:space="preserve">.2013 г.  № </w:t>
      </w:r>
      <w:r w:rsidR="001D57C5">
        <w:t>44</w:t>
      </w:r>
    </w:p>
    <w:p w:rsidR="0024226F" w:rsidRPr="00EB529B" w:rsidRDefault="0024226F" w:rsidP="0024226F">
      <w:pPr>
        <w:pStyle w:val="a3"/>
        <w:jc w:val="center"/>
        <w:rPr>
          <w:b/>
        </w:rPr>
      </w:pP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СПРАВКА</w:t>
      </w: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о расходах муниципального служащего</w:t>
      </w: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(лица замещающего муниципальную должность)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    Я, 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(основное место работы или службы, занимаемая должность)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проживающий</w:t>
      </w:r>
      <w:proofErr w:type="gramEnd"/>
      <w:r w:rsidRPr="0041138E">
        <w:t xml:space="preserve"> по адресу: 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                                                         (адрес места жительства)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</w:t>
      </w:r>
      <w:proofErr w:type="gramEnd"/>
      <w:r w:rsidRPr="0041138E">
        <w:t xml:space="preserve"> января  20__ г. по 31 декабря 20__ г.: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 xml:space="preserve">  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 xml:space="preserve"> Раздел 1. Сведения о сделках с недвижимым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2. Сведения о сделках с 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 xml:space="preserve">Вид (марка, модель) и наименование движимого </w:t>
            </w:r>
            <w:r w:rsidRPr="0041138E">
              <w:lastRenderedPageBreak/>
              <w:t xml:space="preserve">имущества, приобретенного в собственность (автомобиль, автоприцеп, </w:t>
            </w:r>
            <w:proofErr w:type="spellStart"/>
            <w:r w:rsidRPr="0041138E">
              <w:t>мототранспортное</w:t>
            </w:r>
            <w:proofErr w:type="spellEnd"/>
            <w:r w:rsidRPr="0041138E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  <w:p w:rsidR="0024226F" w:rsidRPr="0041138E" w:rsidRDefault="0024226F" w:rsidP="007F5A03">
            <w:pPr>
              <w:pStyle w:val="a3"/>
              <w:jc w:val="both"/>
            </w:pPr>
            <w:r w:rsidRPr="0041138E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Источник получения средств, за счет которых </w:t>
            </w:r>
            <w:r w:rsidRPr="0041138E">
              <w:lastRenderedPageBreak/>
              <w:t>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_______________________________________________________________________рублей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</w:rPr>
        <w:t xml:space="preserve">(сумма цифрами и прописью; если указанные сделки не </w:t>
      </w:r>
      <w:proofErr w:type="gramStart"/>
      <w:r w:rsidRPr="0041138E">
        <w:rPr>
          <w:rFonts w:cs="Calibri"/>
        </w:rPr>
        <w:t>совершались</w:t>
      </w:r>
      <w:proofErr w:type="gramEnd"/>
      <w:r w:rsidRPr="0041138E">
        <w:rPr>
          <w:rFonts w:cs="Calibri"/>
        </w:rPr>
        <w:t xml:space="preserve"> проставляется цифра «0»)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sectPr w:rsidR="0024226F" w:rsidRPr="0041138E" w:rsidSect="00B477C8">
          <w:headerReference w:type="even" r:id="rId11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t xml:space="preserve"> </w:t>
      </w:r>
    </w:p>
    <w:p w:rsidR="0024226F" w:rsidRPr="00E60F36" w:rsidRDefault="0024226F" w:rsidP="0024226F">
      <w:r>
        <w:lastRenderedPageBreak/>
        <w:t xml:space="preserve">                                                                                                            </w:t>
      </w:r>
      <w:r w:rsidRPr="00E60F36">
        <w:t>Приложение № 2</w:t>
      </w:r>
    </w:p>
    <w:p w:rsidR="0024226F" w:rsidRPr="00E60F36" w:rsidRDefault="0024226F" w:rsidP="0024226F">
      <w:pPr>
        <w:ind w:left="4678"/>
        <w:jc w:val="center"/>
      </w:pPr>
      <w:r w:rsidRPr="00E60F36">
        <w:t>к  постановлению администрации</w:t>
      </w:r>
    </w:p>
    <w:p w:rsidR="0024226F" w:rsidRPr="00E60F36" w:rsidRDefault="0024226F" w:rsidP="0024226F">
      <w:pPr>
        <w:autoSpaceDE w:val="0"/>
        <w:autoSpaceDN w:val="0"/>
        <w:adjustRightInd w:val="0"/>
        <w:ind w:left="4678"/>
        <w:jc w:val="center"/>
      </w:pPr>
      <w:r w:rsidRPr="00E60F36">
        <w:t>сельского поселения</w:t>
      </w:r>
    </w:p>
    <w:p w:rsidR="0024226F" w:rsidRPr="00E60F36" w:rsidRDefault="001D57C5" w:rsidP="0024226F">
      <w:pPr>
        <w:autoSpaceDE w:val="0"/>
        <w:autoSpaceDN w:val="0"/>
        <w:adjustRightInd w:val="0"/>
        <w:ind w:left="4678"/>
        <w:jc w:val="center"/>
      </w:pPr>
      <w:r>
        <w:rPr>
          <w:color w:val="000000"/>
        </w:rPr>
        <w:t>Новочеркутинский</w:t>
      </w:r>
      <w:r w:rsidR="0024226F" w:rsidRPr="00E60F36">
        <w:t xml:space="preserve"> сельсовет</w:t>
      </w:r>
    </w:p>
    <w:p w:rsidR="0024226F" w:rsidRPr="0041138E" w:rsidRDefault="0024226F" w:rsidP="001D57C5">
      <w:pPr>
        <w:ind w:left="4680"/>
        <w:jc w:val="center"/>
      </w:pPr>
      <w:r w:rsidRPr="00E60F36">
        <w:t xml:space="preserve">от </w:t>
      </w:r>
      <w:r w:rsidR="001D57C5">
        <w:t>05</w:t>
      </w:r>
      <w:r w:rsidRPr="00E60F36">
        <w:t>.0</w:t>
      </w:r>
      <w:r w:rsidR="001D57C5">
        <w:t>9</w:t>
      </w:r>
      <w:r w:rsidRPr="00E60F36">
        <w:t xml:space="preserve">.2013 г.  № </w:t>
      </w:r>
      <w:r w:rsidR="001D57C5">
        <w:t>44</w:t>
      </w:r>
    </w:p>
    <w:p w:rsidR="0024226F" w:rsidRPr="0041138E" w:rsidRDefault="0024226F" w:rsidP="0024226F">
      <w:pPr>
        <w:pStyle w:val="a3"/>
        <w:jc w:val="center"/>
      </w:pPr>
      <w:r w:rsidRPr="0041138E">
        <w:t>В ______________________________________________________</w:t>
      </w:r>
    </w:p>
    <w:p w:rsidR="0024226F" w:rsidRPr="0041138E" w:rsidRDefault="0024226F" w:rsidP="0024226F">
      <w:pPr>
        <w:pStyle w:val="a3"/>
        <w:jc w:val="center"/>
      </w:pPr>
      <w:r w:rsidRPr="0041138E">
        <w:t>(указывается наименование администрации сельского поселения)</w:t>
      </w:r>
    </w:p>
    <w:p w:rsidR="0024226F" w:rsidRPr="0041138E" w:rsidRDefault="0024226F" w:rsidP="0024226F">
      <w:pPr>
        <w:pStyle w:val="a3"/>
        <w:jc w:val="center"/>
      </w:pPr>
    </w:p>
    <w:p w:rsidR="0024226F" w:rsidRPr="00135773" w:rsidRDefault="0024226F" w:rsidP="0024226F">
      <w:pPr>
        <w:pStyle w:val="a3"/>
        <w:jc w:val="center"/>
        <w:rPr>
          <w:b/>
        </w:rPr>
      </w:pPr>
      <w:r w:rsidRPr="00135773">
        <w:rPr>
          <w:b/>
        </w:rPr>
        <w:t>СПРАВКА</w:t>
      </w:r>
    </w:p>
    <w:p w:rsidR="0024226F" w:rsidRPr="00135773" w:rsidRDefault="0024226F" w:rsidP="0024226F">
      <w:pPr>
        <w:pStyle w:val="a3"/>
        <w:jc w:val="center"/>
        <w:rPr>
          <w:b/>
        </w:rPr>
      </w:pPr>
      <w:r w:rsidRPr="00135773">
        <w:rPr>
          <w:b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    Я, 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(основное место работы или службы, занимаемая должность; в случае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>отсутствия основного места работы или службы - род занятий)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проживающий</w:t>
      </w:r>
      <w:proofErr w:type="gramEnd"/>
      <w:r w:rsidRPr="0041138E">
        <w:t xml:space="preserve"> по адресу: 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(адрес места жительства)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сообщаю сведения о расходах </w:t>
      </w:r>
      <w:proofErr w:type="gramStart"/>
      <w:r w:rsidRPr="0041138E">
        <w:t>моей</w:t>
      </w:r>
      <w:proofErr w:type="gramEnd"/>
      <w:r w:rsidRPr="0041138E">
        <w:t xml:space="preserve"> (моего) _________________________________________________________________________________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(супруги (супруга), несовершеннолетней дочери, несовершеннолетнего сына)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(основное место работы или службы, занимаемая должность; в случае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>отсутствия основного места работы или службы - род занятий)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41138E">
        <w:t xml:space="preserve"> декабря 20__ г.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1. Сведения о сделках с недвижимым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  <w:p w:rsidR="0024226F" w:rsidRPr="0041138E" w:rsidRDefault="0024226F" w:rsidP="007F5A03">
            <w:pPr>
              <w:pStyle w:val="a3"/>
              <w:jc w:val="both"/>
            </w:pPr>
            <w:r w:rsidRPr="0041138E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2. Сведения о сделках с 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t>мототранспортное</w:t>
            </w:r>
            <w:proofErr w:type="spellEnd"/>
            <w:r w:rsidRPr="0041138E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_______________________________________________________________________рублей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</w:rPr>
        <w:t xml:space="preserve">(сумма цифрами и прописью; если указанные сделки не </w:t>
      </w:r>
      <w:proofErr w:type="gramStart"/>
      <w:r w:rsidRPr="0041138E">
        <w:rPr>
          <w:rFonts w:cs="Calibri"/>
        </w:rPr>
        <w:t>совершались</w:t>
      </w:r>
      <w:proofErr w:type="gramEnd"/>
      <w:r w:rsidRPr="0041138E">
        <w:rPr>
          <w:rFonts w:cs="Calibri"/>
        </w:rPr>
        <w:t xml:space="preserve"> проставляется цифра «0»)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sectPr w:rsidR="0024226F" w:rsidRPr="0041138E" w:rsidSect="00EF0D88">
          <w:pgSz w:w="11906" w:h="16838"/>
          <w:pgMar w:top="709" w:right="707" w:bottom="1438" w:left="1304" w:header="720" w:footer="720" w:gutter="0"/>
          <w:cols w:space="720"/>
        </w:sectPr>
      </w:pPr>
    </w:p>
    <w:p w:rsidR="0024226F" w:rsidRPr="0041138E" w:rsidRDefault="0024226F" w:rsidP="0024226F">
      <w:pPr>
        <w:pStyle w:val="a3"/>
        <w:jc w:val="right"/>
      </w:pPr>
      <w:r w:rsidRPr="0041138E">
        <w:lastRenderedPageBreak/>
        <w:t xml:space="preserve">Приложение </w:t>
      </w:r>
    </w:p>
    <w:p w:rsidR="0024226F" w:rsidRPr="0041138E" w:rsidRDefault="0024226F" w:rsidP="0024226F">
      <w:pPr>
        <w:pStyle w:val="a3"/>
        <w:jc w:val="right"/>
      </w:pPr>
      <w:r w:rsidRPr="0041138E">
        <w:t>к справке о расходах муниципального служащего, своих</w:t>
      </w:r>
    </w:p>
    <w:p w:rsidR="0024226F" w:rsidRPr="0041138E" w:rsidRDefault="0024226F" w:rsidP="0024226F">
      <w:pPr>
        <w:pStyle w:val="a3"/>
        <w:jc w:val="right"/>
      </w:pPr>
      <w:r w:rsidRPr="0041138E">
        <w:t>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>ПОЯСНЕНИЯ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 xml:space="preserve">к сведениям  </w:t>
      </w:r>
      <w:proofErr w:type="gramStart"/>
      <w:r w:rsidRPr="00EB529B">
        <w:rPr>
          <w:rFonts w:cs="Calibri"/>
          <w:b/>
        </w:rPr>
        <w:t>расходах</w:t>
      </w:r>
      <w:proofErr w:type="gramEnd"/>
      <w:r w:rsidRPr="00EB529B">
        <w:rPr>
          <w:rFonts w:cs="Calibri"/>
          <w:b/>
        </w:rPr>
        <w:t xml:space="preserve"> муниципального служащего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>(лица, замещающего муниципальную должность)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 xml:space="preserve">своих </w:t>
      </w:r>
      <w:r w:rsidRPr="00EB529B">
        <w:rPr>
          <w:b/>
        </w:rPr>
        <w:t xml:space="preserve"> 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По представленным сведениям о расходах, считаю необходимым пояснить следующее: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C563EB" w:rsidRDefault="00C563EB" w:rsidP="0024226F">
      <w:pPr>
        <w:pStyle w:val="a3"/>
        <w:jc w:val="both"/>
      </w:pPr>
    </w:p>
    <w:sectPr w:rsidR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0224E8" w:rsidP="004C35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A85" w:rsidRDefault="000224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875"/>
    <w:multiLevelType w:val="hybridMultilevel"/>
    <w:tmpl w:val="9C7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63"/>
    <w:rsid w:val="000224E8"/>
    <w:rsid w:val="001B7E2A"/>
    <w:rsid w:val="001D57C5"/>
    <w:rsid w:val="0024226F"/>
    <w:rsid w:val="00544D63"/>
    <w:rsid w:val="00C563EB"/>
    <w:rsid w:val="00D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44D63"/>
    <w:pPr>
      <w:widowControl w:val="0"/>
      <w:suppressLineNumbers/>
      <w:suppressAutoHyphens/>
    </w:pPr>
    <w:rPr>
      <w:rFonts w:eastAsia="Lucida Sans Unicode"/>
      <w:kern w:val="1"/>
      <w:sz w:val="28"/>
      <w:lang/>
    </w:rPr>
  </w:style>
  <w:style w:type="paragraph" w:styleId="a5">
    <w:name w:val="header"/>
    <w:basedOn w:val="a"/>
    <w:link w:val="a6"/>
    <w:rsid w:val="0024226F"/>
    <w:pPr>
      <w:tabs>
        <w:tab w:val="center" w:pos="4677"/>
        <w:tab w:val="right" w:pos="9355"/>
      </w:tabs>
      <w:spacing w:after="200" w:line="276" w:lineRule="auto"/>
    </w:pPr>
    <w:rPr>
      <w:bCs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24226F"/>
    <w:rPr>
      <w:rFonts w:ascii="Times New Roman" w:eastAsia="Times New Roman" w:hAnsi="Times New Roman" w:cs="Times New Roman"/>
      <w:bCs/>
      <w:sz w:val="28"/>
      <w:szCs w:val="28"/>
    </w:rPr>
  </w:style>
  <w:style w:type="character" w:styleId="a7">
    <w:name w:val="page number"/>
    <w:basedOn w:val="a0"/>
    <w:rsid w:val="00242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93E1964B58EFA52CBDE90315A8043B23139814FA90343DA1EA6860FDCEDEFBE9F211F241FEEDjA5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garantF1://337334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4323F9EA81A2EE406F49AC2D57B6DB7B99D763D6B3D87CC32FBD9BX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2013-09-16T05:49:00Z</dcterms:created>
  <dcterms:modified xsi:type="dcterms:W3CDTF">2013-09-16T06:17:00Z</dcterms:modified>
</cp:coreProperties>
</file>