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01" w:rsidRPr="00934E01" w:rsidRDefault="00934E01" w:rsidP="00934E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E01" w:rsidRPr="00934E01" w:rsidRDefault="00380110" w:rsidP="00934E01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5.1pt;width:53.1pt;height:63.05pt;z-index:251658240">
            <v:imagedata r:id="rId4" o:title=""/>
          </v:shape>
          <o:OLEObject Type="Embed" ProgID="Photoshop.Image.6" ShapeID="_x0000_s1026" DrawAspect="Content" ObjectID="_1499156886" r:id="rId5">
            <o:FieldCodes>\s</o:FieldCodes>
          </o:OLEObject>
        </w:pict>
      </w:r>
      <w:r w:rsidR="00934E01" w:rsidRPr="00934E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4E01" w:rsidRPr="00934E01">
        <w:rPr>
          <w:rFonts w:ascii="Times New Roman" w:hAnsi="Times New Roman" w:cs="Times New Roman"/>
          <w:b/>
          <w:sz w:val="24"/>
          <w:szCs w:val="24"/>
        </w:rPr>
        <w:tab/>
      </w:r>
    </w:p>
    <w:p w:rsidR="00934E01" w:rsidRPr="00934E01" w:rsidRDefault="00934E01" w:rsidP="00934E01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spacing w:after="0" w:line="360" w:lineRule="atLeast"/>
        <w:jc w:val="center"/>
        <w:rPr>
          <w:rFonts w:ascii="Times New Roman" w:hAnsi="Times New Roman" w:cs="Times New Roman"/>
          <w:spacing w:val="50"/>
          <w:sz w:val="24"/>
          <w:szCs w:val="24"/>
        </w:rPr>
      </w:pPr>
      <w:r w:rsidRPr="00934E01">
        <w:rPr>
          <w:rFonts w:ascii="Times New Roman" w:hAnsi="Times New Roman" w:cs="Times New Roman"/>
          <w:spacing w:val="50"/>
          <w:sz w:val="24"/>
          <w:szCs w:val="24"/>
        </w:rPr>
        <w:t>ПОСТАНОВЛЕНИЕ</w:t>
      </w:r>
    </w:p>
    <w:p w:rsidR="00934E01" w:rsidRPr="00934E01" w:rsidRDefault="00934E01" w:rsidP="00934E01">
      <w:pPr>
        <w:pStyle w:val="2"/>
        <w:rPr>
          <w:b w:val="0"/>
        </w:rPr>
      </w:pPr>
      <w:r w:rsidRPr="00934E01">
        <w:rPr>
          <w:b w:val="0"/>
        </w:rPr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181196" w:rsidP="00934E0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81196">
        <w:rPr>
          <w:rFonts w:ascii="Times New Roman" w:hAnsi="Times New Roman" w:cs="Times New Roman"/>
          <w:sz w:val="24"/>
          <w:szCs w:val="24"/>
        </w:rPr>
        <w:t>23</w:t>
      </w:r>
      <w:r w:rsidR="00934E01" w:rsidRPr="00181196">
        <w:rPr>
          <w:rFonts w:ascii="Times New Roman" w:hAnsi="Times New Roman" w:cs="Times New Roman"/>
          <w:sz w:val="24"/>
          <w:szCs w:val="24"/>
        </w:rPr>
        <w:t>.0</w:t>
      </w:r>
      <w:r w:rsidRPr="00181196">
        <w:rPr>
          <w:rFonts w:ascii="Times New Roman" w:hAnsi="Times New Roman" w:cs="Times New Roman"/>
          <w:sz w:val="24"/>
          <w:szCs w:val="24"/>
        </w:rPr>
        <w:t>7</w:t>
      </w:r>
      <w:r w:rsidR="00934E01" w:rsidRPr="00181196">
        <w:rPr>
          <w:rFonts w:ascii="Times New Roman" w:hAnsi="Times New Roman" w:cs="Times New Roman"/>
          <w:sz w:val="24"/>
          <w:szCs w:val="24"/>
        </w:rPr>
        <w:t>.2015г.</w:t>
      </w:r>
      <w:r w:rsidR="00934E01" w:rsidRPr="00934E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934E01" w:rsidRPr="00934E01">
        <w:rPr>
          <w:rFonts w:ascii="Times New Roman" w:hAnsi="Times New Roman" w:cs="Times New Roman"/>
          <w:sz w:val="24"/>
          <w:szCs w:val="24"/>
        </w:rPr>
        <w:t>с.Новочеркутино</w:t>
      </w:r>
      <w:proofErr w:type="spellEnd"/>
      <w:r w:rsidR="00934E01" w:rsidRPr="00934E01">
        <w:rPr>
          <w:rFonts w:ascii="Times New Roman" w:hAnsi="Times New Roman" w:cs="Times New Roman"/>
          <w:sz w:val="24"/>
          <w:szCs w:val="24"/>
        </w:rPr>
        <w:t xml:space="preserve">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934E01" w:rsidRPr="00934E01" w:rsidRDefault="00934E01" w:rsidP="00934E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E01">
        <w:rPr>
          <w:rFonts w:ascii="Times New Roman" w:hAnsi="Times New Roman" w:cs="Times New Roman"/>
          <w:b/>
          <w:sz w:val="24"/>
          <w:szCs w:val="24"/>
        </w:rPr>
        <w:t>Об отмене  постановлени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34E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4E01" w:rsidRPr="00934E01" w:rsidRDefault="00934E01" w:rsidP="00934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E01" w:rsidRPr="00934E01" w:rsidRDefault="00934E01" w:rsidP="0093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E01">
        <w:rPr>
          <w:rFonts w:ascii="Times New Roman" w:hAnsi="Times New Roman" w:cs="Times New Roman"/>
          <w:sz w:val="24"/>
          <w:szCs w:val="24"/>
        </w:rPr>
        <w:t xml:space="preserve">        В связи с приведением в соответствие 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34E01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№ 131-ФЗ от 06.10.2003г  «Об общих принципах организации местного самоуправления в  Российской Федерации, Уставом сельского поселения 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 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34E01" w:rsidRPr="00934E01" w:rsidRDefault="00934E01" w:rsidP="0093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E0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4E01">
        <w:rPr>
          <w:rFonts w:ascii="Times New Roman" w:hAnsi="Times New Roman"/>
          <w:sz w:val="24"/>
          <w:szCs w:val="24"/>
        </w:rPr>
        <w:t xml:space="preserve"> Отменить  постановления</w:t>
      </w:r>
      <w:proofErr w:type="gramStart"/>
      <w:r w:rsidRPr="00934E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34E01" w:rsidRPr="00934E01" w:rsidRDefault="00934E01" w:rsidP="00934E01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34E01">
        <w:rPr>
          <w:rFonts w:ascii="Times New Roman" w:hAnsi="Times New Roman" w:cs="Times New Roman"/>
          <w:sz w:val="24"/>
          <w:szCs w:val="24"/>
        </w:rPr>
        <w:t>1. Постановление от 16.10.2008г. № 35/1 « Об оплате</w:t>
      </w:r>
      <w:r w:rsidRPr="00934E0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труда работников </w:t>
      </w:r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муниципальных бюджетных учреждений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сельского поселения   </w:t>
      </w:r>
      <w:proofErr w:type="spellStart"/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сельсовет».</w:t>
      </w:r>
    </w:p>
    <w:p w:rsidR="00934E01" w:rsidRPr="00934E01" w:rsidRDefault="00934E01" w:rsidP="0093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>2.Постановление от 13.11.2008 г №37</w:t>
      </w:r>
      <w:r w:rsidRPr="00934E01">
        <w:rPr>
          <w:rFonts w:ascii="Times New Roman" w:hAnsi="Times New Roman" w:cs="Times New Roman"/>
          <w:sz w:val="24"/>
          <w:szCs w:val="24"/>
        </w:rPr>
        <w:t xml:space="preserve"> «О стимулирующих выплатах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01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бюджетных учреждений </w:t>
      </w:r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сельского поселения </w:t>
      </w:r>
      <w:proofErr w:type="spellStart"/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сельсовет».</w:t>
      </w:r>
    </w:p>
    <w:p w:rsidR="00934E01" w:rsidRPr="00934E01" w:rsidRDefault="00934E01" w:rsidP="0093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>3.Постановление № 38 от 13.11.2008 г</w:t>
      </w:r>
      <w:r w:rsidRPr="00934E0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34E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4E01">
        <w:rPr>
          <w:rFonts w:ascii="Times New Roman" w:hAnsi="Times New Roman" w:cs="Times New Roman"/>
          <w:sz w:val="24"/>
          <w:szCs w:val="24"/>
        </w:rPr>
        <w:t xml:space="preserve"> компенсационных и стимулирующих</w:t>
      </w:r>
    </w:p>
    <w:p w:rsidR="00934E01" w:rsidRPr="00934E01" w:rsidRDefault="00934E01" w:rsidP="0093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E01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934E01">
        <w:rPr>
          <w:rFonts w:ascii="Times New Roman" w:hAnsi="Times New Roman" w:cs="Times New Roman"/>
          <w:sz w:val="24"/>
          <w:szCs w:val="24"/>
        </w:rPr>
        <w:t xml:space="preserve"> работникам муниципальных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01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сельского поселения </w:t>
      </w:r>
      <w:proofErr w:type="spellStart"/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сельсовет».</w:t>
      </w:r>
    </w:p>
    <w:p w:rsidR="00934E01" w:rsidRPr="00934E01" w:rsidRDefault="00934E01" w:rsidP="00934E01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34E01">
        <w:rPr>
          <w:rFonts w:ascii="Times New Roman" w:hAnsi="Times New Roman" w:cs="Times New Roman"/>
          <w:sz w:val="24"/>
          <w:szCs w:val="24"/>
        </w:rPr>
        <w:t>4.</w:t>
      </w:r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Постановление № 51 от 14.11.2013 г</w:t>
      </w:r>
      <w:r w:rsidRPr="00934E01">
        <w:rPr>
          <w:rFonts w:ascii="Times New Roman" w:hAnsi="Times New Roman" w:cs="Times New Roman"/>
          <w:sz w:val="24"/>
          <w:szCs w:val="24"/>
        </w:rPr>
        <w:t xml:space="preserve"> «Об утверждении  показателей эффективности деятельности муниципального автономного учреждения культуры «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культуры».</w:t>
      </w:r>
    </w:p>
    <w:p w:rsidR="00934E01" w:rsidRPr="00934E01" w:rsidRDefault="00934E01" w:rsidP="00934E0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34E01">
        <w:rPr>
          <w:rFonts w:ascii="Times New Roman" w:hAnsi="Times New Roman" w:cs="Times New Roman"/>
          <w:color w:val="000000"/>
          <w:spacing w:val="-2"/>
          <w:sz w:val="24"/>
          <w:szCs w:val="24"/>
        </w:rPr>
        <w:t>5. Постановление № 7 от 17.03.2015 г</w:t>
      </w:r>
      <w:r w:rsidRPr="00934E0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sz w:val="24"/>
          <w:szCs w:val="24"/>
        </w:rPr>
        <w:t xml:space="preserve"> сельсовет от 14.11.2013г №51 «Об утверждении показателей эффективности деятельности муниципального автономного учреждения культуры «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культуры».</w:t>
      </w:r>
    </w:p>
    <w:p w:rsidR="00934E01" w:rsidRPr="00934E01" w:rsidRDefault="00934E01" w:rsidP="00934E0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4E0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E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4E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4E01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934E01" w:rsidRPr="00934E01" w:rsidRDefault="00934E01" w:rsidP="00934E01">
      <w:pPr>
        <w:pStyle w:val="a3"/>
        <w:rPr>
          <w:b w:val="0"/>
          <w:sz w:val="24"/>
          <w:szCs w:val="24"/>
        </w:rPr>
      </w:pPr>
    </w:p>
    <w:p w:rsidR="00934E01" w:rsidRPr="00934E01" w:rsidRDefault="00934E01" w:rsidP="00934E0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34E01" w:rsidRPr="00934E01" w:rsidRDefault="00934E01" w:rsidP="00934E0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34E01">
        <w:rPr>
          <w:rFonts w:ascii="Times New Roman" w:hAnsi="Times New Roman" w:cs="Times New Roman"/>
          <w:b w:val="0"/>
          <w:sz w:val="24"/>
          <w:szCs w:val="24"/>
        </w:rPr>
        <w:t xml:space="preserve">   Глава администрации  </w:t>
      </w:r>
      <w:proofErr w:type="gramStart"/>
      <w:r w:rsidRPr="00934E01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934E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4E01" w:rsidRPr="00934E01" w:rsidRDefault="00934E01" w:rsidP="00934E01">
      <w:pPr>
        <w:pStyle w:val="ConsPlusNormal"/>
        <w:widowControl/>
        <w:tabs>
          <w:tab w:val="left" w:pos="195"/>
          <w:tab w:val="left" w:pos="53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E01">
        <w:rPr>
          <w:rFonts w:ascii="Times New Roman" w:hAnsi="Times New Roman" w:cs="Times New Roman"/>
          <w:sz w:val="24"/>
          <w:szCs w:val="24"/>
        </w:rPr>
        <w:t xml:space="preserve">   поселения 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34E01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</w:t>
      </w:r>
      <w:proofErr w:type="spellStart"/>
      <w:r w:rsidRPr="00934E01">
        <w:rPr>
          <w:rFonts w:ascii="Times New Roman" w:hAnsi="Times New Roman" w:cs="Times New Roman"/>
          <w:sz w:val="24"/>
          <w:szCs w:val="24"/>
        </w:rPr>
        <w:t>И.С.Пытин</w:t>
      </w:r>
      <w:proofErr w:type="spellEnd"/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1" w:rsidRPr="00934E01" w:rsidRDefault="00934E01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33D" w:rsidRPr="00934E01" w:rsidRDefault="0019533D" w:rsidP="00934E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533D" w:rsidRPr="00934E01" w:rsidSect="00ED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4E01"/>
    <w:rsid w:val="00181196"/>
    <w:rsid w:val="0019533D"/>
    <w:rsid w:val="00380110"/>
    <w:rsid w:val="00934E01"/>
    <w:rsid w:val="00C2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10"/>
  </w:style>
  <w:style w:type="paragraph" w:styleId="2">
    <w:name w:val="heading 2"/>
    <w:basedOn w:val="a"/>
    <w:next w:val="a"/>
    <w:link w:val="20"/>
    <w:qFormat/>
    <w:rsid w:val="00934E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934E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934E01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uiPriority w:val="99"/>
    <w:rsid w:val="00934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34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34E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2015-07-23T05:06:00Z</dcterms:created>
  <dcterms:modified xsi:type="dcterms:W3CDTF">2015-07-23T07:42:00Z</dcterms:modified>
</cp:coreProperties>
</file>