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E" w:rsidRDefault="00E70FDE" w:rsidP="001A355D">
      <w:pPr>
        <w:tabs>
          <w:tab w:val="left" w:pos="7845"/>
        </w:tabs>
        <w:spacing w:after="0" w:line="240" w:lineRule="auto"/>
        <w:ind w:firstLine="851"/>
        <w:jc w:val="center"/>
        <w:rPr>
          <w:rFonts w:ascii="Times New Roman" w:hAnsi="Times New Roman"/>
          <w:b/>
          <w:sz w:val="32"/>
          <w:szCs w:val="20"/>
          <w:lang w:eastAsia="ru-RU"/>
        </w:rPr>
      </w:pPr>
    </w:p>
    <w:p w:rsidR="00653B4E" w:rsidRDefault="007C4411" w:rsidP="001A355D">
      <w:pPr>
        <w:tabs>
          <w:tab w:val="left" w:pos="7845"/>
        </w:tabs>
        <w:spacing w:after="0" w:line="240" w:lineRule="auto"/>
        <w:ind w:firstLine="851"/>
        <w:jc w:val="center"/>
        <w:rPr>
          <w:rFonts w:ascii="Times New Roman" w:hAnsi="Times New Roman"/>
          <w:b/>
          <w:sz w:val="32"/>
          <w:szCs w:val="20"/>
          <w:lang w:eastAsia="ru-RU"/>
        </w:rPr>
      </w:pPr>
      <w:r>
        <w:rPr>
          <w:rFonts w:ascii="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5pt;margin-top:-18.8pt;width:54pt;height:62.2pt;z-index:251658240">
            <v:imagedata r:id="rId8" o:title=""/>
            <w10:wrap anchorx="page"/>
          </v:shape>
          <o:OLEObject Type="Embed" ProgID="Photoshop.Image.6" ShapeID="_x0000_s1026" DrawAspect="Content" ObjectID="_1607493751" r:id="rId9"/>
        </w:pict>
      </w:r>
    </w:p>
    <w:p w:rsidR="00653B4E" w:rsidRDefault="00653B4E" w:rsidP="001A355D">
      <w:pPr>
        <w:tabs>
          <w:tab w:val="left" w:pos="7845"/>
        </w:tabs>
        <w:spacing w:after="0" w:line="240" w:lineRule="auto"/>
        <w:ind w:firstLine="851"/>
        <w:jc w:val="center"/>
        <w:rPr>
          <w:rFonts w:ascii="Times New Roman" w:hAnsi="Times New Roman"/>
          <w:b/>
          <w:sz w:val="32"/>
          <w:szCs w:val="20"/>
          <w:lang w:eastAsia="ru-RU"/>
        </w:rPr>
      </w:pPr>
    </w:p>
    <w:p w:rsidR="00653B4E" w:rsidRPr="0009198B" w:rsidRDefault="00653B4E" w:rsidP="001A355D">
      <w:pPr>
        <w:tabs>
          <w:tab w:val="left" w:pos="7845"/>
        </w:tabs>
        <w:spacing w:after="0" w:line="240" w:lineRule="auto"/>
        <w:ind w:firstLine="851"/>
        <w:jc w:val="center"/>
        <w:rPr>
          <w:rFonts w:ascii="Times New Roman" w:hAnsi="Times New Roman"/>
          <w:b/>
          <w:sz w:val="32"/>
          <w:szCs w:val="20"/>
          <w:lang w:eastAsia="ru-RU"/>
        </w:rPr>
      </w:pPr>
    </w:p>
    <w:p w:rsidR="00653B4E" w:rsidRPr="0067097C" w:rsidRDefault="00653B4E" w:rsidP="00653B4E">
      <w:pPr>
        <w:spacing w:after="0" w:line="240" w:lineRule="auto"/>
        <w:jc w:val="center"/>
        <w:rPr>
          <w:rFonts w:ascii="Times New Roman" w:hAnsi="Times New Roman"/>
          <w:b/>
          <w:sz w:val="32"/>
          <w:szCs w:val="32"/>
        </w:rPr>
      </w:pPr>
      <w:r w:rsidRPr="0067097C">
        <w:rPr>
          <w:rFonts w:ascii="Times New Roman" w:hAnsi="Times New Roman"/>
          <w:b/>
          <w:sz w:val="32"/>
          <w:szCs w:val="32"/>
        </w:rPr>
        <w:t xml:space="preserve">Администрация сельского поселения </w:t>
      </w:r>
      <w:r>
        <w:rPr>
          <w:rFonts w:ascii="Times New Roman" w:hAnsi="Times New Roman"/>
          <w:b/>
          <w:sz w:val="32"/>
          <w:szCs w:val="32"/>
        </w:rPr>
        <w:t>Новочеркутинский</w:t>
      </w:r>
      <w:r w:rsidRPr="0067097C">
        <w:rPr>
          <w:rFonts w:ascii="Times New Roman" w:hAnsi="Times New Roman"/>
          <w:b/>
          <w:sz w:val="32"/>
          <w:szCs w:val="32"/>
        </w:rPr>
        <w:t xml:space="preserve"> сельсовет </w:t>
      </w:r>
    </w:p>
    <w:p w:rsidR="00653B4E" w:rsidRPr="0067097C" w:rsidRDefault="00653B4E" w:rsidP="00653B4E">
      <w:pPr>
        <w:tabs>
          <w:tab w:val="left" w:pos="2660"/>
          <w:tab w:val="left" w:pos="3350"/>
          <w:tab w:val="left" w:pos="3870"/>
        </w:tabs>
        <w:spacing w:after="0" w:line="240" w:lineRule="auto"/>
        <w:jc w:val="center"/>
        <w:rPr>
          <w:rFonts w:ascii="Times New Roman" w:hAnsi="Times New Roman"/>
          <w:b/>
          <w:sz w:val="32"/>
          <w:szCs w:val="32"/>
        </w:rPr>
      </w:pPr>
      <w:r w:rsidRPr="0067097C">
        <w:rPr>
          <w:rFonts w:ascii="Times New Roman" w:hAnsi="Times New Roman"/>
          <w:b/>
          <w:sz w:val="32"/>
          <w:szCs w:val="32"/>
        </w:rPr>
        <w:t>Добринского муниципального района Липецкой области</w:t>
      </w:r>
    </w:p>
    <w:p w:rsidR="00653B4E" w:rsidRPr="0067097C" w:rsidRDefault="00653B4E" w:rsidP="00653B4E">
      <w:pPr>
        <w:spacing w:after="0" w:line="240" w:lineRule="auto"/>
        <w:jc w:val="center"/>
        <w:rPr>
          <w:rFonts w:ascii="Times New Roman" w:hAnsi="Times New Roman"/>
          <w:b/>
          <w:sz w:val="32"/>
          <w:szCs w:val="32"/>
        </w:rPr>
      </w:pPr>
      <w:r w:rsidRPr="0067097C">
        <w:rPr>
          <w:rFonts w:ascii="Times New Roman" w:hAnsi="Times New Roman"/>
          <w:b/>
          <w:sz w:val="32"/>
          <w:szCs w:val="32"/>
        </w:rPr>
        <w:t>Российской Федерации</w:t>
      </w:r>
    </w:p>
    <w:p w:rsidR="00653B4E" w:rsidRPr="0067097C" w:rsidRDefault="00653B4E" w:rsidP="00653B4E">
      <w:pPr>
        <w:spacing w:after="0" w:line="240" w:lineRule="auto"/>
        <w:jc w:val="center"/>
        <w:rPr>
          <w:rFonts w:ascii="Times New Roman" w:hAnsi="Times New Roman"/>
          <w:b/>
          <w:sz w:val="32"/>
          <w:szCs w:val="32"/>
        </w:rPr>
      </w:pPr>
    </w:p>
    <w:p w:rsidR="00653B4E" w:rsidRPr="0067097C" w:rsidRDefault="00653B4E" w:rsidP="00653B4E">
      <w:pPr>
        <w:spacing w:after="0" w:line="240" w:lineRule="auto"/>
        <w:jc w:val="center"/>
        <w:rPr>
          <w:rFonts w:ascii="Times New Roman" w:hAnsi="Times New Roman"/>
          <w:b/>
          <w:sz w:val="36"/>
          <w:szCs w:val="36"/>
        </w:rPr>
      </w:pPr>
      <w:r w:rsidRPr="0067097C">
        <w:rPr>
          <w:rFonts w:ascii="Times New Roman" w:hAnsi="Times New Roman"/>
          <w:b/>
          <w:sz w:val="36"/>
          <w:szCs w:val="36"/>
        </w:rPr>
        <w:t>ПОСТАНОВЛЕНИЕ</w:t>
      </w:r>
    </w:p>
    <w:p w:rsidR="00653B4E" w:rsidRPr="0067097C" w:rsidRDefault="00653B4E" w:rsidP="00653B4E">
      <w:pPr>
        <w:widowControl w:val="0"/>
        <w:autoSpaceDE w:val="0"/>
        <w:autoSpaceDN w:val="0"/>
        <w:adjustRightInd w:val="0"/>
        <w:spacing w:after="0" w:line="240" w:lineRule="auto"/>
        <w:rPr>
          <w:rFonts w:ascii="Times New Roman" w:eastAsia="Cambria" w:hAnsi="Times New Roman"/>
          <w:b/>
          <w:sz w:val="28"/>
          <w:szCs w:val="28"/>
          <w:lang w:eastAsia="ru-RU"/>
        </w:rPr>
      </w:pPr>
    </w:p>
    <w:p w:rsidR="00653B4E" w:rsidRPr="0067097C" w:rsidRDefault="00653B4E" w:rsidP="00653B4E">
      <w:pPr>
        <w:widowControl w:val="0"/>
        <w:autoSpaceDE w:val="0"/>
        <w:autoSpaceDN w:val="0"/>
        <w:adjustRightInd w:val="0"/>
        <w:spacing w:after="0" w:line="240" w:lineRule="auto"/>
        <w:rPr>
          <w:rFonts w:ascii="Times New Roman" w:eastAsia="Cambria" w:hAnsi="Times New Roman"/>
          <w:b/>
          <w:sz w:val="28"/>
          <w:szCs w:val="28"/>
          <w:lang w:eastAsia="ru-RU"/>
        </w:rPr>
      </w:pPr>
    </w:p>
    <w:p w:rsidR="00653B4E" w:rsidRPr="0067097C" w:rsidRDefault="00073884" w:rsidP="00653B4E">
      <w:pPr>
        <w:widowControl w:val="0"/>
        <w:autoSpaceDE w:val="0"/>
        <w:autoSpaceDN w:val="0"/>
        <w:adjustRightInd w:val="0"/>
        <w:spacing w:after="0" w:line="240" w:lineRule="auto"/>
        <w:jc w:val="center"/>
        <w:rPr>
          <w:rFonts w:ascii="Times New Roman" w:eastAsia="Cambria" w:hAnsi="Times New Roman"/>
          <w:b/>
          <w:sz w:val="28"/>
          <w:szCs w:val="28"/>
          <w:lang w:eastAsia="ru-RU"/>
        </w:rPr>
      </w:pPr>
      <w:r>
        <w:rPr>
          <w:rFonts w:ascii="Times New Roman" w:eastAsia="Cambria" w:hAnsi="Times New Roman"/>
          <w:b/>
          <w:sz w:val="28"/>
          <w:szCs w:val="28"/>
          <w:lang w:eastAsia="ru-RU"/>
        </w:rPr>
        <w:t>26</w:t>
      </w:r>
      <w:r w:rsidR="00A75219">
        <w:rPr>
          <w:rFonts w:ascii="Times New Roman" w:eastAsia="Cambria" w:hAnsi="Times New Roman"/>
          <w:b/>
          <w:sz w:val="28"/>
          <w:szCs w:val="28"/>
          <w:lang w:eastAsia="ru-RU"/>
        </w:rPr>
        <w:t>.12</w:t>
      </w:r>
      <w:r w:rsidR="00653B4E">
        <w:rPr>
          <w:rFonts w:ascii="Times New Roman" w:eastAsia="Cambria" w:hAnsi="Times New Roman"/>
          <w:b/>
          <w:sz w:val="28"/>
          <w:szCs w:val="28"/>
          <w:lang w:eastAsia="ru-RU"/>
        </w:rPr>
        <w:t>.2018г</w:t>
      </w:r>
      <w:r w:rsidR="00653B4E" w:rsidRPr="0067097C">
        <w:rPr>
          <w:rFonts w:ascii="Times New Roman" w:eastAsia="Cambria" w:hAnsi="Times New Roman"/>
          <w:b/>
          <w:sz w:val="28"/>
          <w:szCs w:val="28"/>
          <w:lang w:eastAsia="ru-RU"/>
        </w:rPr>
        <w:tab/>
        <w:t xml:space="preserve">                                            </w:t>
      </w:r>
      <w:r w:rsidR="00653B4E">
        <w:rPr>
          <w:rFonts w:ascii="Times New Roman" w:eastAsia="Cambria" w:hAnsi="Times New Roman"/>
          <w:b/>
          <w:sz w:val="28"/>
          <w:szCs w:val="28"/>
          <w:lang w:eastAsia="ru-RU"/>
        </w:rPr>
        <w:t xml:space="preserve"> с. Новочеркутино</w:t>
      </w:r>
      <w:r w:rsidR="00653B4E" w:rsidRPr="0067097C">
        <w:rPr>
          <w:rFonts w:ascii="Times New Roman" w:eastAsia="Cambria" w:hAnsi="Times New Roman"/>
          <w:b/>
          <w:sz w:val="28"/>
          <w:szCs w:val="28"/>
          <w:lang w:eastAsia="ru-RU"/>
        </w:rPr>
        <w:t xml:space="preserve">                                   </w:t>
      </w:r>
      <w:r w:rsidR="00653B4E" w:rsidRPr="0067097C">
        <w:rPr>
          <w:rFonts w:ascii="Times New Roman" w:eastAsia="Cambria" w:hAnsi="Times New Roman"/>
          <w:b/>
          <w:color w:val="000000" w:themeColor="text1"/>
          <w:sz w:val="28"/>
          <w:szCs w:val="28"/>
          <w:lang w:eastAsia="ru-RU"/>
        </w:rPr>
        <w:t>N</w:t>
      </w:r>
      <w:r w:rsidR="00653B4E">
        <w:rPr>
          <w:rFonts w:ascii="Times New Roman" w:eastAsia="Cambria" w:hAnsi="Times New Roman"/>
          <w:b/>
          <w:color w:val="000000" w:themeColor="text1"/>
          <w:sz w:val="28"/>
          <w:szCs w:val="28"/>
          <w:lang w:eastAsia="ru-RU"/>
        </w:rPr>
        <w:t xml:space="preserve"> </w:t>
      </w:r>
      <w:r w:rsidR="00484554">
        <w:rPr>
          <w:rFonts w:ascii="Times New Roman" w:eastAsia="Cambria" w:hAnsi="Times New Roman"/>
          <w:b/>
          <w:color w:val="000000" w:themeColor="text1"/>
          <w:sz w:val="28"/>
          <w:szCs w:val="28"/>
          <w:lang w:eastAsia="ru-RU"/>
        </w:rPr>
        <w:t>8</w:t>
      </w:r>
      <w:r>
        <w:rPr>
          <w:rFonts w:ascii="Times New Roman" w:eastAsia="Cambria" w:hAnsi="Times New Roman"/>
          <w:b/>
          <w:color w:val="000000" w:themeColor="text1"/>
          <w:sz w:val="28"/>
          <w:szCs w:val="28"/>
          <w:lang w:eastAsia="ru-RU"/>
        </w:rPr>
        <w:t>9</w:t>
      </w:r>
    </w:p>
    <w:p w:rsidR="00653B4E" w:rsidRPr="0067097C" w:rsidRDefault="00653B4E" w:rsidP="00653B4E">
      <w:pPr>
        <w:widowControl w:val="0"/>
        <w:autoSpaceDE w:val="0"/>
        <w:autoSpaceDN w:val="0"/>
        <w:adjustRightInd w:val="0"/>
        <w:spacing w:after="0" w:line="240" w:lineRule="auto"/>
        <w:jc w:val="center"/>
        <w:rPr>
          <w:rFonts w:ascii="Times New Roman" w:eastAsia="Cambria" w:hAnsi="Times New Roman"/>
          <w:b/>
          <w:bCs/>
          <w:sz w:val="28"/>
          <w:szCs w:val="28"/>
          <w:lang w:eastAsia="ru-RU"/>
        </w:rPr>
      </w:pPr>
    </w:p>
    <w:p w:rsidR="00653B4E" w:rsidRPr="0067097C" w:rsidRDefault="00653B4E" w:rsidP="00653B4E">
      <w:pPr>
        <w:widowControl w:val="0"/>
        <w:autoSpaceDE w:val="0"/>
        <w:autoSpaceDN w:val="0"/>
        <w:adjustRightInd w:val="0"/>
        <w:spacing w:after="0" w:line="240" w:lineRule="auto"/>
        <w:jc w:val="center"/>
        <w:rPr>
          <w:rFonts w:ascii="Times New Roman" w:eastAsia="Cambria" w:hAnsi="Times New Roman"/>
          <w:b/>
          <w:bCs/>
          <w:sz w:val="28"/>
          <w:szCs w:val="28"/>
          <w:lang w:eastAsia="ru-RU"/>
        </w:rPr>
      </w:pPr>
    </w:p>
    <w:p w:rsidR="00653B4E" w:rsidRPr="0067097C" w:rsidRDefault="00653B4E" w:rsidP="00653B4E">
      <w:pPr>
        <w:autoSpaceDE w:val="0"/>
        <w:autoSpaceDN w:val="0"/>
        <w:adjustRightInd w:val="0"/>
        <w:spacing w:after="0" w:line="240" w:lineRule="auto"/>
        <w:jc w:val="center"/>
        <w:rPr>
          <w:rFonts w:ascii="Times New Roman" w:eastAsia="Cambria" w:hAnsi="Times New Roman"/>
          <w:b/>
          <w:bCs/>
          <w:sz w:val="28"/>
          <w:szCs w:val="28"/>
          <w:lang w:eastAsia="ru-RU"/>
        </w:rPr>
      </w:pPr>
      <w:r w:rsidRPr="0067097C">
        <w:rPr>
          <w:rFonts w:ascii="Times New Roman" w:eastAsia="Cambria" w:hAnsi="Times New Roman"/>
          <w:b/>
          <w:bCs/>
          <w:sz w:val="28"/>
          <w:szCs w:val="28"/>
          <w:lang w:eastAsia="ru-RU"/>
        </w:rPr>
        <w:t>Об утверждении муниципальной Программы «Устойчивое развитие  терр</w:t>
      </w:r>
      <w:r w:rsidRPr="0067097C">
        <w:rPr>
          <w:rFonts w:ascii="Times New Roman" w:eastAsia="Cambria" w:hAnsi="Times New Roman"/>
          <w:b/>
          <w:bCs/>
          <w:sz w:val="28"/>
          <w:szCs w:val="28"/>
          <w:lang w:eastAsia="ru-RU"/>
        </w:rPr>
        <w:t>и</w:t>
      </w:r>
      <w:r w:rsidRPr="0067097C">
        <w:rPr>
          <w:rFonts w:ascii="Times New Roman" w:eastAsia="Cambria" w:hAnsi="Times New Roman"/>
          <w:b/>
          <w:bCs/>
          <w:sz w:val="28"/>
          <w:szCs w:val="28"/>
          <w:lang w:eastAsia="ru-RU"/>
        </w:rPr>
        <w:t xml:space="preserve">тории сельского поселения </w:t>
      </w:r>
      <w:r>
        <w:rPr>
          <w:rFonts w:ascii="Times New Roman" w:eastAsia="Cambria" w:hAnsi="Times New Roman"/>
          <w:b/>
          <w:bCs/>
          <w:sz w:val="28"/>
          <w:szCs w:val="28"/>
          <w:lang w:eastAsia="ru-RU"/>
        </w:rPr>
        <w:t>Новочеркутинский</w:t>
      </w:r>
      <w:r w:rsidRPr="0067097C">
        <w:rPr>
          <w:rFonts w:ascii="Times New Roman" w:eastAsia="Cambria" w:hAnsi="Times New Roman"/>
          <w:b/>
          <w:bCs/>
          <w:sz w:val="28"/>
          <w:szCs w:val="28"/>
          <w:lang w:eastAsia="ru-RU"/>
        </w:rPr>
        <w:t xml:space="preserve"> сельсовет Добринского  м</w:t>
      </w:r>
      <w:r w:rsidRPr="0067097C">
        <w:rPr>
          <w:rFonts w:ascii="Times New Roman" w:eastAsia="Cambria" w:hAnsi="Times New Roman"/>
          <w:b/>
          <w:bCs/>
          <w:sz w:val="28"/>
          <w:szCs w:val="28"/>
          <w:lang w:eastAsia="ru-RU"/>
        </w:rPr>
        <w:t>у</w:t>
      </w:r>
      <w:r w:rsidRPr="0067097C">
        <w:rPr>
          <w:rFonts w:ascii="Times New Roman" w:eastAsia="Cambria" w:hAnsi="Times New Roman"/>
          <w:b/>
          <w:bCs/>
          <w:sz w:val="28"/>
          <w:szCs w:val="28"/>
          <w:lang w:eastAsia="ru-RU"/>
        </w:rPr>
        <w:t>ниципального района Липецкой области на 2019-2024 годы»</w:t>
      </w:r>
    </w:p>
    <w:p w:rsidR="00653B4E" w:rsidRPr="0067097C" w:rsidRDefault="00653B4E" w:rsidP="00653B4E">
      <w:pPr>
        <w:autoSpaceDE w:val="0"/>
        <w:autoSpaceDN w:val="0"/>
        <w:adjustRightInd w:val="0"/>
        <w:spacing w:after="0" w:line="240" w:lineRule="auto"/>
        <w:jc w:val="center"/>
        <w:rPr>
          <w:rFonts w:ascii="Times New Roman" w:eastAsia="Cambria" w:hAnsi="Times New Roman"/>
          <w:b/>
          <w:bCs/>
          <w:sz w:val="28"/>
          <w:szCs w:val="28"/>
          <w:lang w:eastAsia="ru-RU"/>
        </w:rPr>
      </w:pPr>
    </w:p>
    <w:p w:rsidR="00653B4E" w:rsidRPr="0067097C" w:rsidRDefault="00653B4E" w:rsidP="00653B4E">
      <w:pPr>
        <w:widowControl w:val="0"/>
        <w:autoSpaceDE w:val="0"/>
        <w:autoSpaceDN w:val="0"/>
        <w:adjustRightInd w:val="0"/>
        <w:spacing w:after="0" w:line="240" w:lineRule="auto"/>
        <w:ind w:firstLine="709"/>
        <w:jc w:val="both"/>
        <w:rPr>
          <w:rFonts w:ascii="Times New Roman" w:eastAsia="Cambria" w:hAnsi="Times New Roman"/>
          <w:sz w:val="28"/>
          <w:szCs w:val="28"/>
          <w:lang w:eastAsia="ru-RU"/>
        </w:rPr>
      </w:pPr>
      <w:r w:rsidRPr="0067097C">
        <w:rPr>
          <w:rFonts w:ascii="Times New Roman" w:eastAsia="Cambria" w:hAnsi="Times New Roman"/>
          <w:sz w:val="28"/>
          <w:szCs w:val="28"/>
          <w:lang w:eastAsia="ru-RU"/>
        </w:rPr>
        <w:t xml:space="preserve">В соответствии с решением Совета депутатов сельского поселения от </w:t>
      </w:r>
      <w:r w:rsidRPr="0067097C">
        <w:rPr>
          <w:rFonts w:ascii="Times New Roman" w:eastAsia="Cambria" w:hAnsi="Times New Roman"/>
          <w:color w:val="000000"/>
          <w:sz w:val="28"/>
          <w:szCs w:val="28"/>
          <w:lang w:eastAsia="ru-RU"/>
        </w:rPr>
        <w:t>2</w:t>
      </w:r>
      <w:r w:rsidR="00073884">
        <w:rPr>
          <w:rFonts w:ascii="Times New Roman" w:eastAsia="Cambria" w:hAnsi="Times New Roman"/>
          <w:color w:val="000000"/>
          <w:sz w:val="28"/>
          <w:szCs w:val="28"/>
          <w:lang w:eastAsia="ru-RU"/>
        </w:rPr>
        <w:t>6</w:t>
      </w:r>
      <w:r w:rsidRPr="0067097C">
        <w:rPr>
          <w:rFonts w:ascii="Times New Roman" w:eastAsia="Cambria" w:hAnsi="Times New Roman"/>
          <w:color w:val="000000"/>
          <w:sz w:val="28"/>
          <w:szCs w:val="28"/>
          <w:lang w:eastAsia="ru-RU"/>
        </w:rPr>
        <w:t>.</w:t>
      </w:r>
      <w:r w:rsidR="00073884">
        <w:rPr>
          <w:rFonts w:ascii="Times New Roman" w:eastAsia="Cambria" w:hAnsi="Times New Roman"/>
          <w:color w:val="000000"/>
          <w:sz w:val="28"/>
          <w:szCs w:val="28"/>
          <w:lang w:eastAsia="ru-RU"/>
        </w:rPr>
        <w:t>12</w:t>
      </w:r>
      <w:r w:rsidRPr="0067097C">
        <w:rPr>
          <w:rFonts w:ascii="Times New Roman" w:eastAsia="Cambria" w:hAnsi="Times New Roman"/>
          <w:color w:val="000000"/>
          <w:sz w:val="28"/>
          <w:szCs w:val="28"/>
          <w:lang w:eastAsia="ru-RU"/>
        </w:rPr>
        <w:t>.20</w:t>
      </w:r>
      <w:r w:rsidR="00073884">
        <w:rPr>
          <w:rFonts w:ascii="Times New Roman" w:eastAsia="Cambria" w:hAnsi="Times New Roman"/>
          <w:color w:val="000000"/>
          <w:sz w:val="28"/>
          <w:szCs w:val="28"/>
          <w:lang w:eastAsia="ru-RU"/>
        </w:rPr>
        <w:t>18</w:t>
      </w:r>
      <w:r w:rsidRPr="0067097C">
        <w:rPr>
          <w:rFonts w:ascii="Times New Roman" w:eastAsia="Cambria" w:hAnsi="Times New Roman"/>
          <w:color w:val="000000"/>
          <w:sz w:val="28"/>
          <w:szCs w:val="28"/>
          <w:lang w:eastAsia="ru-RU"/>
        </w:rPr>
        <w:t>г. № 1</w:t>
      </w:r>
      <w:r w:rsidR="00073884">
        <w:rPr>
          <w:rFonts w:ascii="Times New Roman" w:eastAsia="Cambria" w:hAnsi="Times New Roman"/>
          <w:color w:val="000000"/>
          <w:sz w:val="28"/>
          <w:szCs w:val="28"/>
          <w:lang w:eastAsia="ru-RU"/>
        </w:rPr>
        <w:t>19</w:t>
      </w:r>
      <w:r w:rsidRPr="0067097C">
        <w:rPr>
          <w:rFonts w:ascii="Times New Roman" w:eastAsia="Cambria" w:hAnsi="Times New Roman"/>
          <w:color w:val="000000"/>
          <w:sz w:val="28"/>
          <w:szCs w:val="28"/>
          <w:lang w:eastAsia="ru-RU"/>
        </w:rPr>
        <w:t>-рс «О Стратегии социально-экономического развития терр</w:t>
      </w:r>
      <w:r w:rsidRPr="0067097C">
        <w:rPr>
          <w:rFonts w:ascii="Times New Roman" w:eastAsia="Cambria" w:hAnsi="Times New Roman"/>
          <w:color w:val="000000"/>
          <w:sz w:val="28"/>
          <w:szCs w:val="28"/>
          <w:lang w:eastAsia="ru-RU"/>
        </w:rPr>
        <w:t>и</w:t>
      </w:r>
      <w:r w:rsidRPr="0067097C">
        <w:rPr>
          <w:rFonts w:ascii="Times New Roman" w:eastAsia="Cambria" w:hAnsi="Times New Roman"/>
          <w:color w:val="000000"/>
          <w:sz w:val="28"/>
          <w:szCs w:val="28"/>
          <w:lang w:eastAsia="ru-RU"/>
        </w:rPr>
        <w:t xml:space="preserve">тории сельского поселения </w:t>
      </w:r>
      <w:r>
        <w:rPr>
          <w:rFonts w:ascii="Times New Roman" w:eastAsia="Cambria" w:hAnsi="Times New Roman"/>
          <w:color w:val="000000"/>
          <w:sz w:val="28"/>
          <w:szCs w:val="28"/>
          <w:lang w:eastAsia="ru-RU"/>
        </w:rPr>
        <w:t>Новочеркутинский</w:t>
      </w:r>
      <w:r w:rsidRPr="0067097C">
        <w:rPr>
          <w:rFonts w:ascii="Times New Roman" w:eastAsia="Cambria" w:hAnsi="Times New Roman"/>
          <w:color w:val="000000"/>
          <w:sz w:val="28"/>
          <w:szCs w:val="28"/>
          <w:lang w:eastAsia="ru-RU"/>
        </w:rPr>
        <w:t xml:space="preserve"> сельсовет Добринского муниц</w:t>
      </w:r>
      <w:r w:rsidRPr="0067097C">
        <w:rPr>
          <w:rFonts w:ascii="Times New Roman" w:eastAsia="Cambria" w:hAnsi="Times New Roman"/>
          <w:color w:val="000000"/>
          <w:sz w:val="28"/>
          <w:szCs w:val="28"/>
          <w:lang w:eastAsia="ru-RU"/>
        </w:rPr>
        <w:t>и</w:t>
      </w:r>
      <w:r w:rsidRPr="0067097C">
        <w:rPr>
          <w:rFonts w:ascii="Times New Roman" w:eastAsia="Cambria" w:hAnsi="Times New Roman"/>
          <w:color w:val="000000"/>
          <w:sz w:val="28"/>
          <w:szCs w:val="28"/>
          <w:lang w:eastAsia="ru-RU"/>
        </w:rPr>
        <w:t>пального района Липецкой области на период до 202</w:t>
      </w:r>
      <w:r w:rsidR="00073884">
        <w:rPr>
          <w:rFonts w:ascii="Times New Roman" w:eastAsia="Cambria" w:hAnsi="Times New Roman"/>
          <w:color w:val="000000"/>
          <w:sz w:val="28"/>
          <w:szCs w:val="28"/>
          <w:lang w:eastAsia="ru-RU"/>
        </w:rPr>
        <w:t>4</w:t>
      </w:r>
      <w:r w:rsidRPr="0067097C">
        <w:rPr>
          <w:rFonts w:ascii="Times New Roman" w:eastAsia="Cambria" w:hAnsi="Times New Roman"/>
          <w:color w:val="000000"/>
          <w:sz w:val="28"/>
          <w:szCs w:val="28"/>
          <w:lang w:eastAsia="ru-RU"/>
        </w:rPr>
        <w:t xml:space="preserve"> года</w:t>
      </w:r>
      <w:r w:rsidR="00073884">
        <w:rPr>
          <w:rFonts w:ascii="Times New Roman" w:eastAsia="Cambria" w:hAnsi="Times New Roman"/>
          <w:color w:val="000000"/>
          <w:sz w:val="28"/>
          <w:szCs w:val="28"/>
          <w:lang w:eastAsia="ru-RU"/>
        </w:rPr>
        <w:t xml:space="preserve"> </w:t>
      </w:r>
      <w:r w:rsidRPr="0067097C">
        <w:rPr>
          <w:rFonts w:ascii="Times New Roman" w:eastAsia="Cambria" w:hAnsi="Times New Roman"/>
          <w:sz w:val="28"/>
          <w:szCs w:val="28"/>
          <w:lang w:eastAsia="ru-RU"/>
        </w:rPr>
        <w:t>и постановлением а</w:t>
      </w:r>
      <w:r w:rsidRPr="0067097C">
        <w:rPr>
          <w:rFonts w:ascii="Times New Roman" w:eastAsia="Cambria" w:hAnsi="Times New Roman"/>
          <w:sz w:val="28"/>
          <w:szCs w:val="28"/>
          <w:lang w:eastAsia="ru-RU"/>
        </w:rPr>
        <w:t>д</w:t>
      </w:r>
      <w:r w:rsidRPr="0067097C">
        <w:rPr>
          <w:rFonts w:ascii="Times New Roman" w:eastAsia="Cambria" w:hAnsi="Times New Roman"/>
          <w:sz w:val="28"/>
          <w:szCs w:val="28"/>
          <w:lang w:eastAsia="ru-RU"/>
        </w:rPr>
        <w:t xml:space="preserve">министрации сельского поселения </w:t>
      </w:r>
      <w:r>
        <w:rPr>
          <w:rFonts w:ascii="Times New Roman" w:eastAsia="Cambria" w:hAnsi="Times New Roman"/>
          <w:sz w:val="28"/>
          <w:szCs w:val="28"/>
          <w:lang w:eastAsia="ru-RU"/>
        </w:rPr>
        <w:t>Новочеркутинский</w:t>
      </w:r>
      <w:r w:rsidR="00335885">
        <w:rPr>
          <w:rFonts w:ascii="Times New Roman" w:eastAsia="Cambria" w:hAnsi="Times New Roman"/>
          <w:sz w:val="28"/>
          <w:szCs w:val="28"/>
          <w:lang w:eastAsia="ru-RU"/>
        </w:rPr>
        <w:t xml:space="preserve"> сельсовет о</w:t>
      </w:r>
      <w:r w:rsidR="00073884">
        <w:rPr>
          <w:rFonts w:ascii="Times New Roman" w:eastAsia="Cambria" w:hAnsi="Times New Roman"/>
          <w:sz w:val="28"/>
          <w:szCs w:val="28"/>
          <w:lang w:eastAsia="ru-RU"/>
        </w:rPr>
        <w:t xml:space="preserve">т </w:t>
      </w:r>
      <w:r w:rsidR="00335885">
        <w:rPr>
          <w:rFonts w:ascii="Times New Roman" w:eastAsia="Cambria" w:hAnsi="Times New Roman"/>
          <w:sz w:val="28"/>
          <w:szCs w:val="28"/>
          <w:lang w:eastAsia="ru-RU"/>
        </w:rPr>
        <w:t>26</w:t>
      </w:r>
      <w:r w:rsidRPr="0067097C">
        <w:rPr>
          <w:rFonts w:ascii="Times New Roman" w:eastAsia="Cambria" w:hAnsi="Times New Roman"/>
          <w:sz w:val="28"/>
          <w:szCs w:val="28"/>
          <w:lang w:eastAsia="ru-RU"/>
        </w:rPr>
        <w:t xml:space="preserve">.10.2018 № </w:t>
      </w:r>
      <w:r w:rsidR="00335885">
        <w:rPr>
          <w:rFonts w:ascii="Times New Roman" w:eastAsia="Cambria" w:hAnsi="Times New Roman"/>
          <w:sz w:val="28"/>
          <w:szCs w:val="28"/>
          <w:lang w:eastAsia="ru-RU"/>
        </w:rPr>
        <w:t>76</w:t>
      </w:r>
      <w:r w:rsidRPr="0067097C">
        <w:rPr>
          <w:rFonts w:ascii="Times New Roman" w:eastAsia="Cambria" w:hAnsi="Times New Roman"/>
          <w:sz w:val="28"/>
          <w:szCs w:val="28"/>
          <w:lang w:eastAsia="ru-RU"/>
        </w:rPr>
        <w:t xml:space="preserve"> «О Порядке разработки, реализации и проведения оценки эффективности м</w:t>
      </w:r>
      <w:r w:rsidRPr="0067097C">
        <w:rPr>
          <w:rFonts w:ascii="Times New Roman" w:eastAsia="Cambria" w:hAnsi="Times New Roman"/>
          <w:sz w:val="28"/>
          <w:szCs w:val="28"/>
          <w:lang w:eastAsia="ru-RU"/>
        </w:rPr>
        <w:t>у</w:t>
      </w:r>
      <w:r w:rsidRPr="0067097C">
        <w:rPr>
          <w:rFonts w:ascii="Times New Roman" w:eastAsia="Cambria" w:hAnsi="Times New Roman"/>
          <w:sz w:val="28"/>
          <w:szCs w:val="28"/>
          <w:lang w:eastAsia="ru-RU"/>
        </w:rPr>
        <w:t xml:space="preserve">ниципальных программ сельского поселения </w:t>
      </w:r>
      <w:r>
        <w:rPr>
          <w:rFonts w:ascii="Times New Roman" w:eastAsia="Cambria" w:hAnsi="Times New Roman"/>
          <w:sz w:val="28"/>
          <w:szCs w:val="28"/>
          <w:lang w:eastAsia="ru-RU"/>
        </w:rPr>
        <w:t>Новочеркутинский</w:t>
      </w:r>
      <w:r w:rsidRPr="0067097C">
        <w:rPr>
          <w:rFonts w:ascii="Times New Roman" w:eastAsia="Cambria" w:hAnsi="Times New Roman"/>
          <w:sz w:val="28"/>
          <w:szCs w:val="28"/>
          <w:lang w:eastAsia="ru-RU"/>
        </w:rPr>
        <w:t xml:space="preserve"> сельсовет До</w:t>
      </w:r>
      <w:r w:rsidRPr="0067097C">
        <w:rPr>
          <w:rFonts w:ascii="Times New Roman" w:eastAsia="Cambria" w:hAnsi="Times New Roman"/>
          <w:sz w:val="28"/>
          <w:szCs w:val="28"/>
          <w:lang w:eastAsia="ru-RU"/>
        </w:rPr>
        <w:t>б</w:t>
      </w:r>
      <w:r w:rsidRPr="0067097C">
        <w:rPr>
          <w:rFonts w:ascii="Times New Roman" w:eastAsia="Cambria" w:hAnsi="Times New Roman"/>
          <w:sz w:val="28"/>
          <w:szCs w:val="28"/>
          <w:lang w:eastAsia="ru-RU"/>
        </w:rPr>
        <w:t xml:space="preserve">ринского муниципального района Липецкой области», руководствуясь Уставом сельского поселения </w:t>
      </w:r>
      <w:r>
        <w:rPr>
          <w:rFonts w:ascii="Times New Roman" w:eastAsia="Cambria" w:hAnsi="Times New Roman"/>
          <w:sz w:val="28"/>
          <w:szCs w:val="28"/>
          <w:lang w:eastAsia="ru-RU"/>
        </w:rPr>
        <w:t>Новочеркутинский</w:t>
      </w:r>
      <w:r w:rsidRPr="0067097C">
        <w:rPr>
          <w:rFonts w:ascii="Times New Roman" w:eastAsia="Cambria" w:hAnsi="Times New Roman"/>
          <w:sz w:val="28"/>
          <w:szCs w:val="28"/>
          <w:lang w:eastAsia="ru-RU"/>
        </w:rPr>
        <w:t xml:space="preserve"> сельсовет, администрация сельского п</w:t>
      </w:r>
      <w:r w:rsidRPr="0067097C">
        <w:rPr>
          <w:rFonts w:ascii="Times New Roman" w:eastAsia="Cambria" w:hAnsi="Times New Roman"/>
          <w:sz w:val="28"/>
          <w:szCs w:val="28"/>
          <w:lang w:eastAsia="ru-RU"/>
        </w:rPr>
        <w:t>о</w:t>
      </w:r>
      <w:r w:rsidRPr="0067097C">
        <w:rPr>
          <w:rFonts w:ascii="Times New Roman" w:eastAsia="Cambria" w:hAnsi="Times New Roman"/>
          <w:sz w:val="28"/>
          <w:szCs w:val="28"/>
          <w:lang w:eastAsia="ru-RU"/>
        </w:rPr>
        <w:t xml:space="preserve">селения </w:t>
      </w:r>
      <w:r>
        <w:rPr>
          <w:rFonts w:ascii="Times New Roman" w:eastAsia="Cambria" w:hAnsi="Times New Roman"/>
          <w:sz w:val="28"/>
          <w:szCs w:val="28"/>
          <w:lang w:eastAsia="ru-RU"/>
        </w:rPr>
        <w:t>Новочеркутинский</w:t>
      </w:r>
      <w:r w:rsidRPr="0067097C">
        <w:rPr>
          <w:rFonts w:ascii="Times New Roman" w:eastAsia="Cambria" w:hAnsi="Times New Roman"/>
          <w:sz w:val="28"/>
          <w:szCs w:val="28"/>
          <w:lang w:eastAsia="ru-RU"/>
        </w:rPr>
        <w:t xml:space="preserve"> сельсовет</w:t>
      </w:r>
      <w:r w:rsidR="0062195E">
        <w:rPr>
          <w:rFonts w:ascii="Times New Roman" w:eastAsia="Cambria" w:hAnsi="Times New Roman"/>
          <w:sz w:val="28"/>
          <w:szCs w:val="28"/>
          <w:lang w:eastAsia="ru-RU"/>
        </w:rPr>
        <w:t>:</w:t>
      </w:r>
    </w:p>
    <w:p w:rsidR="00653B4E" w:rsidRPr="0067097C" w:rsidRDefault="00653B4E" w:rsidP="00653B4E">
      <w:pPr>
        <w:widowControl w:val="0"/>
        <w:autoSpaceDE w:val="0"/>
        <w:autoSpaceDN w:val="0"/>
        <w:adjustRightInd w:val="0"/>
        <w:spacing w:after="0" w:line="240" w:lineRule="auto"/>
        <w:jc w:val="center"/>
        <w:rPr>
          <w:rFonts w:ascii="Times New Roman" w:eastAsia="Cambria" w:hAnsi="Times New Roman"/>
          <w:sz w:val="28"/>
          <w:szCs w:val="28"/>
          <w:lang w:eastAsia="ru-RU"/>
        </w:rPr>
      </w:pPr>
    </w:p>
    <w:p w:rsidR="00653B4E" w:rsidRPr="0067097C" w:rsidRDefault="00653B4E" w:rsidP="00653B4E">
      <w:pPr>
        <w:widowControl w:val="0"/>
        <w:autoSpaceDE w:val="0"/>
        <w:autoSpaceDN w:val="0"/>
        <w:adjustRightInd w:val="0"/>
        <w:spacing w:after="0" w:line="240" w:lineRule="auto"/>
        <w:jc w:val="center"/>
        <w:rPr>
          <w:rFonts w:ascii="Times New Roman" w:eastAsia="Cambria" w:hAnsi="Times New Roman"/>
          <w:sz w:val="28"/>
          <w:szCs w:val="28"/>
          <w:lang w:eastAsia="ru-RU"/>
        </w:rPr>
      </w:pPr>
    </w:p>
    <w:p w:rsidR="00653B4E" w:rsidRPr="0067097C" w:rsidRDefault="00653B4E" w:rsidP="00653B4E">
      <w:pPr>
        <w:widowControl w:val="0"/>
        <w:autoSpaceDE w:val="0"/>
        <w:autoSpaceDN w:val="0"/>
        <w:adjustRightInd w:val="0"/>
        <w:spacing w:after="0" w:line="240" w:lineRule="auto"/>
        <w:rPr>
          <w:rFonts w:ascii="Times New Roman" w:eastAsia="Cambria" w:hAnsi="Times New Roman"/>
          <w:b/>
          <w:sz w:val="28"/>
          <w:szCs w:val="28"/>
          <w:lang w:eastAsia="ru-RU"/>
        </w:rPr>
      </w:pPr>
      <w:r w:rsidRPr="0067097C">
        <w:rPr>
          <w:rFonts w:ascii="Times New Roman" w:eastAsia="Cambria" w:hAnsi="Times New Roman"/>
          <w:b/>
          <w:sz w:val="28"/>
          <w:szCs w:val="28"/>
          <w:lang w:eastAsia="ru-RU"/>
        </w:rPr>
        <w:t>ПОСТАНОВЛЯЕТ:</w:t>
      </w:r>
    </w:p>
    <w:p w:rsidR="00653B4E" w:rsidRPr="0067097C" w:rsidRDefault="00653B4E" w:rsidP="00653B4E">
      <w:pPr>
        <w:widowControl w:val="0"/>
        <w:autoSpaceDE w:val="0"/>
        <w:autoSpaceDN w:val="0"/>
        <w:adjustRightInd w:val="0"/>
        <w:spacing w:after="0" w:line="240" w:lineRule="auto"/>
        <w:rPr>
          <w:rFonts w:ascii="Times New Roman" w:eastAsia="Cambria" w:hAnsi="Times New Roman"/>
          <w:b/>
          <w:sz w:val="28"/>
          <w:szCs w:val="28"/>
          <w:lang w:eastAsia="ru-RU"/>
        </w:rPr>
      </w:pPr>
    </w:p>
    <w:p w:rsidR="00653B4E" w:rsidRPr="0067097C" w:rsidRDefault="00653B4E" w:rsidP="00653B4E">
      <w:pPr>
        <w:widowControl w:val="0"/>
        <w:autoSpaceDE w:val="0"/>
        <w:autoSpaceDN w:val="0"/>
        <w:adjustRightInd w:val="0"/>
        <w:spacing w:after="0" w:line="240" w:lineRule="auto"/>
        <w:rPr>
          <w:rFonts w:ascii="Times New Roman" w:eastAsia="Cambria" w:hAnsi="Times New Roman"/>
          <w:color w:val="000000"/>
          <w:sz w:val="28"/>
          <w:szCs w:val="28"/>
          <w:lang w:eastAsia="ru-RU"/>
        </w:rPr>
      </w:pPr>
    </w:p>
    <w:p w:rsidR="00653B4E" w:rsidRPr="0067097C" w:rsidRDefault="00653B4E" w:rsidP="00653B4E">
      <w:pPr>
        <w:pStyle w:val="ConsPlusNormal"/>
        <w:rPr>
          <w:rFonts w:ascii="Times New Roman" w:eastAsia="Cambria" w:hAnsi="Times New Roman"/>
          <w:sz w:val="28"/>
          <w:szCs w:val="28"/>
        </w:rPr>
      </w:pPr>
      <w:r w:rsidRPr="0067097C">
        <w:rPr>
          <w:rFonts w:ascii="Times New Roman" w:eastAsia="Cambria" w:hAnsi="Times New Roman"/>
          <w:sz w:val="28"/>
          <w:szCs w:val="28"/>
        </w:rPr>
        <w:t xml:space="preserve">1.Утвердить муниципальную Программу «Устойчивое развитие территории сельского поселения </w:t>
      </w:r>
      <w:r>
        <w:rPr>
          <w:rFonts w:ascii="Times New Roman" w:eastAsia="Cambria" w:hAnsi="Times New Roman"/>
          <w:sz w:val="28"/>
          <w:szCs w:val="28"/>
        </w:rPr>
        <w:t>Новочеркутинский</w:t>
      </w:r>
      <w:r w:rsidRPr="0067097C">
        <w:rPr>
          <w:rFonts w:ascii="Times New Roman" w:eastAsia="Cambria" w:hAnsi="Times New Roman"/>
          <w:sz w:val="28"/>
          <w:szCs w:val="28"/>
        </w:rPr>
        <w:t xml:space="preserve">  сельсовет Добринского муниципального района Липецкой области на 2019-2024 годы» (приложение).</w:t>
      </w:r>
    </w:p>
    <w:p w:rsidR="00653B4E" w:rsidRPr="0067097C" w:rsidRDefault="00653B4E" w:rsidP="00653B4E">
      <w:pPr>
        <w:pStyle w:val="ConsPlusNormal"/>
        <w:ind w:firstLine="540"/>
        <w:jc w:val="both"/>
        <w:rPr>
          <w:rFonts w:ascii="Times New Roman" w:hAnsi="Times New Roman"/>
          <w:sz w:val="28"/>
          <w:szCs w:val="28"/>
        </w:rPr>
      </w:pPr>
      <w:r w:rsidRPr="0067097C">
        <w:rPr>
          <w:rFonts w:ascii="Times New Roman" w:hAnsi="Times New Roman"/>
          <w:sz w:val="28"/>
          <w:szCs w:val="28"/>
        </w:rPr>
        <w:t>2.  Настоящее постановление вступает в силу с 01.01.2019 года.</w:t>
      </w:r>
    </w:p>
    <w:p w:rsidR="00653B4E" w:rsidRPr="0067097C" w:rsidRDefault="00653B4E" w:rsidP="00653B4E">
      <w:pPr>
        <w:pStyle w:val="ConsPlusNormal"/>
        <w:ind w:firstLine="0"/>
        <w:rPr>
          <w:rFonts w:ascii="Times New Roman" w:eastAsia="Cambria" w:hAnsi="Times New Roman"/>
          <w:sz w:val="28"/>
          <w:szCs w:val="28"/>
        </w:rPr>
      </w:pPr>
    </w:p>
    <w:p w:rsidR="00653B4E" w:rsidRPr="0067097C" w:rsidRDefault="00653B4E" w:rsidP="00653B4E">
      <w:pPr>
        <w:pStyle w:val="ConsPlusNormal"/>
        <w:ind w:firstLine="0"/>
        <w:rPr>
          <w:rFonts w:ascii="Times New Roman" w:eastAsia="Cambria" w:hAnsi="Times New Roman"/>
          <w:sz w:val="28"/>
          <w:szCs w:val="28"/>
        </w:rPr>
      </w:pPr>
    </w:p>
    <w:p w:rsidR="00653B4E" w:rsidRPr="0067097C" w:rsidRDefault="00073884" w:rsidP="00653B4E">
      <w:pPr>
        <w:widowControl w:val="0"/>
        <w:autoSpaceDE w:val="0"/>
        <w:autoSpaceDN w:val="0"/>
        <w:adjustRightInd w:val="0"/>
        <w:spacing w:after="0" w:line="240" w:lineRule="auto"/>
        <w:rPr>
          <w:rFonts w:ascii="Times New Roman" w:eastAsia="Cambria" w:hAnsi="Times New Roman"/>
          <w:b/>
          <w:sz w:val="28"/>
          <w:szCs w:val="28"/>
          <w:lang w:eastAsia="ru-RU"/>
        </w:rPr>
      </w:pPr>
      <w:r>
        <w:rPr>
          <w:rFonts w:ascii="Times New Roman" w:eastAsia="Cambria" w:hAnsi="Times New Roman"/>
          <w:b/>
          <w:sz w:val="28"/>
          <w:szCs w:val="28"/>
          <w:lang w:eastAsia="ru-RU"/>
        </w:rPr>
        <w:t>Глава</w:t>
      </w:r>
      <w:r w:rsidR="00653B4E" w:rsidRPr="0067097C">
        <w:rPr>
          <w:rFonts w:ascii="Times New Roman" w:eastAsia="Cambria" w:hAnsi="Times New Roman"/>
          <w:b/>
          <w:sz w:val="28"/>
          <w:szCs w:val="28"/>
          <w:lang w:eastAsia="ru-RU"/>
        </w:rPr>
        <w:t xml:space="preserve"> администрации                                                        </w:t>
      </w:r>
      <w:r>
        <w:rPr>
          <w:rFonts w:ascii="Times New Roman" w:eastAsia="Cambria" w:hAnsi="Times New Roman"/>
          <w:b/>
          <w:sz w:val="28"/>
          <w:szCs w:val="28"/>
          <w:lang w:eastAsia="ru-RU"/>
        </w:rPr>
        <w:t>И.В.Команов</w:t>
      </w:r>
    </w:p>
    <w:p w:rsidR="00653B4E" w:rsidRPr="0067097C" w:rsidRDefault="00653B4E" w:rsidP="00653B4E">
      <w:pPr>
        <w:autoSpaceDE w:val="0"/>
        <w:autoSpaceDN w:val="0"/>
        <w:adjustRightInd w:val="0"/>
        <w:spacing w:after="0" w:line="240" w:lineRule="auto"/>
        <w:outlineLvl w:val="0"/>
        <w:rPr>
          <w:rFonts w:ascii="Times New Roman" w:eastAsia="Times New Roman" w:hAnsi="Times New Roman"/>
          <w:sz w:val="28"/>
          <w:szCs w:val="28"/>
          <w:lang w:eastAsia="ru-RU"/>
        </w:rPr>
      </w:pPr>
    </w:p>
    <w:p w:rsidR="00653B4E" w:rsidRDefault="00653B4E" w:rsidP="00653B4E">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95F2D" w:rsidRDefault="00C95F2D" w:rsidP="00653B4E">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2195E" w:rsidRDefault="00653B4E" w:rsidP="00653B4E">
      <w:pPr>
        <w:tabs>
          <w:tab w:val="left" w:pos="7763"/>
        </w:tabs>
        <w:autoSpaceDE w:val="0"/>
        <w:autoSpaceDN w:val="0"/>
        <w:adjustRightInd w:val="0"/>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E70FDE" w:rsidRPr="0009198B" w:rsidRDefault="00E70FDE" w:rsidP="0062195E">
      <w:pPr>
        <w:tabs>
          <w:tab w:val="left" w:pos="7763"/>
        </w:tabs>
        <w:autoSpaceDE w:val="0"/>
        <w:autoSpaceDN w:val="0"/>
        <w:adjustRightInd w:val="0"/>
        <w:spacing w:after="0" w:line="240" w:lineRule="auto"/>
        <w:jc w:val="right"/>
        <w:outlineLvl w:val="0"/>
        <w:rPr>
          <w:rFonts w:ascii="Times New Roman" w:hAnsi="Times New Roman"/>
          <w:sz w:val="28"/>
          <w:szCs w:val="28"/>
        </w:rPr>
      </w:pPr>
      <w:r w:rsidRPr="0009198B">
        <w:rPr>
          <w:rFonts w:ascii="Times New Roman" w:hAnsi="Times New Roman"/>
          <w:sz w:val="28"/>
          <w:szCs w:val="28"/>
        </w:rPr>
        <w:lastRenderedPageBreak/>
        <w:t>Приложение</w:t>
      </w:r>
    </w:p>
    <w:p w:rsidR="00E70FDE" w:rsidRPr="0009198B" w:rsidRDefault="00E70FDE" w:rsidP="0062195E">
      <w:pPr>
        <w:spacing w:after="0"/>
        <w:ind w:firstLine="851"/>
        <w:jc w:val="right"/>
        <w:outlineLvl w:val="0"/>
        <w:rPr>
          <w:rFonts w:ascii="Times New Roman" w:hAnsi="Times New Roman"/>
          <w:sz w:val="28"/>
          <w:szCs w:val="28"/>
        </w:rPr>
      </w:pPr>
      <w:r w:rsidRPr="0009198B">
        <w:rPr>
          <w:rFonts w:ascii="Times New Roman" w:hAnsi="Times New Roman"/>
          <w:sz w:val="28"/>
          <w:szCs w:val="28"/>
        </w:rPr>
        <w:t xml:space="preserve">к постановлению администрации </w:t>
      </w:r>
    </w:p>
    <w:p w:rsidR="00E70FDE" w:rsidRPr="0009198B" w:rsidRDefault="00E70FDE" w:rsidP="0062195E">
      <w:pPr>
        <w:spacing w:after="0"/>
        <w:ind w:firstLine="851"/>
        <w:jc w:val="right"/>
        <w:outlineLvl w:val="0"/>
        <w:rPr>
          <w:rFonts w:ascii="Times New Roman" w:hAnsi="Times New Roman"/>
          <w:bCs/>
          <w:sz w:val="28"/>
          <w:szCs w:val="28"/>
        </w:rPr>
      </w:pPr>
      <w:r w:rsidRPr="0009198B">
        <w:rPr>
          <w:rFonts w:ascii="Times New Roman" w:hAnsi="Times New Roman"/>
          <w:sz w:val="28"/>
          <w:szCs w:val="28"/>
        </w:rPr>
        <w:t>сельского поселения Новочеркутинский сельсовет</w:t>
      </w:r>
    </w:p>
    <w:p w:rsidR="00E70FDE" w:rsidRPr="0009198B" w:rsidRDefault="00E70FDE" w:rsidP="0062195E">
      <w:pPr>
        <w:spacing w:after="0"/>
        <w:ind w:firstLine="851"/>
        <w:jc w:val="right"/>
        <w:outlineLvl w:val="0"/>
        <w:rPr>
          <w:rFonts w:ascii="Times New Roman" w:hAnsi="Times New Roman"/>
          <w:sz w:val="28"/>
          <w:szCs w:val="28"/>
        </w:rPr>
      </w:pPr>
      <w:r w:rsidRPr="0009198B">
        <w:rPr>
          <w:rFonts w:ascii="Times New Roman" w:hAnsi="Times New Roman"/>
          <w:bCs/>
          <w:sz w:val="28"/>
          <w:szCs w:val="28"/>
        </w:rPr>
        <w:t xml:space="preserve">от </w:t>
      </w:r>
      <w:r w:rsidR="00073884">
        <w:rPr>
          <w:rFonts w:ascii="Times New Roman" w:hAnsi="Times New Roman"/>
          <w:bCs/>
          <w:sz w:val="28"/>
          <w:szCs w:val="28"/>
        </w:rPr>
        <w:t>26</w:t>
      </w:r>
      <w:r w:rsidRPr="0009198B">
        <w:rPr>
          <w:rFonts w:ascii="Times New Roman" w:hAnsi="Times New Roman"/>
          <w:bCs/>
          <w:sz w:val="28"/>
          <w:szCs w:val="28"/>
        </w:rPr>
        <w:t>.</w:t>
      </w:r>
      <w:r w:rsidR="00A75219">
        <w:rPr>
          <w:rFonts w:ascii="Times New Roman" w:hAnsi="Times New Roman"/>
          <w:bCs/>
          <w:sz w:val="28"/>
          <w:szCs w:val="28"/>
        </w:rPr>
        <w:t>12</w:t>
      </w:r>
      <w:bookmarkStart w:id="0" w:name="_GoBack"/>
      <w:bookmarkEnd w:id="0"/>
      <w:r w:rsidRPr="0009198B">
        <w:rPr>
          <w:rFonts w:ascii="Times New Roman" w:hAnsi="Times New Roman"/>
          <w:bCs/>
          <w:sz w:val="28"/>
          <w:szCs w:val="28"/>
        </w:rPr>
        <w:t>.201</w:t>
      </w:r>
      <w:r w:rsidR="00653B4E">
        <w:rPr>
          <w:rFonts w:ascii="Times New Roman" w:hAnsi="Times New Roman"/>
          <w:bCs/>
          <w:sz w:val="28"/>
          <w:szCs w:val="28"/>
        </w:rPr>
        <w:t>8</w:t>
      </w:r>
      <w:r w:rsidRPr="0009198B">
        <w:rPr>
          <w:rFonts w:ascii="Times New Roman" w:hAnsi="Times New Roman"/>
          <w:bCs/>
          <w:sz w:val="28"/>
          <w:szCs w:val="28"/>
        </w:rPr>
        <w:t xml:space="preserve">  № </w:t>
      </w:r>
      <w:r w:rsidR="006D10AC">
        <w:rPr>
          <w:rFonts w:ascii="Times New Roman" w:hAnsi="Times New Roman"/>
          <w:bCs/>
          <w:sz w:val="28"/>
          <w:szCs w:val="28"/>
        </w:rPr>
        <w:t>8</w:t>
      </w:r>
      <w:r w:rsidR="00073884">
        <w:rPr>
          <w:rFonts w:ascii="Times New Roman" w:hAnsi="Times New Roman"/>
          <w:bCs/>
          <w:sz w:val="28"/>
          <w:szCs w:val="28"/>
        </w:rPr>
        <w:t>9</w:t>
      </w:r>
      <w:r w:rsidRPr="0009198B">
        <w:rPr>
          <w:rFonts w:ascii="Times New Roman" w:hAnsi="Times New Roman"/>
          <w:bCs/>
          <w:sz w:val="28"/>
          <w:szCs w:val="28"/>
        </w:rPr>
        <w:t xml:space="preserve"> </w:t>
      </w: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r w:rsidRPr="0009198B">
        <w:rPr>
          <w:rFonts w:ascii="Times New Roman" w:hAnsi="Times New Roman"/>
          <w:b/>
          <w:sz w:val="40"/>
          <w:szCs w:val="40"/>
          <w:lang w:eastAsia="ru-RU"/>
        </w:rPr>
        <w:t>МУНИЦИПАЛЬНАЯ ПРОГРАММА</w:t>
      </w: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4"/>
          <w:szCs w:val="44"/>
          <w:lang w:eastAsia="ru-RU"/>
        </w:rPr>
      </w:pPr>
      <w:r w:rsidRPr="0009198B">
        <w:rPr>
          <w:rFonts w:ascii="Times New Roman" w:hAnsi="Times New Roman"/>
          <w:b/>
          <w:sz w:val="44"/>
          <w:szCs w:val="44"/>
          <w:lang w:eastAsia="ru-RU"/>
        </w:rPr>
        <w:t>«Устойчивое развитие территории сельского поселения Новочеркутинский сельсовет</w:t>
      </w:r>
    </w:p>
    <w:p w:rsidR="00E70FDE" w:rsidRPr="0009198B" w:rsidRDefault="00E70FDE" w:rsidP="001A355D">
      <w:pPr>
        <w:spacing w:after="0" w:line="240" w:lineRule="auto"/>
        <w:ind w:firstLine="851"/>
        <w:jc w:val="center"/>
        <w:rPr>
          <w:rFonts w:ascii="Times New Roman" w:hAnsi="Times New Roman"/>
          <w:b/>
          <w:sz w:val="44"/>
          <w:szCs w:val="44"/>
          <w:lang w:eastAsia="ru-RU"/>
        </w:rPr>
      </w:pPr>
      <w:r w:rsidRPr="0009198B">
        <w:rPr>
          <w:rFonts w:ascii="Times New Roman" w:hAnsi="Times New Roman"/>
          <w:b/>
          <w:sz w:val="44"/>
          <w:szCs w:val="44"/>
          <w:lang w:eastAsia="ru-RU"/>
        </w:rPr>
        <w:t xml:space="preserve"> на 201</w:t>
      </w:r>
      <w:r w:rsidR="00653B4E">
        <w:rPr>
          <w:rFonts w:ascii="Times New Roman" w:hAnsi="Times New Roman"/>
          <w:b/>
          <w:sz w:val="44"/>
          <w:szCs w:val="44"/>
          <w:lang w:eastAsia="ru-RU"/>
        </w:rPr>
        <w:t>9</w:t>
      </w:r>
      <w:r w:rsidRPr="0009198B">
        <w:rPr>
          <w:rFonts w:ascii="Times New Roman" w:hAnsi="Times New Roman"/>
          <w:b/>
          <w:sz w:val="44"/>
          <w:szCs w:val="44"/>
          <w:lang w:eastAsia="ru-RU"/>
        </w:rPr>
        <w:t>-202</w:t>
      </w:r>
      <w:r w:rsidR="00653B4E">
        <w:rPr>
          <w:rFonts w:ascii="Times New Roman" w:hAnsi="Times New Roman"/>
          <w:b/>
          <w:sz w:val="44"/>
          <w:szCs w:val="44"/>
          <w:lang w:eastAsia="ru-RU"/>
        </w:rPr>
        <w:t>4</w:t>
      </w:r>
      <w:r w:rsidRPr="0009198B">
        <w:rPr>
          <w:rFonts w:ascii="Times New Roman" w:hAnsi="Times New Roman"/>
          <w:b/>
          <w:sz w:val="44"/>
          <w:szCs w:val="44"/>
          <w:lang w:eastAsia="ru-RU"/>
        </w:rPr>
        <w:t>годы».</w:t>
      </w:r>
    </w:p>
    <w:p w:rsidR="00E70FDE" w:rsidRPr="0009198B" w:rsidRDefault="00E70FDE" w:rsidP="001A355D">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44"/>
          <w:szCs w:val="44"/>
          <w:lang w:eastAsia="ru-RU"/>
        </w:rPr>
        <w:br w:type="page"/>
      </w:r>
      <w:r w:rsidRPr="0009198B">
        <w:rPr>
          <w:rFonts w:ascii="Times New Roman" w:hAnsi="Times New Roman"/>
          <w:b/>
          <w:sz w:val="28"/>
          <w:szCs w:val="26"/>
          <w:lang w:eastAsia="ru-RU"/>
        </w:rPr>
        <w:t>ПАСПОРТ</w:t>
      </w:r>
    </w:p>
    <w:p w:rsidR="00E70FDE" w:rsidRPr="0009198B" w:rsidRDefault="00E70FDE" w:rsidP="001A355D">
      <w:pPr>
        <w:spacing w:after="0" w:line="240" w:lineRule="auto"/>
        <w:ind w:firstLine="851"/>
        <w:jc w:val="center"/>
        <w:rPr>
          <w:rFonts w:ascii="Times New Roman" w:hAnsi="Times New Roman"/>
          <w:b/>
          <w:sz w:val="28"/>
          <w:szCs w:val="26"/>
          <w:lang w:eastAsia="ru-RU"/>
        </w:rPr>
      </w:pPr>
    </w:p>
    <w:p w:rsidR="00E70FDE" w:rsidRPr="0009198B" w:rsidRDefault="00E70FDE" w:rsidP="001A355D">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E70FDE" w:rsidRPr="0009198B" w:rsidRDefault="00E70FDE" w:rsidP="001A355D">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«Устойчивое развитие территории сельского поселения                             Новочеркутинский сельсовет на 201</w:t>
      </w:r>
      <w:r w:rsidR="00653B4E">
        <w:rPr>
          <w:rFonts w:ascii="Times New Roman" w:hAnsi="Times New Roman"/>
          <w:b/>
          <w:sz w:val="28"/>
          <w:szCs w:val="44"/>
          <w:lang w:eastAsia="ru-RU"/>
        </w:rPr>
        <w:t>9</w:t>
      </w:r>
      <w:r w:rsidRPr="0009198B">
        <w:rPr>
          <w:rFonts w:ascii="Times New Roman" w:hAnsi="Times New Roman"/>
          <w:b/>
          <w:sz w:val="28"/>
          <w:szCs w:val="44"/>
          <w:lang w:eastAsia="ru-RU"/>
        </w:rPr>
        <w:t>-202</w:t>
      </w:r>
      <w:r w:rsidR="00653B4E">
        <w:rPr>
          <w:rFonts w:ascii="Times New Roman" w:hAnsi="Times New Roman"/>
          <w:b/>
          <w:sz w:val="28"/>
          <w:szCs w:val="44"/>
          <w:lang w:eastAsia="ru-RU"/>
        </w:rPr>
        <w:t>4</w:t>
      </w:r>
      <w:r w:rsidRPr="0009198B">
        <w:rPr>
          <w:rFonts w:ascii="Times New Roman" w:hAnsi="Times New Roman"/>
          <w:b/>
          <w:sz w:val="28"/>
          <w:szCs w:val="44"/>
          <w:lang w:eastAsia="ru-RU"/>
        </w:rPr>
        <w:t>годы».</w:t>
      </w:r>
    </w:p>
    <w:p w:rsidR="00E70FDE" w:rsidRPr="0009198B" w:rsidRDefault="00E70FDE" w:rsidP="001A355D">
      <w:pPr>
        <w:spacing w:after="0" w:line="240" w:lineRule="auto"/>
        <w:ind w:firstLine="851"/>
        <w:jc w:val="center"/>
        <w:rPr>
          <w:rFonts w:ascii="Times New Roman" w:hAnsi="Times New Roman"/>
          <w:b/>
          <w:sz w:val="28"/>
          <w:szCs w:val="44"/>
          <w:lang w:eastAsia="ru-RU"/>
        </w:rPr>
      </w:pPr>
    </w:p>
    <w:p w:rsidR="00E70FDE" w:rsidRPr="0009198B" w:rsidRDefault="00E70FDE" w:rsidP="001A355D">
      <w:pPr>
        <w:spacing w:after="0" w:line="240" w:lineRule="auto"/>
        <w:ind w:firstLine="851"/>
        <w:jc w:val="center"/>
        <w:rPr>
          <w:rFonts w:ascii="Times New Roman" w:hAnsi="Times New Roman"/>
          <w:b/>
          <w:sz w:val="28"/>
          <w:szCs w:val="4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653B4E" w:rsidRPr="0009198B" w:rsidTr="001A355D">
        <w:trPr>
          <w:trHeight w:val="591"/>
        </w:trPr>
        <w:tc>
          <w:tcPr>
            <w:tcW w:w="4820" w:type="dxa"/>
          </w:tcPr>
          <w:p w:rsidR="00653B4E" w:rsidRPr="0009198B" w:rsidRDefault="00653B4E" w:rsidP="001A355D">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Ответственный исполнитель</w:t>
            </w:r>
          </w:p>
        </w:tc>
        <w:tc>
          <w:tcPr>
            <w:tcW w:w="5245" w:type="dxa"/>
          </w:tcPr>
          <w:p w:rsidR="00653B4E" w:rsidRDefault="00653B4E" w:rsidP="001A355D">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Администрация сельского поселения Н</w:t>
            </w:r>
            <w:r>
              <w:rPr>
                <w:rFonts w:ascii="Times New Roman" w:hAnsi="Times New Roman"/>
                <w:sz w:val="28"/>
                <w:szCs w:val="20"/>
                <w:lang w:eastAsia="ru-RU"/>
              </w:rPr>
              <w:t>о</w:t>
            </w:r>
            <w:r>
              <w:rPr>
                <w:rFonts w:ascii="Times New Roman" w:hAnsi="Times New Roman"/>
                <w:sz w:val="28"/>
                <w:szCs w:val="20"/>
                <w:lang w:eastAsia="ru-RU"/>
              </w:rPr>
              <w:t>вочеркутинский сельсовет</w:t>
            </w:r>
          </w:p>
          <w:p w:rsidR="00653B4E" w:rsidRPr="0009198B" w:rsidRDefault="00653B4E" w:rsidP="001A355D">
            <w:pPr>
              <w:spacing w:after="0" w:line="240" w:lineRule="auto"/>
              <w:jc w:val="both"/>
              <w:rPr>
                <w:rFonts w:ascii="Times New Roman" w:hAnsi="Times New Roman"/>
                <w:sz w:val="28"/>
                <w:szCs w:val="20"/>
                <w:lang w:eastAsia="ru-RU"/>
              </w:rPr>
            </w:pPr>
          </w:p>
        </w:tc>
      </w:tr>
      <w:tr w:rsidR="00E70FDE" w:rsidRPr="0009198B" w:rsidTr="001A355D">
        <w:trPr>
          <w:trHeight w:val="591"/>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Сроки и этапы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E70FDE" w:rsidRPr="0009198B" w:rsidRDefault="00E70FDE" w:rsidP="00653B4E">
            <w:pPr>
              <w:spacing w:after="0" w:line="240" w:lineRule="auto"/>
              <w:jc w:val="both"/>
              <w:rPr>
                <w:rFonts w:ascii="Times New Roman" w:hAnsi="Times New Roman"/>
                <w:i/>
                <w:sz w:val="28"/>
                <w:szCs w:val="20"/>
                <w:lang w:eastAsia="ru-RU"/>
              </w:rPr>
            </w:pPr>
            <w:r w:rsidRPr="0009198B">
              <w:rPr>
                <w:rFonts w:ascii="Times New Roman" w:hAnsi="Times New Roman"/>
                <w:sz w:val="28"/>
                <w:szCs w:val="20"/>
                <w:lang w:eastAsia="ru-RU"/>
              </w:rPr>
              <w:t>20</w:t>
            </w:r>
            <w:r w:rsidRPr="0009198B">
              <w:rPr>
                <w:rFonts w:ascii="Times New Roman" w:hAnsi="Times New Roman"/>
                <w:sz w:val="28"/>
                <w:szCs w:val="20"/>
                <w:lang w:val="en-US" w:eastAsia="ru-RU"/>
              </w:rPr>
              <w:t>1</w:t>
            </w:r>
            <w:r w:rsidR="00653B4E">
              <w:rPr>
                <w:rFonts w:ascii="Times New Roman" w:hAnsi="Times New Roman"/>
                <w:sz w:val="28"/>
                <w:szCs w:val="20"/>
                <w:lang w:eastAsia="ru-RU"/>
              </w:rPr>
              <w:t>9</w:t>
            </w:r>
            <w:r w:rsidRPr="0009198B">
              <w:rPr>
                <w:rFonts w:ascii="Times New Roman" w:hAnsi="Times New Roman"/>
                <w:sz w:val="28"/>
                <w:szCs w:val="20"/>
                <w:lang w:eastAsia="ru-RU"/>
              </w:rPr>
              <w:t xml:space="preserve"> – 202</w:t>
            </w:r>
            <w:r w:rsidR="00653B4E">
              <w:rPr>
                <w:rFonts w:ascii="Times New Roman" w:hAnsi="Times New Roman"/>
                <w:sz w:val="28"/>
                <w:szCs w:val="20"/>
                <w:lang w:eastAsia="ru-RU"/>
              </w:rPr>
              <w:t>4</w:t>
            </w:r>
            <w:r w:rsidRPr="0009198B">
              <w:rPr>
                <w:rFonts w:ascii="Times New Roman" w:hAnsi="Times New Roman"/>
                <w:sz w:val="28"/>
                <w:szCs w:val="20"/>
                <w:lang w:eastAsia="ru-RU"/>
              </w:rPr>
              <w:t xml:space="preserve"> годы</w:t>
            </w:r>
          </w:p>
        </w:tc>
      </w:tr>
      <w:tr w:rsidR="00E70FDE" w:rsidRPr="0009198B" w:rsidTr="001A355D">
        <w:trPr>
          <w:trHeight w:val="591"/>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Подпрограммы</w:t>
            </w:r>
          </w:p>
        </w:tc>
        <w:tc>
          <w:tcPr>
            <w:tcW w:w="5245" w:type="dxa"/>
          </w:tcPr>
          <w:p w:rsidR="00E70FDE" w:rsidRPr="0009198B" w:rsidRDefault="00E70FDE" w:rsidP="001A355D">
            <w:pPr>
              <w:spacing w:after="0"/>
              <w:jc w:val="both"/>
              <w:rPr>
                <w:rFonts w:ascii="Times New Roman" w:hAnsi="Times New Roman"/>
                <w:sz w:val="28"/>
                <w:szCs w:val="28"/>
              </w:rPr>
            </w:pPr>
            <w:r w:rsidRPr="0009198B">
              <w:rPr>
                <w:rFonts w:ascii="Times New Roman" w:hAnsi="Times New Roman"/>
                <w:sz w:val="28"/>
                <w:szCs w:val="28"/>
              </w:rPr>
              <w:t>1. «Обеспечение  населения качестве</w:t>
            </w:r>
            <w:r w:rsidRPr="0009198B">
              <w:rPr>
                <w:rFonts w:ascii="Times New Roman" w:hAnsi="Times New Roman"/>
                <w:sz w:val="28"/>
                <w:szCs w:val="28"/>
              </w:rPr>
              <w:t>н</w:t>
            </w:r>
            <w:r w:rsidRPr="0009198B">
              <w:rPr>
                <w:rFonts w:ascii="Times New Roman" w:hAnsi="Times New Roman"/>
                <w:sz w:val="28"/>
                <w:szCs w:val="28"/>
              </w:rPr>
              <w:t>ной, развитой инфраструктурой и пов</w:t>
            </w:r>
            <w:r w:rsidRPr="0009198B">
              <w:rPr>
                <w:rFonts w:ascii="Times New Roman" w:hAnsi="Times New Roman"/>
                <w:sz w:val="28"/>
                <w:szCs w:val="28"/>
              </w:rPr>
              <w:t>ы</w:t>
            </w:r>
            <w:r w:rsidRPr="0009198B">
              <w:rPr>
                <w:rFonts w:ascii="Times New Roman" w:hAnsi="Times New Roman"/>
                <w:sz w:val="28"/>
                <w:szCs w:val="28"/>
              </w:rPr>
              <w:t>шение уровня благоустройства террит</w:t>
            </w:r>
            <w:r w:rsidRPr="0009198B">
              <w:rPr>
                <w:rFonts w:ascii="Times New Roman" w:hAnsi="Times New Roman"/>
                <w:sz w:val="28"/>
                <w:szCs w:val="28"/>
              </w:rPr>
              <w:t>о</w:t>
            </w:r>
            <w:r w:rsidRPr="0009198B">
              <w:rPr>
                <w:rFonts w:ascii="Times New Roman" w:hAnsi="Times New Roman"/>
                <w:sz w:val="28"/>
                <w:szCs w:val="28"/>
              </w:rPr>
              <w:t>рии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p w:rsidR="00E70FDE" w:rsidRPr="0009198B" w:rsidRDefault="00E70FDE" w:rsidP="001A355D">
            <w:pPr>
              <w:spacing w:after="0"/>
              <w:jc w:val="both"/>
              <w:rPr>
                <w:rFonts w:ascii="Times New Roman" w:hAnsi="Times New Roman"/>
                <w:sz w:val="28"/>
                <w:szCs w:val="28"/>
              </w:rPr>
            </w:pPr>
            <w:r w:rsidRPr="0009198B">
              <w:rPr>
                <w:rFonts w:ascii="Times New Roman" w:hAnsi="Times New Roman"/>
                <w:sz w:val="28"/>
                <w:szCs w:val="28"/>
              </w:rPr>
              <w:t>2. «Развитие  социальной сферы на те</w:t>
            </w:r>
            <w:r w:rsidRPr="0009198B">
              <w:rPr>
                <w:rFonts w:ascii="Times New Roman" w:hAnsi="Times New Roman"/>
                <w:sz w:val="28"/>
                <w:szCs w:val="28"/>
              </w:rPr>
              <w:t>р</w:t>
            </w:r>
            <w:r w:rsidRPr="0009198B">
              <w:rPr>
                <w:rFonts w:ascii="Times New Roman" w:hAnsi="Times New Roman"/>
                <w:sz w:val="28"/>
                <w:szCs w:val="28"/>
              </w:rPr>
              <w:t>ритории  сельского поселения Новоче</w:t>
            </w:r>
            <w:r w:rsidRPr="0009198B">
              <w:rPr>
                <w:rFonts w:ascii="Times New Roman" w:hAnsi="Times New Roman"/>
                <w:sz w:val="28"/>
                <w:szCs w:val="28"/>
              </w:rPr>
              <w:t>р</w:t>
            </w:r>
            <w:r w:rsidRPr="0009198B">
              <w:rPr>
                <w:rFonts w:ascii="Times New Roman" w:hAnsi="Times New Roman"/>
                <w:sz w:val="28"/>
                <w:szCs w:val="28"/>
              </w:rPr>
              <w:t>кутинский сельсовет».</w:t>
            </w:r>
          </w:p>
          <w:p w:rsidR="00E70FDE" w:rsidRPr="0009198B" w:rsidRDefault="00E70FDE" w:rsidP="001A355D">
            <w:pPr>
              <w:spacing w:after="0"/>
              <w:jc w:val="both"/>
              <w:rPr>
                <w:rFonts w:ascii="Times New Roman" w:hAnsi="Times New Roman"/>
                <w:sz w:val="28"/>
                <w:szCs w:val="28"/>
              </w:rPr>
            </w:pPr>
            <w:r w:rsidRPr="0009198B">
              <w:rPr>
                <w:rFonts w:ascii="Times New Roman" w:hAnsi="Times New Roman"/>
                <w:sz w:val="28"/>
                <w:szCs w:val="28"/>
              </w:rPr>
              <w:t>3. «Обеспечение  безопасности  человека и природной среды на территории сел</w:t>
            </w:r>
            <w:r w:rsidRPr="0009198B">
              <w:rPr>
                <w:rFonts w:ascii="Times New Roman" w:hAnsi="Times New Roman"/>
                <w:sz w:val="28"/>
                <w:szCs w:val="28"/>
              </w:rPr>
              <w:t>ь</w:t>
            </w:r>
            <w:r w:rsidRPr="0009198B">
              <w:rPr>
                <w:rFonts w:ascii="Times New Roman" w:hAnsi="Times New Roman"/>
                <w:sz w:val="28"/>
                <w:szCs w:val="28"/>
              </w:rPr>
              <w:t>ского  поселения Новочеркутинский сельсовет»</w:t>
            </w:r>
          </w:p>
          <w:p w:rsidR="00E70FDE" w:rsidRPr="0009198B" w:rsidRDefault="00E70FDE" w:rsidP="001A355D">
            <w:pPr>
              <w:rPr>
                <w:rFonts w:ascii="Times New Roman" w:hAnsi="Times New Roman"/>
                <w:sz w:val="28"/>
                <w:szCs w:val="20"/>
                <w:lang w:eastAsia="ru-RU"/>
              </w:rPr>
            </w:pPr>
            <w:r w:rsidRPr="0009198B">
              <w:rPr>
                <w:rFonts w:ascii="Times New Roman" w:hAnsi="Times New Roman"/>
                <w:sz w:val="28"/>
                <w:szCs w:val="28"/>
              </w:rPr>
              <w:t>4.«Обеспечение реализации муниципал</w:t>
            </w:r>
            <w:r w:rsidRPr="0009198B">
              <w:rPr>
                <w:rFonts w:ascii="Times New Roman" w:hAnsi="Times New Roman"/>
                <w:sz w:val="28"/>
                <w:szCs w:val="28"/>
              </w:rPr>
              <w:t>ь</w:t>
            </w:r>
            <w:r w:rsidRPr="0009198B">
              <w:rPr>
                <w:rFonts w:ascii="Times New Roman" w:hAnsi="Times New Roman"/>
                <w:sz w:val="28"/>
                <w:szCs w:val="28"/>
              </w:rPr>
              <w:t>ной политики  на территории сельского поселении Новочеркутинский сельсовет</w:t>
            </w:r>
          </w:p>
        </w:tc>
      </w:tr>
      <w:tr w:rsidR="00E70FDE" w:rsidRPr="0009198B" w:rsidTr="001A355D">
        <w:trPr>
          <w:trHeight w:val="2548"/>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Цели муниципальной программы</w:t>
            </w:r>
          </w:p>
          <w:p w:rsidR="00E70FDE" w:rsidRPr="0009198B" w:rsidRDefault="00E70FDE" w:rsidP="001A355D">
            <w:pPr>
              <w:spacing w:after="0" w:line="240" w:lineRule="auto"/>
              <w:jc w:val="both"/>
              <w:rPr>
                <w:rFonts w:ascii="Times New Roman" w:hAnsi="Times New Roman"/>
                <w:sz w:val="28"/>
                <w:szCs w:val="20"/>
                <w:lang w:eastAsia="ru-RU"/>
              </w:rPr>
            </w:pPr>
          </w:p>
        </w:tc>
        <w:tc>
          <w:tcPr>
            <w:tcW w:w="5245" w:type="dxa"/>
          </w:tcPr>
          <w:p w:rsidR="00E70FDE" w:rsidRPr="0009198B" w:rsidRDefault="00E70FDE" w:rsidP="001A355D">
            <w:pPr>
              <w:jc w:val="both"/>
            </w:pPr>
            <w:r w:rsidRPr="0009198B">
              <w:rPr>
                <w:rFonts w:ascii="Times New Roman" w:hAnsi="Times New Roman"/>
                <w:sz w:val="28"/>
                <w:szCs w:val="28"/>
              </w:rPr>
              <w:t>Сбалансированное, комплексное разв</w:t>
            </w:r>
            <w:r w:rsidRPr="0009198B">
              <w:rPr>
                <w:rFonts w:ascii="Times New Roman" w:hAnsi="Times New Roman"/>
                <w:sz w:val="28"/>
                <w:szCs w:val="28"/>
              </w:rPr>
              <w:t>и</w:t>
            </w:r>
            <w:r w:rsidRPr="0009198B">
              <w:rPr>
                <w:rFonts w:ascii="Times New Roman" w:hAnsi="Times New Roman"/>
                <w:sz w:val="28"/>
                <w:szCs w:val="28"/>
              </w:rPr>
              <w:t>тие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tc>
      </w:tr>
      <w:tr w:rsidR="00E70FDE" w:rsidRPr="0009198B" w:rsidTr="001A355D">
        <w:trPr>
          <w:trHeight w:val="591"/>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Индикаторы цели муниципальной программы</w:t>
            </w:r>
          </w:p>
        </w:tc>
        <w:tc>
          <w:tcPr>
            <w:tcW w:w="5245" w:type="dxa"/>
          </w:tcPr>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w:t>
            </w:r>
          </w:p>
          <w:p w:rsidR="00E70FDE" w:rsidRPr="0009198B" w:rsidRDefault="00E70FDE" w:rsidP="001A355D">
            <w:pPr>
              <w:spacing w:after="0" w:line="240" w:lineRule="auto"/>
              <w:rPr>
                <w:rFonts w:ascii="Times New Roman" w:hAnsi="Times New Roman"/>
                <w:sz w:val="28"/>
                <w:szCs w:val="20"/>
                <w:highlight w:val="yellow"/>
                <w:lang w:eastAsia="ru-RU"/>
              </w:rPr>
            </w:pPr>
          </w:p>
        </w:tc>
      </w:tr>
      <w:tr w:rsidR="00E70FDE" w:rsidRPr="0009198B" w:rsidTr="001A355D">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Задачи  муниципальной программы</w:t>
            </w: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tc>
        <w:tc>
          <w:tcPr>
            <w:tcW w:w="5245" w:type="dxa"/>
          </w:tcPr>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1. Обеспечение жителей качественной инфраструктурой и услугами благоус</w:t>
            </w:r>
            <w:r w:rsidRPr="0009198B">
              <w:rPr>
                <w:rFonts w:ascii="Times New Roman" w:hAnsi="Times New Roman"/>
                <w:sz w:val="28"/>
                <w:szCs w:val="28"/>
              </w:rPr>
              <w:t>т</w:t>
            </w:r>
            <w:r w:rsidRPr="0009198B">
              <w:rPr>
                <w:rFonts w:ascii="Times New Roman" w:hAnsi="Times New Roman"/>
                <w:sz w:val="28"/>
                <w:szCs w:val="28"/>
              </w:rPr>
              <w:t>ройства.</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 2. Создание условий для развития чел</w:t>
            </w:r>
            <w:r w:rsidRPr="0009198B">
              <w:rPr>
                <w:rFonts w:ascii="Times New Roman" w:hAnsi="Times New Roman"/>
                <w:sz w:val="28"/>
                <w:szCs w:val="28"/>
              </w:rPr>
              <w:t>о</w:t>
            </w:r>
            <w:r w:rsidRPr="0009198B">
              <w:rPr>
                <w:rFonts w:ascii="Times New Roman" w:hAnsi="Times New Roman"/>
                <w:sz w:val="28"/>
                <w:szCs w:val="28"/>
              </w:rPr>
              <w:t>веческого потенциала.</w:t>
            </w:r>
          </w:p>
          <w:p w:rsidR="00E70FDE" w:rsidRPr="0009198B" w:rsidRDefault="00216A4D" w:rsidP="001A355D">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E70FDE" w:rsidRPr="0009198B">
              <w:rPr>
                <w:rFonts w:ascii="Times New Roman" w:hAnsi="Times New Roman"/>
                <w:sz w:val="28"/>
                <w:szCs w:val="28"/>
                <w:lang w:eastAsia="ru-RU"/>
              </w:rPr>
              <w:t>. Повышение эффективности деятельн</w:t>
            </w:r>
            <w:r w:rsidR="00E70FDE" w:rsidRPr="0009198B">
              <w:rPr>
                <w:rFonts w:ascii="Times New Roman" w:hAnsi="Times New Roman"/>
                <w:sz w:val="28"/>
                <w:szCs w:val="28"/>
                <w:lang w:eastAsia="ru-RU"/>
              </w:rPr>
              <w:t>о</w:t>
            </w:r>
            <w:r w:rsidR="00E70FDE" w:rsidRPr="0009198B">
              <w:rPr>
                <w:rFonts w:ascii="Times New Roman" w:hAnsi="Times New Roman"/>
                <w:sz w:val="28"/>
                <w:szCs w:val="28"/>
                <w:lang w:eastAsia="ru-RU"/>
              </w:rPr>
              <w:t xml:space="preserve">сти </w:t>
            </w:r>
            <w:r w:rsidR="00EA37AE">
              <w:rPr>
                <w:rFonts w:ascii="Times New Roman" w:hAnsi="Times New Roman"/>
                <w:sz w:val="28"/>
                <w:szCs w:val="28"/>
                <w:lang w:eastAsia="ru-RU"/>
              </w:rPr>
              <w:t>органов местного самоуправления сельского поселения</w:t>
            </w:r>
          </w:p>
          <w:p w:rsidR="00E70FDE" w:rsidRPr="0009198B" w:rsidRDefault="00E70FDE" w:rsidP="001A355D">
            <w:pPr>
              <w:spacing w:after="0" w:line="240" w:lineRule="auto"/>
              <w:rPr>
                <w:rFonts w:ascii="Times New Roman" w:hAnsi="Times New Roman"/>
                <w:sz w:val="28"/>
                <w:szCs w:val="20"/>
                <w:lang w:eastAsia="ru-RU"/>
              </w:rPr>
            </w:pPr>
          </w:p>
        </w:tc>
      </w:tr>
      <w:tr w:rsidR="00E70FDE" w:rsidRPr="0009198B" w:rsidTr="001A355D">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Показатели задач</w:t>
            </w:r>
          </w:p>
        </w:tc>
        <w:tc>
          <w:tcPr>
            <w:tcW w:w="5245" w:type="dxa"/>
          </w:tcPr>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1. Удельный вес дорог с твердым покр</w:t>
            </w:r>
            <w:r w:rsidRPr="0009198B">
              <w:rPr>
                <w:rFonts w:ascii="Times New Roman" w:hAnsi="Times New Roman"/>
                <w:sz w:val="28"/>
                <w:szCs w:val="28"/>
              </w:rPr>
              <w:t>ы</w:t>
            </w:r>
            <w:r w:rsidRPr="0009198B">
              <w:rPr>
                <w:rFonts w:ascii="Times New Roman" w:hAnsi="Times New Roman"/>
                <w:sz w:val="28"/>
                <w:szCs w:val="28"/>
              </w:rPr>
              <w:t>тием в общей протяженности дорог м</w:t>
            </w:r>
            <w:r w:rsidRPr="0009198B">
              <w:rPr>
                <w:rFonts w:ascii="Times New Roman" w:hAnsi="Times New Roman"/>
                <w:sz w:val="28"/>
                <w:szCs w:val="28"/>
              </w:rPr>
              <w:t>е</w:t>
            </w:r>
            <w:r w:rsidRPr="0009198B">
              <w:rPr>
                <w:rFonts w:ascii="Times New Roman" w:hAnsi="Times New Roman"/>
                <w:sz w:val="28"/>
                <w:szCs w:val="28"/>
              </w:rPr>
              <w:t>стного значения в пределах поселения, %.</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2. Доля протяженности освещенных ча</w:t>
            </w:r>
            <w:r w:rsidRPr="0009198B">
              <w:rPr>
                <w:rFonts w:ascii="Times New Roman" w:hAnsi="Times New Roman"/>
                <w:sz w:val="28"/>
                <w:szCs w:val="28"/>
              </w:rPr>
              <w:t>с</w:t>
            </w:r>
            <w:r w:rsidRPr="0009198B">
              <w:rPr>
                <w:rFonts w:ascii="Times New Roman" w:hAnsi="Times New Roman"/>
                <w:sz w:val="28"/>
                <w:szCs w:val="28"/>
              </w:rPr>
              <w:t>тей улиц, проездов в их общей прот</w:t>
            </w:r>
            <w:r w:rsidRPr="0009198B">
              <w:rPr>
                <w:rFonts w:ascii="Times New Roman" w:hAnsi="Times New Roman"/>
                <w:sz w:val="28"/>
                <w:szCs w:val="28"/>
              </w:rPr>
              <w:t>я</w:t>
            </w:r>
            <w:r w:rsidRPr="0009198B">
              <w:rPr>
                <w:rFonts w:ascii="Times New Roman" w:hAnsi="Times New Roman"/>
                <w:sz w:val="28"/>
                <w:szCs w:val="28"/>
              </w:rPr>
              <w:t>женности,%.</w:t>
            </w:r>
          </w:p>
          <w:p w:rsidR="00E70FDE" w:rsidRDefault="00653B4E" w:rsidP="001A355D">
            <w:pPr>
              <w:spacing w:after="0"/>
              <w:rPr>
                <w:rFonts w:ascii="Times New Roman" w:hAnsi="Times New Roman"/>
                <w:sz w:val="28"/>
                <w:szCs w:val="28"/>
              </w:rPr>
            </w:pPr>
            <w:r>
              <w:rPr>
                <w:rFonts w:ascii="Times New Roman" w:hAnsi="Times New Roman"/>
                <w:sz w:val="28"/>
                <w:szCs w:val="28"/>
              </w:rPr>
              <w:t>3</w:t>
            </w:r>
            <w:r w:rsidR="00E70FDE" w:rsidRPr="0009198B">
              <w:rPr>
                <w:rFonts w:ascii="Times New Roman" w:hAnsi="Times New Roman"/>
                <w:sz w:val="28"/>
                <w:szCs w:val="28"/>
              </w:rPr>
              <w:t>. Доля населения, систематически зан</w:t>
            </w:r>
            <w:r w:rsidR="00E70FDE" w:rsidRPr="0009198B">
              <w:rPr>
                <w:rFonts w:ascii="Times New Roman" w:hAnsi="Times New Roman"/>
                <w:sz w:val="28"/>
                <w:szCs w:val="28"/>
              </w:rPr>
              <w:t>и</w:t>
            </w:r>
            <w:r w:rsidR="00E70FDE" w:rsidRPr="0009198B">
              <w:rPr>
                <w:rFonts w:ascii="Times New Roman" w:hAnsi="Times New Roman"/>
                <w:sz w:val="28"/>
                <w:szCs w:val="28"/>
              </w:rPr>
              <w:t>мающегося физической культурой и спортом,%.</w:t>
            </w:r>
          </w:p>
          <w:p w:rsidR="002F5541" w:rsidRPr="0009198B" w:rsidRDefault="002F5541" w:rsidP="001A355D">
            <w:pPr>
              <w:spacing w:after="0"/>
              <w:rPr>
                <w:rFonts w:ascii="Times New Roman" w:hAnsi="Times New Roman"/>
                <w:sz w:val="28"/>
                <w:szCs w:val="28"/>
              </w:rPr>
            </w:pPr>
            <w:r>
              <w:rPr>
                <w:rFonts w:ascii="Times New Roman" w:hAnsi="Times New Roman"/>
                <w:sz w:val="28"/>
                <w:szCs w:val="28"/>
              </w:rPr>
              <w:t>4. Доля населения участвующего в кул</w:t>
            </w:r>
            <w:r>
              <w:rPr>
                <w:rFonts w:ascii="Times New Roman" w:hAnsi="Times New Roman"/>
                <w:sz w:val="28"/>
                <w:szCs w:val="28"/>
              </w:rPr>
              <w:t>ь</w:t>
            </w:r>
            <w:r>
              <w:rPr>
                <w:rFonts w:ascii="Times New Roman" w:hAnsi="Times New Roman"/>
                <w:sz w:val="28"/>
                <w:szCs w:val="28"/>
              </w:rPr>
              <w:t>турно-досуговых мероприятиях</w:t>
            </w:r>
          </w:p>
          <w:p w:rsidR="00E70FDE" w:rsidRPr="0009198B" w:rsidRDefault="002F5541" w:rsidP="00653B4E">
            <w:pPr>
              <w:spacing w:after="0"/>
              <w:rPr>
                <w:rFonts w:ascii="Times New Roman" w:hAnsi="Times New Roman"/>
                <w:sz w:val="28"/>
                <w:szCs w:val="28"/>
                <w:lang w:eastAsia="ru-RU"/>
              </w:rPr>
            </w:pPr>
            <w:r>
              <w:rPr>
                <w:rFonts w:ascii="Times New Roman" w:hAnsi="Times New Roman"/>
                <w:sz w:val="28"/>
                <w:szCs w:val="28"/>
              </w:rPr>
              <w:t>5</w:t>
            </w:r>
            <w:r w:rsidR="00E70FDE" w:rsidRPr="0009198B">
              <w:rPr>
                <w:rFonts w:ascii="Times New Roman" w:hAnsi="Times New Roman"/>
                <w:sz w:val="28"/>
                <w:szCs w:val="28"/>
              </w:rPr>
              <w:t>. Доля муниципальных служащих пр</w:t>
            </w:r>
            <w:r w:rsidR="00E70FDE" w:rsidRPr="0009198B">
              <w:rPr>
                <w:rFonts w:ascii="Times New Roman" w:hAnsi="Times New Roman"/>
                <w:sz w:val="28"/>
                <w:szCs w:val="28"/>
              </w:rPr>
              <w:t>о</w:t>
            </w:r>
            <w:r w:rsidR="00E70FDE" w:rsidRPr="0009198B">
              <w:rPr>
                <w:rFonts w:ascii="Times New Roman" w:hAnsi="Times New Roman"/>
                <w:sz w:val="28"/>
                <w:szCs w:val="28"/>
              </w:rPr>
              <w:t>шедших повышение квалификации от общего количества муниципальных сл</w:t>
            </w:r>
            <w:r w:rsidR="00E70FDE" w:rsidRPr="0009198B">
              <w:rPr>
                <w:rFonts w:ascii="Times New Roman" w:hAnsi="Times New Roman"/>
                <w:sz w:val="28"/>
                <w:szCs w:val="28"/>
              </w:rPr>
              <w:t>у</w:t>
            </w:r>
            <w:r w:rsidR="00E70FDE" w:rsidRPr="0009198B">
              <w:rPr>
                <w:rFonts w:ascii="Times New Roman" w:hAnsi="Times New Roman"/>
                <w:sz w:val="28"/>
                <w:szCs w:val="28"/>
              </w:rPr>
              <w:t>жащих,%</w:t>
            </w:r>
          </w:p>
        </w:tc>
      </w:tr>
      <w:tr w:rsidR="00E70FDE" w:rsidRPr="0009198B" w:rsidTr="001A355D">
        <w:tc>
          <w:tcPr>
            <w:tcW w:w="4820" w:type="dxa"/>
          </w:tcPr>
          <w:p w:rsidR="00E70FDE" w:rsidRPr="0009198B" w:rsidRDefault="00E70FDE" w:rsidP="001A355D">
            <w:pPr>
              <w:keepNext/>
              <w:spacing w:after="0" w:line="240" w:lineRule="auto"/>
              <w:jc w:val="both"/>
              <w:outlineLvl w:val="4"/>
              <w:rPr>
                <w:rFonts w:ascii="Times New Roman" w:hAnsi="Times New Roman"/>
                <w:sz w:val="28"/>
                <w:szCs w:val="20"/>
                <w:lang w:eastAsia="ru-RU"/>
              </w:rPr>
            </w:pPr>
            <w:r w:rsidRPr="0009198B">
              <w:rPr>
                <w:rFonts w:ascii="Times New Roman" w:hAnsi="Times New Roman"/>
                <w:sz w:val="28"/>
                <w:szCs w:val="20"/>
                <w:lang w:eastAsia="ru-RU"/>
              </w:rPr>
              <w:t>Объемы финансирования за счет средств местного бюджета, в том числе по годам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Объемы финансирования составляют расходы, связанные с реализацией мер</w:t>
            </w:r>
            <w:r w:rsidRPr="0009198B">
              <w:rPr>
                <w:rFonts w:ascii="Times New Roman" w:hAnsi="Times New Roman"/>
                <w:sz w:val="28"/>
                <w:szCs w:val="28"/>
              </w:rPr>
              <w:t>о</w:t>
            </w:r>
            <w:r w:rsidRPr="0009198B">
              <w:rPr>
                <w:rFonts w:ascii="Times New Roman" w:hAnsi="Times New Roman"/>
                <w:sz w:val="28"/>
                <w:szCs w:val="28"/>
              </w:rPr>
              <w:t xml:space="preserve">приятий, финансируемых за счет средств  местного бюджета </w:t>
            </w:r>
            <w:r w:rsidR="00484554">
              <w:rPr>
                <w:rFonts w:ascii="Times New Roman" w:hAnsi="Times New Roman"/>
                <w:sz w:val="28"/>
                <w:szCs w:val="28"/>
              </w:rPr>
              <w:t>52177519</w:t>
            </w:r>
            <w:r w:rsidRPr="0009198B">
              <w:rPr>
                <w:rFonts w:ascii="Times New Roman" w:hAnsi="Times New Roman"/>
                <w:sz w:val="28"/>
                <w:szCs w:val="28"/>
              </w:rPr>
              <w:t xml:space="preserve"> руб., из них:</w:t>
            </w:r>
          </w:p>
          <w:p w:rsidR="00E70FDE" w:rsidRPr="0009198B" w:rsidRDefault="002A6F06" w:rsidP="001A355D">
            <w:pPr>
              <w:spacing w:after="0" w:line="240" w:lineRule="auto"/>
              <w:rPr>
                <w:rFonts w:ascii="Times New Roman" w:hAnsi="Times New Roman"/>
                <w:sz w:val="28"/>
                <w:szCs w:val="28"/>
              </w:rPr>
            </w:pPr>
            <w:r>
              <w:rPr>
                <w:rFonts w:ascii="Times New Roman" w:hAnsi="Times New Roman"/>
                <w:sz w:val="28"/>
                <w:szCs w:val="28"/>
              </w:rPr>
              <w:t>2019</w:t>
            </w:r>
            <w:r w:rsidR="00E70FDE" w:rsidRPr="0009198B">
              <w:rPr>
                <w:rFonts w:ascii="Times New Roman" w:hAnsi="Times New Roman"/>
                <w:sz w:val="28"/>
                <w:szCs w:val="28"/>
              </w:rPr>
              <w:t xml:space="preserve"> год – </w:t>
            </w:r>
            <w:r w:rsidR="00350785">
              <w:rPr>
                <w:rFonts w:ascii="Times New Roman" w:hAnsi="Times New Roman"/>
                <w:sz w:val="28"/>
                <w:szCs w:val="28"/>
              </w:rPr>
              <w:t>860</w:t>
            </w:r>
            <w:r w:rsidR="00484554">
              <w:rPr>
                <w:rFonts w:ascii="Times New Roman" w:hAnsi="Times New Roman"/>
                <w:sz w:val="28"/>
                <w:szCs w:val="28"/>
              </w:rPr>
              <w:t>6</w:t>
            </w:r>
            <w:r w:rsidR="00350785">
              <w:rPr>
                <w:rFonts w:ascii="Times New Roman" w:hAnsi="Times New Roman"/>
                <w:sz w:val="28"/>
                <w:szCs w:val="28"/>
              </w:rPr>
              <w:t>974</w:t>
            </w:r>
            <w:r w:rsidR="00E70FDE" w:rsidRPr="0009198B">
              <w:rPr>
                <w:rFonts w:ascii="Times New Roman" w:hAnsi="Times New Roman"/>
                <w:sz w:val="28"/>
                <w:szCs w:val="28"/>
              </w:rPr>
              <w:t xml:space="preserve"> руб.;</w:t>
            </w:r>
          </w:p>
          <w:p w:rsidR="00E70FDE" w:rsidRPr="0009198B" w:rsidRDefault="002A6F06" w:rsidP="001A355D">
            <w:pPr>
              <w:spacing w:after="0" w:line="240" w:lineRule="auto"/>
              <w:rPr>
                <w:rFonts w:ascii="Times New Roman" w:hAnsi="Times New Roman"/>
                <w:sz w:val="28"/>
                <w:szCs w:val="28"/>
              </w:rPr>
            </w:pPr>
            <w:r>
              <w:rPr>
                <w:rFonts w:ascii="Times New Roman" w:hAnsi="Times New Roman"/>
                <w:sz w:val="28"/>
                <w:szCs w:val="28"/>
              </w:rPr>
              <w:t>2020</w:t>
            </w:r>
            <w:r w:rsidR="00E70FDE" w:rsidRPr="0009198B">
              <w:rPr>
                <w:rFonts w:ascii="Times New Roman" w:hAnsi="Times New Roman"/>
                <w:sz w:val="28"/>
                <w:szCs w:val="28"/>
              </w:rPr>
              <w:t xml:space="preserve"> год – </w:t>
            </w:r>
            <w:r w:rsidR="00892212">
              <w:rPr>
                <w:rFonts w:ascii="Times New Roman" w:hAnsi="Times New Roman"/>
                <w:sz w:val="28"/>
                <w:szCs w:val="28"/>
              </w:rPr>
              <w:t>7551599</w:t>
            </w:r>
            <w:r w:rsidR="00E70FDE" w:rsidRPr="0009198B">
              <w:rPr>
                <w:rFonts w:ascii="Times New Roman" w:hAnsi="Times New Roman"/>
                <w:sz w:val="28"/>
                <w:szCs w:val="28"/>
              </w:rPr>
              <w:t xml:space="preserve"> руб.;</w:t>
            </w:r>
          </w:p>
          <w:p w:rsidR="00E70FDE" w:rsidRPr="0009198B" w:rsidRDefault="002A6F06" w:rsidP="001A355D">
            <w:pPr>
              <w:spacing w:after="0" w:line="240" w:lineRule="auto"/>
              <w:rPr>
                <w:rFonts w:ascii="Times New Roman" w:hAnsi="Times New Roman"/>
                <w:sz w:val="28"/>
                <w:szCs w:val="28"/>
              </w:rPr>
            </w:pPr>
            <w:r>
              <w:rPr>
                <w:rFonts w:ascii="Times New Roman" w:hAnsi="Times New Roman"/>
                <w:sz w:val="28"/>
                <w:szCs w:val="28"/>
              </w:rPr>
              <w:t>2021</w:t>
            </w:r>
            <w:r w:rsidR="00E70FDE" w:rsidRPr="0009198B">
              <w:rPr>
                <w:rFonts w:ascii="Times New Roman" w:hAnsi="Times New Roman"/>
                <w:sz w:val="28"/>
                <w:szCs w:val="28"/>
              </w:rPr>
              <w:t xml:space="preserve"> год – </w:t>
            </w:r>
            <w:r w:rsidR="00892212">
              <w:rPr>
                <w:rFonts w:ascii="Times New Roman" w:hAnsi="Times New Roman"/>
                <w:sz w:val="28"/>
                <w:szCs w:val="28"/>
              </w:rPr>
              <w:t>9081124</w:t>
            </w:r>
            <w:r>
              <w:rPr>
                <w:rFonts w:ascii="Times New Roman" w:hAnsi="Times New Roman"/>
                <w:sz w:val="28"/>
                <w:szCs w:val="28"/>
              </w:rPr>
              <w:t xml:space="preserve"> </w:t>
            </w:r>
            <w:r w:rsidR="00E70FDE" w:rsidRPr="0009198B">
              <w:rPr>
                <w:rFonts w:ascii="Times New Roman" w:hAnsi="Times New Roman"/>
                <w:sz w:val="28"/>
                <w:szCs w:val="28"/>
              </w:rPr>
              <w:t>руб.;</w:t>
            </w:r>
          </w:p>
          <w:p w:rsidR="00E70FDE" w:rsidRPr="0009198B" w:rsidRDefault="002A6F06" w:rsidP="001A355D">
            <w:pPr>
              <w:spacing w:after="0" w:line="240" w:lineRule="auto"/>
              <w:rPr>
                <w:rFonts w:ascii="Times New Roman" w:hAnsi="Times New Roman"/>
                <w:sz w:val="28"/>
                <w:szCs w:val="28"/>
              </w:rPr>
            </w:pPr>
            <w:r>
              <w:rPr>
                <w:rFonts w:ascii="Times New Roman" w:hAnsi="Times New Roman"/>
                <w:sz w:val="28"/>
                <w:szCs w:val="28"/>
              </w:rPr>
              <w:t>2022</w:t>
            </w:r>
            <w:r w:rsidR="00E70FDE" w:rsidRPr="0009198B">
              <w:rPr>
                <w:rFonts w:ascii="Times New Roman" w:hAnsi="Times New Roman"/>
                <w:sz w:val="28"/>
                <w:szCs w:val="28"/>
              </w:rPr>
              <w:t xml:space="preserve"> год – </w:t>
            </w:r>
            <w:r>
              <w:rPr>
                <w:rFonts w:ascii="Times New Roman" w:hAnsi="Times New Roman"/>
                <w:sz w:val="28"/>
                <w:szCs w:val="28"/>
              </w:rPr>
              <w:t>8929674</w:t>
            </w:r>
            <w:r w:rsidR="00E70FDE" w:rsidRPr="0009198B">
              <w:rPr>
                <w:rFonts w:ascii="Times New Roman" w:hAnsi="Times New Roman"/>
                <w:sz w:val="28"/>
                <w:szCs w:val="28"/>
              </w:rPr>
              <w:t xml:space="preserve"> руб.;</w:t>
            </w:r>
          </w:p>
          <w:p w:rsidR="00E70FDE" w:rsidRPr="0009198B" w:rsidRDefault="002A6F06" w:rsidP="001A355D">
            <w:pPr>
              <w:spacing w:after="0" w:line="240" w:lineRule="auto"/>
              <w:rPr>
                <w:rFonts w:ascii="Times New Roman" w:hAnsi="Times New Roman"/>
                <w:sz w:val="28"/>
                <w:szCs w:val="28"/>
              </w:rPr>
            </w:pPr>
            <w:r>
              <w:rPr>
                <w:rFonts w:ascii="Times New Roman" w:hAnsi="Times New Roman"/>
                <w:sz w:val="28"/>
                <w:szCs w:val="28"/>
              </w:rPr>
              <w:t>2023</w:t>
            </w:r>
            <w:r w:rsidR="00E70FDE" w:rsidRPr="0009198B">
              <w:rPr>
                <w:rFonts w:ascii="Times New Roman" w:hAnsi="Times New Roman"/>
                <w:sz w:val="28"/>
                <w:szCs w:val="28"/>
              </w:rPr>
              <w:t xml:space="preserve"> год – </w:t>
            </w:r>
            <w:r>
              <w:rPr>
                <w:rFonts w:ascii="Times New Roman" w:hAnsi="Times New Roman"/>
                <w:sz w:val="28"/>
                <w:szCs w:val="28"/>
              </w:rPr>
              <w:t>8779674</w:t>
            </w:r>
            <w:r w:rsidR="00E70FDE" w:rsidRPr="0009198B">
              <w:rPr>
                <w:rFonts w:ascii="Times New Roman" w:hAnsi="Times New Roman"/>
                <w:sz w:val="28"/>
                <w:szCs w:val="28"/>
              </w:rPr>
              <w:t xml:space="preserve"> руб.;</w:t>
            </w:r>
          </w:p>
          <w:p w:rsidR="00E70FDE" w:rsidRPr="0009198B" w:rsidRDefault="002A6F06" w:rsidP="001A355D">
            <w:pPr>
              <w:spacing w:after="0" w:line="240" w:lineRule="auto"/>
              <w:rPr>
                <w:rFonts w:ascii="Times New Roman" w:hAnsi="Times New Roman"/>
                <w:sz w:val="28"/>
                <w:szCs w:val="28"/>
              </w:rPr>
            </w:pPr>
            <w:r>
              <w:rPr>
                <w:rFonts w:ascii="Times New Roman" w:hAnsi="Times New Roman"/>
                <w:sz w:val="28"/>
                <w:szCs w:val="28"/>
              </w:rPr>
              <w:t>2024</w:t>
            </w:r>
            <w:r w:rsidR="00E70FDE" w:rsidRPr="0009198B">
              <w:rPr>
                <w:rFonts w:ascii="Times New Roman" w:hAnsi="Times New Roman"/>
                <w:sz w:val="28"/>
                <w:szCs w:val="28"/>
              </w:rPr>
              <w:t xml:space="preserve"> год – </w:t>
            </w:r>
            <w:r>
              <w:rPr>
                <w:rFonts w:ascii="Times New Roman" w:hAnsi="Times New Roman"/>
                <w:sz w:val="28"/>
                <w:szCs w:val="28"/>
              </w:rPr>
              <w:t>8779674</w:t>
            </w:r>
            <w:r w:rsidR="00E70FDE" w:rsidRPr="0009198B">
              <w:rPr>
                <w:rFonts w:ascii="Times New Roman" w:hAnsi="Times New Roman"/>
                <w:sz w:val="28"/>
                <w:szCs w:val="28"/>
              </w:rPr>
              <w:t xml:space="preserve"> руб.;</w:t>
            </w:r>
          </w:p>
          <w:p w:rsidR="00E70FDE" w:rsidRPr="0009198B" w:rsidRDefault="00E70FDE" w:rsidP="001A355D">
            <w:pPr>
              <w:spacing w:after="0" w:line="240" w:lineRule="auto"/>
              <w:jc w:val="both"/>
              <w:rPr>
                <w:rFonts w:ascii="Times New Roman" w:hAnsi="Times New Roman"/>
                <w:sz w:val="28"/>
                <w:szCs w:val="20"/>
                <w:highlight w:val="yellow"/>
                <w:lang w:eastAsia="ru-RU"/>
              </w:rPr>
            </w:pPr>
            <w:r w:rsidRPr="0009198B">
              <w:rPr>
                <w:rFonts w:ascii="Times New Roman" w:hAnsi="Times New Roman"/>
                <w:sz w:val="28"/>
                <w:szCs w:val="28"/>
              </w:rPr>
              <w:t>Объемы финансирования программы ежегодно уточняются при формировании местного бюджета на очередной фина</w:t>
            </w:r>
            <w:r w:rsidRPr="0009198B">
              <w:rPr>
                <w:rFonts w:ascii="Times New Roman" w:hAnsi="Times New Roman"/>
                <w:sz w:val="28"/>
                <w:szCs w:val="28"/>
              </w:rPr>
              <w:t>н</w:t>
            </w:r>
            <w:r w:rsidRPr="0009198B">
              <w:rPr>
                <w:rFonts w:ascii="Times New Roman" w:hAnsi="Times New Roman"/>
                <w:sz w:val="28"/>
                <w:szCs w:val="28"/>
              </w:rPr>
              <w:t>совый год и плановый период</w:t>
            </w:r>
          </w:p>
        </w:tc>
      </w:tr>
      <w:tr w:rsidR="00E70FDE" w:rsidRPr="0009198B" w:rsidTr="001A355D">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Основные ожидаемые  результаты реализации муниципальной  пр</w:t>
            </w:r>
            <w:r w:rsidRPr="0009198B">
              <w:rPr>
                <w:rFonts w:ascii="Times New Roman" w:hAnsi="Times New Roman"/>
                <w:sz w:val="28"/>
                <w:szCs w:val="20"/>
                <w:lang w:eastAsia="ru-RU"/>
              </w:rPr>
              <w:t>о</w:t>
            </w:r>
            <w:r w:rsidRPr="0009198B">
              <w:rPr>
                <w:rFonts w:ascii="Times New Roman" w:hAnsi="Times New Roman"/>
                <w:sz w:val="28"/>
                <w:szCs w:val="20"/>
                <w:lang w:eastAsia="ru-RU"/>
              </w:rPr>
              <w:t>граммы.</w:t>
            </w:r>
          </w:p>
        </w:tc>
        <w:tc>
          <w:tcPr>
            <w:tcW w:w="5245" w:type="dxa"/>
          </w:tcPr>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Обеспечение в 202</w:t>
            </w:r>
            <w:r w:rsidR="00216A4D">
              <w:rPr>
                <w:rFonts w:ascii="Times New Roman" w:hAnsi="Times New Roman"/>
                <w:sz w:val="28"/>
                <w:szCs w:val="28"/>
              </w:rPr>
              <w:t>4</w:t>
            </w:r>
            <w:r w:rsidRPr="0009198B">
              <w:rPr>
                <w:rFonts w:ascii="Times New Roman" w:hAnsi="Times New Roman"/>
                <w:sz w:val="28"/>
                <w:szCs w:val="28"/>
              </w:rPr>
              <w:t>году:</w:t>
            </w:r>
          </w:p>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 прироста темпа роста инвестиций в о</w:t>
            </w:r>
            <w:r w:rsidRPr="0009198B">
              <w:rPr>
                <w:rFonts w:ascii="Times New Roman" w:hAnsi="Times New Roman"/>
                <w:sz w:val="28"/>
                <w:szCs w:val="28"/>
              </w:rPr>
              <w:t>с</w:t>
            </w:r>
            <w:r w:rsidRPr="0009198B">
              <w:rPr>
                <w:rFonts w:ascii="Times New Roman" w:hAnsi="Times New Roman"/>
                <w:sz w:val="28"/>
                <w:szCs w:val="28"/>
              </w:rPr>
              <w:t>новной капитал по полному кругу пре</w:t>
            </w:r>
            <w:r w:rsidRPr="0009198B">
              <w:rPr>
                <w:rFonts w:ascii="Times New Roman" w:hAnsi="Times New Roman"/>
                <w:sz w:val="28"/>
                <w:szCs w:val="28"/>
              </w:rPr>
              <w:t>д</w:t>
            </w:r>
            <w:r w:rsidRPr="0009198B">
              <w:rPr>
                <w:rFonts w:ascii="Times New Roman" w:hAnsi="Times New Roman"/>
                <w:sz w:val="28"/>
                <w:szCs w:val="28"/>
              </w:rPr>
              <w:t>приятий на 3 %</w:t>
            </w:r>
          </w:p>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 xml:space="preserve">- темп роста налоговых поступлений, на </w:t>
            </w:r>
            <w:r w:rsidR="0027447E">
              <w:rPr>
                <w:rFonts w:ascii="Times New Roman" w:hAnsi="Times New Roman"/>
                <w:sz w:val="28"/>
                <w:szCs w:val="28"/>
              </w:rPr>
              <w:t>1</w:t>
            </w:r>
            <w:r w:rsidRPr="0009198B">
              <w:rPr>
                <w:rFonts w:ascii="Times New Roman" w:hAnsi="Times New Roman"/>
                <w:sz w:val="28"/>
                <w:szCs w:val="28"/>
              </w:rPr>
              <w:t>2%;</w:t>
            </w:r>
          </w:p>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 20 %</w:t>
            </w:r>
          </w:p>
          <w:p w:rsidR="00E70FDE" w:rsidRPr="0009198B" w:rsidRDefault="00E70FDE" w:rsidP="001A355D">
            <w:pPr>
              <w:pStyle w:val="ConsPlusNormal"/>
              <w:ind w:firstLine="0"/>
              <w:jc w:val="both"/>
              <w:rPr>
                <w:rFonts w:ascii="Times New Roman" w:hAnsi="Times New Roman"/>
                <w:sz w:val="28"/>
                <w:szCs w:val="20"/>
              </w:rPr>
            </w:pPr>
          </w:p>
        </w:tc>
      </w:tr>
    </w:tbl>
    <w:p w:rsidR="00E70FDE" w:rsidRPr="0009198B" w:rsidRDefault="00E70FDE" w:rsidP="001A355D">
      <w:pPr>
        <w:tabs>
          <w:tab w:val="left" w:pos="4455"/>
        </w:tabs>
        <w:spacing w:after="0" w:line="240" w:lineRule="auto"/>
        <w:ind w:firstLine="851"/>
        <w:jc w:val="both"/>
        <w:rPr>
          <w:rFonts w:ascii="Times New Roman" w:hAnsi="Times New Roman"/>
          <w:b/>
          <w:sz w:val="32"/>
          <w:szCs w:val="32"/>
          <w:lang w:eastAsia="ru-RU"/>
        </w:rPr>
      </w:pPr>
    </w:p>
    <w:p w:rsidR="00E70FDE" w:rsidRPr="0009198B" w:rsidRDefault="00E70FDE" w:rsidP="001A355D">
      <w:pPr>
        <w:tabs>
          <w:tab w:val="left" w:pos="4455"/>
        </w:tabs>
        <w:spacing w:after="0" w:line="240" w:lineRule="auto"/>
        <w:ind w:firstLine="851"/>
        <w:jc w:val="center"/>
        <w:rPr>
          <w:rFonts w:ascii="Times New Roman" w:hAnsi="Times New Roman"/>
          <w:b/>
          <w:sz w:val="32"/>
          <w:szCs w:val="32"/>
          <w:lang w:eastAsia="ru-RU"/>
        </w:rPr>
      </w:pPr>
      <w:r w:rsidRPr="0009198B">
        <w:rPr>
          <w:rFonts w:ascii="Times New Roman" w:hAnsi="Times New Roman"/>
          <w:b/>
          <w:sz w:val="28"/>
          <w:szCs w:val="28"/>
          <w:lang w:eastAsia="ru-RU"/>
        </w:rPr>
        <w:t>ОБЩИЕ ПОЛОЖЕНИЯ МУНИЦИПАЛЬНОЙ ПРОГРАММЫ.</w:t>
      </w:r>
    </w:p>
    <w:p w:rsidR="00E70FDE" w:rsidRPr="0009198B" w:rsidRDefault="00E70FDE" w:rsidP="001A355D">
      <w:pPr>
        <w:spacing w:after="0" w:line="240" w:lineRule="auto"/>
        <w:ind w:firstLine="851"/>
        <w:jc w:val="center"/>
        <w:rPr>
          <w:rFonts w:ascii="Times New Roman" w:hAnsi="Times New Roman"/>
          <w:sz w:val="28"/>
          <w:szCs w:val="28"/>
          <w:lang w:eastAsia="ru-RU"/>
        </w:rPr>
      </w:pPr>
    </w:p>
    <w:p w:rsidR="00E70FDE" w:rsidRPr="0009198B" w:rsidRDefault="00E70FDE" w:rsidP="001A355D">
      <w:pPr>
        <w:spacing w:after="0" w:line="240" w:lineRule="auto"/>
        <w:ind w:firstLine="851"/>
        <w:jc w:val="both"/>
        <w:rPr>
          <w:rFonts w:ascii="Times New Roman" w:hAnsi="Times New Roman"/>
          <w:sz w:val="28"/>
          <w:szCs w:val="28"/>
          <w:lang w:eastAsia="ru-RU"/>
        </w:rPr>
      </w:pPr>
      <w:r w:rsidRPr="0009198B">
        <w:rPr>
          <w:rFonts w:ascii="Times New Roman" w:hAnsi="Times New Roman"/>
          <w:b/>
          <w:sz w:val="28"/>
          <w:szCs w:val="28"/>
          <w:lang w:eastAsia="ru-RU"/>
        </w:rPr>
        <w:t>1.  Краткая характеристика текущего состояния, формулировка о</w:t>
      </w:r>
      <w:r w:rsidRPr="0009198B">
        <w:rPr>
          <w:rFonts w:ascii="Times New Roman" w:hAnsi="Times New Roman"/>
          <w:b/>
          <w:sz w:val="28"/>
          <w:szCs w:val="28"/>
          <w:lang w:eastAsia="ru-RU"/>
        </w:rPr>
        <w:t>с</w:t>
      </w:r>
      <w:r w:rsidRPr="0009198B">
        <w:rPr>
          <w:rFonts w:ascii="Times New Roman" w:hAnsi="Times New Roman"/>
          <w:b/>
          <w:sz w:val="28"/>
          <w:szCs w:val="28"/>
          <w:lang w:eastAsia="ru-RU"/>
        </w:rPr>
        <w:t>новных проблем и  рисков  социально экономического  развития сельског</w:t>
      </w:r>
      <w:r w:rsidRPr="0009198B">
        <w:rPr>
          <w:rFonts w:ascii="Times New Roman" w:hAnsi="Times New Roman"/>
          <w:b/>
          <w:sz w:val="28"/>
          <w:szCs w:val="28"/>
          <w:lang w:eastAsia="ru-RU"/>
        </w:rPr>
        <w:t>о</w:t>
      </w:r>
      <w:r w:rsidRPr="0009198B">
        <w:rPr>
          <w:rFonts w:ascii="Times New Roman" w:hAnsi="Times New Roman"/>
          <w:b/>
          <w:sz w:val="28"/>
          <w:szCs w:val="28"/>
          <w:lang w:eastAsia="ru-RU"/>
        </w:rPr>
        <w:t>поселения Новочеркутинский сельсовет.</w:t>
      </w:r>
    </w:p>
    <w:p w:rsidR="00E70FDE" w:rsidRPr="0009198B" w:rsidRDefault="00E70FDE" w:rsidP="001A355D">
      <w:pPr>
        <w:spacing w:after="0" w:line="240" w:lineRule="auto"/>
        <w:ind w:firstLine="851"/>
        <w:jc w:val="both"/>
        <w:rPr>
          <w:rFonts w:ascii="Times New Roman" w:hAnsi="Times New Roman"/>
          <w:sz w:val="28"/>
          <w:szCs w:val="28"/>
          <w:lang w:eastAsia="ru-RU"/>
        </w:rPr>
      </w:pPr>
    </w:p>
    <w:p w:rsidR="00E70FDE" w:rsidRPr="0009198B" w:rsidRDefault="00E70FDE" w:rsidP="001A355D">
      <w:pPr>
        <w:spacing w:after="0" w:line="240" w:lineRule="auto"/>
        <w:ind w:firstLine="851"/>
        <w:jc w:val="both"/>
        <w:rPr>
          <w:rFonts w:ascii="Times New Roman" w:hAnsi="Times New Roman"/>
          <w:sz w:val="28"/>
          <w:szCs w:val="28"/>
          <w:lang w:eastAsia="ru-RU"/>
        </w:rPr>
      </w:pPr>
      <w:r w:rsidRPr="0009198B">
        <w:rPr>
          <w:rFonts w:ascii="Times New Roman" w:hAnsi="Times New Roman"/>
          <w:sz w:val="28"/>
          <w:szCs w:val="28"/>
          <w:lang w:eastAsia="ru-RU"/>
        </w:rPr>
        <w:t xml:space="preserve">Муниципальная  программа «Устойчивое развитие сельских территорий Новочеркутинского сельсовета на </w:t>
      </w:r>
      <w:r w:rsidR="00216A4D">
        <w:rPr>
          <w:rFonts w:ascii="Times New Roman" w:hAnsi="Times New Roman"/>
          <w:sz w:val="28"/>
          <w:szCs w:val="28"/>
          <w:lang w:eastAsia="ru-RU"/>
        </w:rPr>
        <w:t>2019</w:t>
      </w:r>
      <w:r w:rsidRPr="0009198B">
        <w:rPr>
          <w:rFonts w:ascii="Times New Roman" w:hAnsi="Times New Roman"/>
          <w:sz w:val="28"/>
          <w:szCs w:val="28"/>
          <w:lang w:eastAsia="ru-RU"/>
        </w:rPr>
        <w:t>-202</w:t>
      </w:r>
      <w:r w:rsidR="00216A4D">
        <w:rPr>
          <w:rFonts w:ascii="Times New Roman" w:hAnsi="Times New Roman"/>
          <w:sz w:val="28"/>
          <w:szCs w:val="28"/>
          <w:lang w:eastAsia="ru-RU"/>
        </w:rPr>
        <w:t>4</w:t>
      </w:r>
      <w:r w:rsidRPr="0009198B">
        <w:rPr>
          <w:rFonts w:ascii="Times New Roman" w:hAnsi="Times New Roman"/>
          <w:sz w:val="28"/>
          <w:szCs w:val="28"/>
          <w:lang w:eastAsia="ru-RU"/>
        </w:rPr>
        <w:t>годы» характеризует уровень экон</w:t>
      </w:r>
      <w:r w:rsidRPr="0009198B">
        <w:rPr>
          <w:rFonts w:ascii="Times New Roman" w:hAnsi="Times New Roman"/>
          <w:sz w:val="28"/>
          <w:szCs w:val="28"/>
          <w:lang w:eastAsia="ru-RU"/>
        </w:rPr>
        <w:t>о</w:t>
      </w:r>
      <w:r w:rsidRPr="0009198B">
        <w:rPr>
          <w:rFonts w:ascii="Times New Roman" w:hAnsi="Times New Roman"/>
          <w:sz w:val="28"/>
          <w:szCs w:val="28"/>
          <w:lang w:eastAsia="ru-RU"/>
        </w:rPr>
        <w:t>мическое развитие Новочеркутинского сельсовета,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w:t>
      </w:r>
      <w:r w:rsidRPr="0009198B">
        <w:rPr>
          <w:rFonts w:ascii="Times New Roman" w:hAnsi="Times New Roman"/>
          <w:sz w:val="28"/>
          <w:szCs w:val="28"/>
          <w:lang w:eastAsia="ru-RU"/>
        </w:rPr>
        <w:t>а</w:t>
      </w:r>
      <w:r w:rsidRPr="0009198B">
        <w:rPr>
          <w:rFonts w:ascii="Times New Roman" w:hAnsi="Times New Roman"/>
          <w:sz w:val="28"/>
          <w:szCs w:val="28"/>
          <w:lang w:eastAsia="ru-RU"/>
        </w:rPr>
        <w:t>лизации.</w:t>
      </w:r>
    </w:p>
    <w:p w:rsidR="00E70FDE" w:rsidRPr="0009198B" w:rsidRDefault="00E70FDE" w:rsidP="001A355D">
      <w:pPr>
        <w:spacing w:after="0" w:line="240" w:lineRule="auto"/>
        <w:ind w:firstLine="851"/>
        <w:jc w:val="both"/>
        <w:rPr>
          <w:rFonts w:ascii="Times New Roman" w:hAnsi="Times New Roman"/>
          <w:bCs/>
          <w:sz w:val="28"/>
          <w:szCs w:val="28"/>
          <w:lang w:eastAsia="ru-RU"/>
        </w:rPr>
      </w:pPr>
      <w:r w:rsidRPr="0009198B">
        <w:rPr>
          <w:rFonts w:ascii="Times New Roman" w:hAnsi="Times New Roman"/>
          <w:sz w:val="28"/>
          <w:szCs w:val="28"/>
        </w:rPr>
        <w:t xml:space="preserve">Новочеркутинский сельский совет имеет </w:t>
      </w:r>
      <w:r w:rsidRPr="0009198B">
        <w:rPr>
          <w:rFonts w:ascii="Times New Roman" w:hAnsi="Times New Roman"/>
          <w:bCs/>
          <w:sz w:val="28"/>
          <w:szCs w:val="28"/>
          <w:lang w:eastAsia="ru-RU"/>
        </w:rPr>
        <w:t xml:space="preserve">площадь территории </w:t>
      </w:r>
      <w:r w:rsidR="00073884" w:rsidRPr="00073884">
        <w:rPr>
          <w:rFonts w:ascii="Times New Roman" w:hAnsi="Times New Roman"/>
          <w:bCs/>
          <w:sz w:val="28"/>
          <w:szCs w:val="28"/>
        </w:rPr>
        <w:t>16236,21</w:t>
      </w:r>
      <w:r w:rsidRPr="0009198B">
        <w:rPr>
          <w:rFonts w:ascii="Times New Roman" w:hAnsi="Times New Roman"/>
          <w:bCs/>
          <w:sz w:val="28"/>
          <w:szCs w:val="28"/>
          <w:lang w:eastAsia="ru-RU"/>
        </w:rPr>
        <w:t xml:space="preserve"> </w:t>
      </w:r>
      <w:r w:rsidRPr="0009198B">
        <w:rPr>
          <w:rFonts w:ascii="Times New Roman" w:hAnsi="Times New Roman"/>
          <w:sz w:val="28"/>
          <w:szCs w:val="28"/>
        </w:rPr>
        <w:t xml:space="preserve">тыс. га., численность населения </w:t>
      </w:r>
      <w:r w:rsidR="00073884">
        <w:rPr>
          <w:rFonts w:ascii="Times New Roman" w:hAnsi="Times New Roman"/>
          <w:sz w:val="28"/>
          <w:szCs w:val="28"/>
        </w:rPr>
        <w:t>1938</w:t>
      </w:r>
      <w:r w:rsidRPr="0009198B">
        <w:rPr>
          <w:rFonts w:ascii="Times New Roman" w:hAnsi="Times New Roman"/>
          <w:sz w:val="28"/>
          <w:szCs w:val="28"/>
        </w:rPr>
        <w:t xml:space="preserve"> чел. </w:t>
      </w:r>
      <w:r w:rsidRPr="0009198B">
        <w:rPr>
          <w:rFonts w:ascii="Times New Roman" w:hAnsi="Times New Roman"/>
          <w:bCs/>
          <w:sz w:val="28"/>
          <w:szCs w:val="28"/>
          <w:lang w:eastAsia="ru-RU"/>
        </w:rPr>
        <w:t>Расположено село Новочеркутино в Л</w:t>
      </w:r>
      <w:r w:rsidRPr="0009198B">
        <w:rPr>
          <w:rFonts w:ascii="Times New Roman" w:hAnsi="Times New Roman"/>
          <w:bCs/>
          <w:sz w:val="28"/>
          <w:szCs w:val="28"/>
          <w:lang w:eastAsia="ru-RU"/>
        </w:rPr>
        <w:t>и</w:t>
      </w:r>
      <w:r w:rsidRPr="0009198B">
        <w:rPr>
          <w:rFonts w:ascii="Times New Roman" w:hAnsi="Times New Roman"/>
          <w:bCs/>
          <w:sz w:val="28"/>
          <w:szCs w:val="28"/>
          <w:lang w:eastAsia="ru-RU"/>
        </w:rPr>
        <w:t>пецкой области Добринского  района по левую сторону от оживленной трассы Добринка-Липецк, по правую сторону расположено с.Александровка, что соста</w:t>
      </w:r>
      <w:r w:rsidRPr="0009198B">
        <w:rPr>
          <w:rFonts w:ascii="Times New Roman" w:hAnsi="Times New Roman"/>
          <w:bCs/>
          <w:sz w:val="28"/>
          <w:szCs w:val="28"/>
          <w:lang w:eastAsia="ru-RU"/>
        </w:rPr>
        <w:t>в</w:t>
      </w:r>
      <w:r w:rsidRPr="0009198B">
        <w:rPr>
          <w:rFonts w:ascii="Times New Roman" w:hAnsi="Times New Roman"/>
          <w:bCs/>
          <w:sz w:val="28"/>
          <w:szCs w:val="28"/>
          <w:lang w:eastAsia="ru-RU"/>
        </w:rPr>
        <w:t xml:space="preserve">ляет единую  территорию сельского поселения Новочеркутинский сельсовет.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xml:space="preserve"> На территории поселения находятся спортивные площадки, пруды, зел</w:t>
      </w:r>
      <w:r w:rsidRPr="0009198B">
        <w:rPr>
          <w:rFonts w:ascii="Times New Roman" w:hAnsi="Times New Roman"/>
          <w:sz w:val="28"/>
          <w:szCs w:val="28"/>
        </w:rPr>
        <w:t>е</w:t>
      </w:r>
      <w:r w:rsidRPr="0009198B">
        <w:rPr>
          <w:rFonts w:ascii="Times New Roman" w:hAnsi="Times New Roman"/>
          <w:sz w:val="28"/>
          <w:szCs w:val="28"/>
        </w:rPr>
        <w:t>ные насаждения; места массового пребывания людей; водоразборные колонки; места захоронения.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населенных пунктах поселения обслуживаются объекты уличного осв</w:t>
      </w:r>
      <w:r w:rsidRPr="0009198B">
        <w:rPr>
          <w:rFonts w:ascii="Times New Roman" w:hAnsi="Times New Roman"/>
          <w:sz w:val="28"/>
          <w:szCs w:val="28"/>
        </w:rPr>
        <w:t>е</w:t>
      </w:r>
      <w:r w:rsidRPr="0009198B">
        <w:rPr>
          <w:rFonts w:ascii="Times New Roman" w:hAnsi="Times New Roman"/>
          <w:sz w:val="28"/>
          <w:szCs w:val="28"/>
        </w:rPr>
        <w:t>щения.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В сельском поселении Новочеркутинский сельсовет проводится целен</w:t>
      </w:r>
      <w:r w:rsidRPr="0009198B">
        <w:rPr>
          <w:rFonts w:ascii="Times New Roman" w:hAnsi="Times New Roman"/>
          <w:sz w:val="28"/>
          <w:szCs w:val="28"/>
        </w:rPr>
        <w:t>а</w:t>
      </w:r>
      <w:r w:rsidRPr="0009198B">
        <w:rPr>
          <w:rFonts w:ascii="Times New Roman" w:hAnsi="Times New Roman"/>
          <w:sz w:val="28"/>
          <w:szCs w:val="28"/>
        </w:rPr>
        <w:t>правленная работа по благоустройству территории: проведены работы по ремонту дорожного покрытия,  проведены дополнительные линии уличного освещения, ручная уборка дорог местного значения. Но, несмотря на это существует ряд пр</w:t>
      </w:r>
      <w:r w:rsidRPr="0009198B">
        <w:rPr>
          <w:rFonts w:ascii="Times New Roman" w:hAnsi="Times New Roman"/>
          <w:sz w:val="28"/>
          <w:szCs w:val="28"/>
        </w:rPr>
        <w:t>о</w:t>
      </w:r>
      <w:r w:rsidRPr="0009198B">
        <w:rPr>
          <w:rFonts w:ascii="Times New Roman" w:hAnsi="Times New Roman"/>
          <w:sz w:val="28"/>
          <w:szCs w:val="28"/>
        </w:rPr>
        <w:t>блем в вопросах благоустройства, которые нужно решать.</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1.Коммунальное хозяйство характеризуется низкой инвестиционной пр</w:t>
      </w:r>
      <w:r w:rsidRPr="0009198B">
        <w:rPr>
          <w:rFonts w:ascii="Times New Roman" w:hAnsi="Times New Roman"/>
          <w:sz w:val="28"/>
          <w:szCs w:val="28"/>
        </w:rPr>
        <w:t>и</w:t>
      </w:r>
      <w:r w:rsidRPr="0009198B">
        <w:rPr>
          <w:rFonts w:ascii="Times New Roman" w:hAnsi="Times New Roman"/>
          <w:sz w:val="28"/>
          <w:szCs w:val="28"/>
        </w:rPr>
        <w:t>влекательностью, высокой степенью аварийности, низкой эффективностью си</w:t>
      </w:r>
      <w:r w:rsidRPr="0009198B">
        <w:rPr>
          <w:rFonts w:ascii="Times New Roman" w:hAnsi="Times New Roman"/>
          <w:sz w:val="28"/>
          <w:szCs w:val="28"/>
        </w:rPr>
        <w:t>с</w:t>
      </w:r>
      <w:r w:rsidRPr="0009198B">
        <w:rPr>
          <w:rFonts w:ascii="Times New Roman" w:hAnsi="Times New Roman"/>
          <w:sz w:val="28"/>
          <w:szCs w:val="28"/>
        </w:rPr>
        <w:t>темы управления.</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2.Износ объектов коммунальной инфраструктуры. Уровень износа фондов коммунальной инфраструктуры составляет 75 процентов. </w:t>
      </w:r>
    </w:p>
    <w:p w:rsidR="00E70FDE" w:rsidRPr="0009198B" w:rsidRDefault="00E70FDE" w:rsidP="001A355D">
      <w:pPr>
        <w:spacing w:after="0" w:line="240" w:lineRule="auto"/>
        <w:ind w:firstLine="851"/>
        <w:contextualSpacing/>
        <w:jc w:val="both"/>
        <w:rPr>
          <w:rFonts w:ascii="Times New Roman" w:hAnsi="Times New Roman"/>
          <w:sz w:val="28"/>
          <w:szCs w:val="28"/>
        </w:rPr>
      </w:pPr>
      <w:r w:rsidRPr="0009198B">
        <w:rPr>
          <w:rFonts w:ascii="Times New Roman" w:hAnsi="Times New Roman"/>
          <w:sz w:val="28"/>
          <w:szCs w:val="28"/>
        </w:rPr>
        <w:t>3.Существующие финансово - экономические механизмы, обеспечива</w:t>
      </w:r>
      <w:r w:rsidRPr="0009198B">
        <w:rPr>
          <w:rFonts w:ascii="Times New Roman" w:hAnsi="Times New Roman"/>
          <w:sz w:val="28"/>
          <w:szCs w:val="28"/>
        </w:rPr>
        <w:t>ю</w:t>
      </w:r>
      <w:r w:rsidRPr="0009198B">
        <w:rPr>
          <w:rFonts w:ascii="Times New Roman" w:hAnsi="Times New Roman"/>
          <w:sz w:val="28"/>
          <w:szCs w:val="28"/>
        </w:rPr>
        <w:t>щие восстановление и ремонт существующих объектов благоустройства и инфр</w:t>
      </w:r>
      <w:r w:rsidRPr="0009198B">
        <w:rPr>
          <w:rFonts w:ascii="Times New Roman" w:hAnsi="Times New Roman"/>
          <w:sz w:val="28"/>
          <w:szCs w:val="28"/>
        </w:rPr>
        <w:t>а</w:t>
      </w:r>
      <w:r w:rsidRPr="0009198B">
        <w:rPr>
          <w:rFonts w:ascii="Times New Roman" w:hAnsi="Times New Roman"/>
          <w:sz w:val="28"/>
          <w:szCs w:val="28"/>
        </w:rPr>
        <w:t>структуры и строительство новых, недостаточно эффективны.</w:t>
      </w:r>
    </w:p>
    <w:p w:rsidR="00E70FDE" w:rsidRPr="0009198B" w:rsidRDefault="00E70FDE" w:rsidP="001A355D">
      <w:pPr>
        <w:spacing w:after="0" w:line="240" w:lineRule="auto"/>
        <w:ind w:firstLine="851"/>
        <w:contextualSpacing/>
        <w:jc w:val="both"/>
        <w:rPr>
          <w:rFonts w:ascii="Times New Roman" w:hAnsi="Times New Roman"/>
          <w:sz w:val="28"/>
          <w:szCs w:val="28"/>
        </w:rPr>
      </w:pPr>
      <w:r w:rsidRPr="0009198B">
        <w:rPr>
          <w:rFonts w:ascii="Times New Roman" w:hAnsi="Times New Roman"/>
          <w:sz w:val="28"/>
          <w:szCs w:val="28"/>
        </w:rPr>
        <w:tab/>
        <w:t>Ремонт и реконструкция имеющихся и создание новых объектов ко</w:t>
      </w:r>
      <w:r w:rsidRPr="0009198B">
        <w:rPr>
          <w:rFonts w:ascii="Times New Roman" w:hAnsi="Times New Roman"/>
          <w:sz w:val="28"/>
          <w:szCs w:val="28"/>
        </w:rPr>
        <w:t>м</w:t>
      </w:r>
      <w:r w:rsidRPr="0009198B">
        <w:rPr>
          <w:rFonts w:ascii="Times New Roman" w:hAnsi="Times New Roman"/>
          <w:sz w:val="28"/>
          <w:szCs w:val="28"/>
        </w:rPr>
        <w:t>плексного развития систем коммунальной инфраструктуры в сложившихся усл</w:t>
      </w:r>
      <w:r w:rsidRPr="0009198B">
        <w:rPr>
          <w:rFonts w:ascii="Times New Roman" w:hAnsi="Times New Roman"/>
          <w:sz w:val="28"/>
          <w:szCs w:val="28"/>
        </w:rPr>
        <w:t>о</w:t>
      </w:r>
      <w:r w:rsidRPr="0009198B">
        <w:rPr>
          <w:rFonts w:ascii="Times New Roman" w:hAnsi="Times New Roman"/>
          <w:sz w:val="28"/>
          <w:szCs w:val="28"/>
        </w:rPr>
        <w:t>виях является ключевой задачей органов местного самоуправления. Без реализ</w:t>
      </w:r>
      <w:r w:rsidRPr="0009198B">
        <w:rPr>
          <w:rFonts w:ascii="Times New Roman" w:hAnsi="Times New Roman"/>
          <w:sz w:val="28"/>
          <w:szCs w:val="28"/>
        </w:rPr>
        <w:t>а</w:t>
      </w:r>
      <w:r w:rsidRPr="0009198B">
        <w:rPr>
          <w:rFonts w:ascii="Times New Roman" w:hAnsi="Times New Roman"/>
          <w:sz w:val="28"/>
          <w:szCs w:val="28"/>
        </w:rPr>
        <w:t>ции неотложных мер по повышению уровня благоустройства территории сельск</w:t>
      </w:r>
      <w:r w:rsidRPr="0009198B">
        <w:rPr>
          <w:rFonts w:ascii="Times New Roman" w:hAnsi="Times New Roman"/>
          <w:sz w:val="28"/>
          <w:szCs w:val="28"/>
        </w:rPr>
        <w:t>о</w:t>
      </w:r>
      <w:r w:rsidRPr="0009198B">
        <w:rPr>
          <w:rFonts w:ascii="Times New Roman" w:hAnsi="Times New Roman"/>
          <w:sz w:val="28"/>
          <w:szCs w:val="28"/>
        </w:rPr>
        <w:t>го поселения Новочеркутинский сельсовет нельзя добиться существенного пов</w:t>
      </w:r>
      <w:r w:rsidRPr="0009198B">
        <w:rPr>
          <w:rFonts w:ascii="Times New Roman" w:hAnsi="Times New Roman"/>
          <w:sz w:val="28"/>
          <w:szCs w:val="28"/>
        </w:rPr>
        <w:t>ы</w:t>
      </w:r>
      <w:r w:rsidRPr="0009198B">
        <w:rPr>
          <w:rFonts w:ascii="Times New Roman" w:hAnsi="Times New Roman"/>
          <w:sz w:val="28"/>
          <w:szCs w:val="28"/>
        </w:rPr>
        <w:t>шения имеющегося потенциала поселения и эффективного обслуживания экон</w:t>
      </w:r>
      <w:r w:rsidRPr="0009198B">
        <w:rPr>
          <w:rFonts w:ascii="Times New Roman" w:hAnsi="Times New Roman"/>
          <w:sz w:val="28"/>
          <w:szCs w:val="28"/>
        </w:rPr>
        <w:t>о</w:t>
      </w:r>
      <w:r w:rsidRPr="0009198B">
        <w:rPr>
          <w:rFonts w:ascii="Times New Roman" w:hAnsi="Times New Roman"/>
          <w:sz w:val="28"/>
          <w:szCs w:val="28"/>
        </w:rPr>
        <w:t>мики и населения поселения, а также обеспечить в полной мере безопасность жизнедеятельности и охрану окружающей среды.</w:t>
      </w:r>
    </w:p>
    <w:p w:rsidR="00E70FDE" w:rsidRPr="0009198B" w:rsidRDefault="00E70FDE" w:rsidP="001A355D">
      <w:pPr>
        <w:spacing w:line="240" w:lineRule="auto"/>
        <w:ind w:firstLine="851"/>
        <w:contextualSpacing/>
        <w:jc w:val="both"/>
        <w:rPr>
          <w:rFonts w:ascii="Times New Roman" w:hAnsi="Times New Roman"/>
          <w:sz w:val="28"/>
          <w:szCs w:val="28"/>
        </w:rPr>
      </w:pPr>
      <w:r w:rsidRPr="0009198B">
        <w:rPr>
          <w:rFonts w:ascii="Times New Roman" w:hAnsi="Times New Roman"/>
          <w:sz w:val="28"/>
          <w:szCs w:val="28"/>
        </w:rPr>
        <w:tab/>
      </w:r>
      <w:r w:rsidRPr="0009198B">
        <w:rPr>
          <w:rFonts w:ascii="Times New Roman" w:hAnsi="Times New Roman"/>
          <w:sz w:val="28"/>
          <w:szCs w:val="28"/>
          <w:lang w:eastAsia="ru-RU"/>
        </w:rPr>
        <w:t xml:space="preserve">. </w:t>
      </w:r>
      <w:r w:rsidR="00484554" w:rsidRPr="0009198B">
        <w:rPr>
          <w:rFonts w:ascii="Times New Roman" w:hAnsi="Times New Roman"/>
          <w:sz w:val="28"/>
          <w:szCs w:val="28"/>
          <w:lang w:eastAsia="ru-RU"/>
        </w:rPr>
        <w:br/>
      </w:r>
      <w:r w:rsidR="00484554">
        <w:rPr>
          <w:rFonts w:ascii="Times New Roman" w:hAnsi="Times New Roman"/>
          <w:sz w:val="28"/>
          <w:szCs w:val="28"/>
          <w:lang w:eastAsia="ru-RU"/>
        </w:rPr>
        <w:t>В</w:t>
      </w:r>
      <w:r w:rsidRPr="0009198B">
        <w:rPr>
          <w:rFonts w:ascii="Times New Roman" w:hAnsi="Times New Roman"/>
          <w:sz w:val="28"/>
          <w:szCs w:val="28"/>
        </w:rPr>
        <w:t xml:space="preserve"> современной экономике социальная сфера стала важнейшим фактором и исто</w:t>
      </w:r>
      <w:r w:rsidRPr="0009198B">
        <w:rPr>
          <w:rFonts w:ascii="Times New Roman" w:hAnsi="Times New Roman"/>
          <w:sz w:val="28"/>
          <w:szCs w:val="28"/>
        </w:rPr>
        <w:t>ч</w:t>
      </w:r>
      <w:r w:rsidRPr="0009198B">
        <w:rPr>
          <w:rFonts w:ascii="Times New Roman" w:hAnsi="Times New Roman"/>
          <w:sz w:val="28"/>
          <w:szCs w:val="28"/>
        </w:rPr>
        <w:t xml:space="preserve">ником экономического роста.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Социальная сфера охватывает все пространство жизни человека – от усл</w:t>
      </w:r>
      <w:r w:rsidRPr="0009198B">
        <w:rPr>
          <w:rFonts w:ascii="Times New Roman" w:hAnsi="Times New Roman"/>
          <w:sz w:val="28"/>
          <w:szCs w:val="28"/>
        </w:rPr>
        <w:t>о</w:t>
      </w:r>
      <w:r w:rsidRPr="0009198B">
        <w:rPr>
          <w:rFonts w:ascii="Times New Roman" w:hAnsi="Times New Roman"/>
          <w:sz w:val="28"/>
          <w:szCs w:val="28"/>
        </w:rPr>
        <w:t xml:space="preserve">вий его труда и быта, охраны здоровья, досуговой деятельности до социально-культурных и национальных отношений.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Сферой реализации муниципальной программы также является организ</w:t>
      </w:r>
      <w:r w:rsidRPr="0009198B">
        <w:rPr>
          <w:rFonts w:ascii="Times New Roman" w:hAnsi="Times New Roman"/>
          <w:sz w:val="28"/>
          <w:szCs w:val="28"/>
        </w:rPr>
        <w:t>а</w:t>
      </w:r>
      <w:r w:rsidRPr="0009198B">
        <w:rPr>
          <w:rFonts w:ascii="Times New Roman" w:hAnsi="Times New Roman"/>
          <w:sz w:val="28"/>
          <w:szCs w:val="28"/>
        </w:rPr>
        <w:t>ция эффективной деятельности в области гражданской обороны, защиты насел</w:t>
      </w:r>
      <w:r w:rsidRPr="0009198B">
        <w:rPr>
          <w:rFonts w:ascii="Times New Roman" w:hAnsi="Times New Roman"/>
          <w:sz w:val="28"/>
          <w:szCs w:val="28"/>
        </w:rPr>
        <w:t>е</w:t>
      </w:r>
      <w:r w:rsidRPr="0009198B">
        <w:rPr>
          <w:rFonts w:ascii="Times New Roman" w:hAnsi="Times New Roman"/>
          <w:sz w:val="28"/>
          <w:szCs w:val="28"/>
        </w:rPr>
        <w:t>ния и территорий от чрезвычайных ситуаций природного и техногенного характ</w:t>
      </w:r>
      <w:r w:rsidRPr="0009198B">
        <w:rPr>
          <w:rFonts w:ascii="Times New Roman" w:hAnsi="Times New Roman"/>
          <w:sz w:val="28"/>
          <w:szCs w:val="28"/>
        </w:rPr>
        <w:t>е</w:t>
      </w:r>
      <w:r w:rsidRPr="0009198B">
        <w:rPr>
          <w:rFonts w:ascii="Times New Roman" w:hAnsi="Times New Roman"/>
          <w:sz w:val="28"/>
          <w:szCs w:val="28"/>
        </w:rPr>
        <w:t>ра, обеспечения пожарной безопасности и безопасности людей на водных объе</w:t>
      </w:r>
      <w:r w:rsidRPr="0009198B">
        <w:rPr>
          <w:rFonts w:ascii="Times New Roman" w:hAnsi="Times New Roman"/>
          <w:sz w:val="28"/>
          <w:szCs w:val="28"/>
        </w:rPr>
        <w:t>к</w:t>
      </w:r>
      <w:r w:rsidRPr="0009198B">
        <w:rPr>
          <w:rFonts w:ascii="Times New Roman" w:hAnsi="Times New Roman"/>
          <w:sz w:val="28"/>
          <w:szCs w:val="28"/>
        </w:rPr>
        <w:t>тах.</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На территории сельского поселения Новочеркутинский сельсовет сущес</w:t>
      </w:r>
      <w:r w:rsidRPr="0009198B">
        <w:rPr>
          <w:rFonts w:ascii="Times New Roman" w:hAnsi="Times New Roman"/>
          <w:sz w:val="28"/>
          <w:szCs w:val="28"/>
        </w:rPr>
        <w:t>т</w:t>
      </w:r>
      <w:r w:rsidRPr="0009198B">
        <w:rPr>
          <w:rFonts w:ascii="Times New Roman" w:hAnsi="Times New Roman"/>
          <w:sz w:val="28"/>
          <w:szCs w:val="28"/>
        </w:rPr>
        <w:t>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w:t>
      </w:r>
      <w:r w:rsidRPr="0009198B">
        <w:rPr>
          <w:rFonts w:ascii="Times New Roman" w:hAnsi="Times New Roman"/>
          <w:sz w:val="28"/>
          <w:szCs w:val="28"/>
        </w:rPr>
        <w:t>ь</w:t>
      </w:r>
      <w:r w:rsidRPr="0009198B">
        <w:rPr>
          <w:rFonts w:ascii="Times New Roman" w:hAnsi="Times New Roman"/>
          <w:sz w:val="28"/>
          <w:szCs w:val="28"/>
        </w:rPr>
        <w:t>ные ветры, снегопады, засухи.</w:t>
      </w:r>
    </w:p>
    <w:p w:rsidR="00E70FDE" w:rsidRPr="0009198B" w:rsidRDefault="00E70FDE" w:rsidP="00FE3BC9">
      <w:pPr>
        <w:spacing w:after="0"/>
        <w:ind w:firstLine="851"/>
        <w:jc w:val="both"/>
        <w:rPr>
          <w:rFonts w:ascii="Times New Roman" w:hAnsi="Times New Roman"/>
          <w:sz w:val="28"/>
          <w:szCs w:val="28"/>
        </w:rPr>
      </w:pPr>
      <w:r w:rsidRPr="0009198B">
        <w:rPr>
          <w:rFonts w:ascii="Times New Roman" w:hAnsi="Times New Roman"/>
          <w:sz w:val="28"/>
          <w:szCs w:val="28"/>
        </w:rPr>
        <w:t>Наибольшую угрозу для населения сельского поселения представляют  распространение природно – очаговых инфекций, источником и резервуаром к</w:t>
      </w:r>
      <w:r w:rsidRPr="0009198B">
        <w:rPr>
          <w:rFonts w:ascii="Times New Roman" w:hAnsi="Times New Roman"/>
          <w:sz w:val="28"/>
          <w:szCs w:val="28"/>
        </w:rPr>
        <w:t>о</w:t>
      </w:r>
      <w:r w:rsidRPr="0009198B">
        <w:rPr>
          <w:rFonts w:ascii="Times New Roman" w:hAnsi="Times New Roman"/>
          <w:sz w:val="28"/>
          <w:szCs w:val="28"/>
        </w:rPr>
        <w:t>торых являются мышевидные грызуны на территории сельского поселения.</w:t>
      </w:r>
    </w:p>
    <w:p w:rsidR="00E70FDE" w:rsidRPr="0009198B" w:rsidRDefault="00E70FDE" w:rsidP="00FE3BC9">
      <w:pPr>
        <w:spacing w:after="0"/>
        <w:ind w:firstLine="851"/>
        <w:contextualSpacing/>
        <w:jc w:val="both"/>
        <w:rPr>
          <w:rFonts w:ascii="Times New Roman" w:hAnsi="Times New Roman"/>
          <w:sz w:val="28"/>
          <w:szCs w:val="28"/>
        </w:rPr>
      </w:pPr>
      <w:r w:rsidRPr="0009198B">
        <w:rPr>
          <w:rFonts w:ascii="Times New Roman" w:hAnsi="Times New Roman"/>
          <w:sz w:val="28"/>
          <w:szCs w:val="28"/>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w:t>
      </w:r>
      <w:r w:rsidRPr="0009198B">
        <w:rPr>
          <w:rFonts w:ascii="Times New Roman" w:hAnsi="Times New Roman"/>
          <w:sz w:val="28"/>
          <w:szCs w:val="28"/>
        </w:rPr>
        <w:t>е</w:t>
      </w:r>
      <w:r w:rsidRPr="0009198B">
        <w:rPr>
          <w:rFonts w:ascii="Times New Roman" w:hAnsi="Times New Roman"/>
          <w:sz w:val="28"/>
          <w:szCs w:val="28"/>
        </w:rPr>
        <w:t>ние пострадавших.</w:t>
      </w:r>
    </w:p>
    <w:p w:rsidR="00E70FDE" w:rsidRPr="0009198B" w:rsidRDefault="00E70FDE" w:rsidP="00FE3BC9">
      <w:pPr>
        <w:spacing w:after="0"/>
        <w:ind w:firstLine="851"/>
        <w:contextualSpacing/>
        <w:jc w:val="both"/>
        <w:rPr>
          <w:rFonts w:ascii="Times New Roman" w:hAnsi="Times New Roman"/>
          <w:sz w:val="28"/>
          <w:szCs w:val="28"/>
        </w:rPr>
      </w:pPr>
      <w:r w:rsidRPr="0009198B">
        <w:rPr>
          <w:rFonts w:ascii="Times New Roman" w:hAnsi="Times New Roman"/>
          <w:sz w:val="28"/>
          <w:szCs w:val="28"/>
        </w:rPr>
        <w:t>Развитие местного самоуправления является одним из важнейших сист</w:t>
      </w:r>
      <w:r w:rsidRPr="0009198B">
        <w:rPr>
          <w:rFonts w:ascii="Times New Roman" w:hAnsi="Times New Roman"/>
          <w:sz w:val="28"/>
          <w:szCs w:val="28"/>
        </w:rPr>
        <w:t>е</w:t>
      </w:r>
      <w:r w:rsidRPr="0009198B">
        <w:rPr>
          <w:rFonts w:ascii="Times New Roman" w:hAnsi="Times New Roman"/>
          <w:sz w:val="28"/>
          <w:szCs w:val="28"/>
        </w:rPr>
        <w:t>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w:t>
      </w:r>
      <w:r w:rsidRPr="0009198B">
        <w:rPr>
          <w:rFonts w:ascii="Times New Roman" w:hAnsi="Times New Roman"/>
          <w:sz w:val="28"/>
          <w:szCs w:val="28"/>
        </w:rPr>
        <w:t>е</w:t>
      </w:r>
      <w:r w:rsidRPr="0009198B">
        <w:rPr>
          <w:rFonts w:ascii="Times New Roman" w:hAnsi="Times New Roman"/>
          <w:sz w:val="28"/>
          <w:szCs w:val="28"/>
        </w:rPr>
        <w:t>ханизмом и инструментом реализации функций и задач органов местного сам</w:t>
      </w:r>
      <w:r w:rsidRPr="0009198B">
        <w:rPr>
          <w:rFonts w:ascii="Times New Roman" w:hAnsi="Times New Roman"/>
          <w:sz w:val="28"/>
          <w:szCs w:val="28"/>
        </w:rPr>
        <w:t>о</w:t>
      </w:r>
      <w:r w:rsidRPr="0009198B">
        <w:rPr>
          <w:rFonts w:ascii="Times New Roman" w:hAnsi="Times New Roman"/>
          <w:sz w:val="28"/>
          <w:szCs w:val="28"/>
        </w:rPr>
        <w:t>управления является муниципальная служба.</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связи с этим развитие и совершенствование муниципальной службы и муниципального управления является одним из условий повышения эффективн</w:t>
      </w:r>
      <w:r w:rsidRPr="0009198B">
        <w:rPr>
          <w:rFonts w:ascii="Times New Roman" w:hAnsi="Times New Roman"/>
          <w:sz w:val="28"/>
          <w:szCs w:val="28"/>
        </w:rPr>
        <w:t>о</w:t>
      </w:r>
      <w:r w:rsidRPr="0009198B">
        <w:rPr>
          <w:rFonts w:ascii="Times New Roman" w:hAnsi="Times New Roman"/>
          <w:sz w:val="28"/>
          <w:szCs w:val="28"/>
        </w:rPr>
        <w:t>сти взаимодействия общества и власти.</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w:t>
      </w:r>
      <w:r w:rsidRPr="0009198B">
        <w:rPr>
          <w:rFonts w:ascii="Times New Roman" w:hAnsi="Times New Roman"/>
          <w:sz w:val="28"/>
          <w:szCs w:val="28"/>
        </w:rPr>
        <w:t>о</w:t>
      </w:r>
      <w:r w:rsidRPr="0009198B">
        <w:rPr>
          <w:rFonts w:ascii="Times New Roman" w:hAnsi="Times New Roman"/>
          <w:sz w:val="28"/>
          <w:szCs w:val="28"/>
        </w:rPr>
        <w:t>просы формирования кадрового потенциала и обеспечение системности практ</w:t>
      </w:r>
      <w:r w:rsidRPr="0009198B">
        <w:rPr>
          <w:rFonts w:ascii="Times New Roman" w:hAnsi="Times New Roman"/>
          <w:sz w:val="28"/>
          <w:szCs w:val="28"/>
        </w:rPr>
        <w:t>и</w:t>
      </w:r>
      <w:r w:rsidRPr="0009198B">
        <w:rPr>
          <w:rFonts w:ascii="Times New Roman" w:hAnsi="Times New Roman"/>
          <w:sz w:val="28"/>
          <w:szCs w:val="28"/>
        </w:rPr>
        <w:t>ческой подготовки кадров, способных эффективно работать в органах муниц</w:t>
      </w:r>
      <w:r w:rsidRPr="0009198B">
        <w:rPr>
          <w:rFonts w:ascii="Times New Roman" w:hAnsi="Times New Roman"/>
          <w:sz w:val="28"/>
          <w:szCs w:val="28"/>
        </w:rPr>
        <w:t>и</w:t>
      </w:r>
      <w:r w:rsidRPr="0009198B">
        <w:rPr>
          <w:rFonts w:ascii="Times New Roman" w:hAnsi="Times New Roman"/>
          <w:sz w:val="28"/>
          <w:szCs w:val="28"/>
        </w:rPr>
        <w:t>пального управления.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настоящее время в администрации сельского поселения Новочеркути</w:t>
      </w:r>
      <w:r w:rsidRPr="0009198B">
        <w:rPr>
          <w:rFonts w:ascii="Times New Roman" w:hAnsi="Times New Roman"/>
          <w:sz w:val="28"/>
          <w:szCs w:val="28"/>
        </w:rPr>
        <w:t>н</w:t>
      </w:r>
      <w:r w:rsidR="00484554">
        <w:rPr>
          <w:rFonts w:ascii="Times New Roman" w:hAnsi="Times New Roman"/>
          <w:sz w:val="28"/>
          <w:szCs w:val="28"/>
        </w:rPr>
        <w:t xml:space="preserve">ский сельсовет занято 4 </w:t>
      </w:r>
      <w:r w:rsidRPr="0009198B">
        <w:rPr>
          <w:rFonts w:ascii="Times New Roman" w:hAnsi="Times New Roman"/>
          <w:sz w:val="28"/>
          <w:szCs w:val="28"/>
        </w:rPr>
        <w:t xml:space="preserve"> муниципальных служащих </w:t>
      </w:r>
      <w:r w:rsidR="00484554">
        <w:rPr>
          <w:rFonts w:ascii="Times New Roman" w:hAnsi="Times New Roman"/>
          <w:sz w:val="28"/>
          <w:szCs w:val="28"/>
        </w:rPr>
        <w:t>.</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Кадровая проблема сегодня остаётся самой острой практически во всех о</w:t>
      </w:r>
      <w:r w:rsidRPr="0009198B">
        <w:rPr>
          <w:rFonts w:ascii="Times New Roman" w:hAnsi="Times New Roman"/>
          <w:sz w:val="28"/>
          <w:szCs w:val="28"/>
        </w:rPr>
        <w:t>т</w:t>
      </w:r>
      <w:r w:rsidRPr="0009198B">
        <w:rPr>
          <w:rFonts w:ascii="Times New Roman" w:hAnsi="Times New Roman"/>
          <w:sz w:val="28"/>
          <w:szCs w:val="28"/>
        </w:rPr>
        <w:t xml:space="preserve">раслях и сферах жизни нашего общества и государства.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w:t>
      </w:r>
      <w:r w:rsidRPr="0009198B">
        <w:rPr>
          <w:rFonts w:ascii="Times New Roman" w:hAnsi="Times New Roman"/>
          <w:sz w:val="28"/>
          <w:szCs w:val="28"/>
        </w:rPr>
        <w:t>а</w:t>
      </w:r>
      <w:r w:rsidRPr="0009198B">
        <w:rPr>
          <w:rFonts w:ascii="Times New Roman" w:hAnsi="Times New Roman"/>
          <w:sz w:val="28"/>
          <w:szCs w:val="28"/>
        </w:rPr>
        <w:t>лификации работников, повышение организованности, ответственности и дисц</w:t>
      </w:r>
      <w:r w:rsidRPr="0009198B">
        <w:rPr>
          <w:rFonts w:ascii="Times New Roman" w:hAnsi="Times New Roman"/>
          <w:sz w:val="28"/>
          <w:szCs w:val="28"/>
        </w:rPr>
        <w:t>и</w:t>
      </w:r>
      <w:r w:rsidRPr="0009198B">
        <w:rPr>
          <w:rFonts w:ascii="Times New Roman" w:hAnsi="Times New Roman"/>
          <w:sz w:val="28"/>
          <w:szCs w:val="28"/>
        </w:rPr>
        <w:t xml:space="preserve">плинированности кадров.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Развитию кадрового потенциала муниципальной службы способствуют правовое регулирование и оптимальная организация прохождения муниципал</w:t>
      </w:r>
      <w:r w:rsidRPr="0009198B">
        <w:rPr>
          <w:rFonts w:ascii="Times New Roman" w:hAnsi="Times New Roman"/>
          <w:sz w:val="28"/>
          <w:szCs w:val="28"/>
        </w:rPr>
        <w:t>ь</w:t>
      </w:r>
      <w:r w:rsidRPr="0009198B">
        <w:rPr>
          <w:rFonts w:ascii="Times New Roman" w:hAnsi="Times New Roman"/>
          <w:sz w:val="28"/>
          <w:szCs w:val="28"/>
        </w:rPr>
        <w:t>ной службы, единое информационно-методическое обеспечение деятельности о</w:t>
      </w:r>
      <w:r w:rsidRPr="0009198B">
        <w:rPr>
          <w:rFonts w:ascii="Times New Roman" w:hAnsi="Times New Roman"/>
          <w:sz w:val="28"/>
          <w:szCs w:val="28"/>
        </w:rPr>
        <w:t>р</w:t>
      </w:r>
      <w:r w:rsidRPr="0009198B">
        <w:rPr>
          <w:rFonts w:ascii="Times New Roman" w:hAnsi="Times New Roman"/>
          <w:sz w:val="28"/>
          <w:szCs w:val="28"/>
        </w:rPr>
        <w:t>ганов местного самоуправления, плановое и системное развитие муниципальной службы.</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ходе реализации Программы  могут возникнуть следующие риски:</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финансовые риски, связанные с возможностью возникновения бюдже</w:t>
      </w:r>
      <w:r w:rsidRPr="0009198B">
        <w:rPr>
          <w:rFonts w:ascii="Times New Roman" w:hAnsi="Times New Roman"/>
          <w:sz w:val="28"/>
          <w:szCs w:val="28"/>
        </w:rPr>
        <w:t>т</w:t>
      </w:r>
      <w:r w:rsidRPr="0009198B">
        <w:rPr>
          <w:rFonts w:ascii="Times New Roman" w:hAnsi="Times New Roman"/>
          <w:sz w:val="28"/>
          <w:szCs w:val="28"/>
        </w:rPr>
        <w:t>ного дефицита и вследствие этого недостаточным уровнем бюджетного финанс</w:t>
      </w:r>
      <w:r w:rsidRPr="0009198B">
        <w:rPr>
          <w:rFonts w:ascii="Times New Roman" w:hAnsi="Times New Roman"/>
          <w:sz w:val="28"/>
          <w:szCs w:val="28"/>
        </w:rPr>
        <w:t>и</w:t>
      </w:r>
      <w:r w:rsidRPr="0009198B">
        <w:rPr>
          <w:rFonts w:ascii="Times New Roman" w:hAnsi="Times New Roman"/>
          <w:sz w:val="28"/>
          <w:szCs w:val="28"/>
        </w:rPr>
        <w:t>рования;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природные риски, связанные с воздействием на жизнедеятельность сел</w:t>
      </w:r>
      <w:r w:rsidRPr="0009198B">
        <w:rPr>
          <w:rFonts w:ascii="Times New Roman" w:hAnsi="Times New Roman"/>
          <w:sz w:val="28"/>
          <w:szCs w:val="28"/>
        </w:rPr>
        <w:t>ь</w:t>
      </w:r>
      <w:r w:rsidRPr="0009198B">
        <w:rPr>
          <w:rFonts w:ascii="Times New Roman" w:hAnsi="Times New Roman"/>
          <w:sz w:val="28"/>
          <w:szCs w:val="28"/>
        </w:rPr>
        <w:t>ского населения опасных природных явлений.</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xml:space="preserve"> -социальные риски связаны с вероятностью повышения социальной н</w:t>
      </w:r>
      <w:r w:rsidRPr="0009198B">
        <w:rPr>
          <w:rFonts w:ascii="Times New Roman" w:hAnsi="Times New Roman"/>
          <w:sz w:val="28"/>
          <w:szCs w:val="28"/>
        </w:rPr>
        <w:t>а</w:t>
      </w:r>
      <w:r w:rsidRPr="0009198B">
        <w:rPr>
          <w:rFonts w:ascii="Times New Roman" w:hAnsi="Times New Roman"/>
          <w:sz w:val="28"/>
          <w:szCs w:val="28"/>
        </w:rPr>
        <w:t>пряженности среди населения из-за неполной или недостоверной информации о реализуемых мероприятиях. Управление данной группой рисков будет обеспеч</w:t>
      </w:r>
      <w:r w:rsidRPr="0009198B">
        <w:rPr>
          <w:rFonts w:ascii="Times New Roman" w:hAnsi="Times New Roman"/>
          <w:sz w:val="28"/>
          <w:szCs w:val="28"/>
        </w:rPr>
        <w:t>е</w:t>
      </w:r>
      <w:r w:rsidRPr="0009198B">
        <w:rPr>
          <w:rFonts w:ascii="Times New Roman" w:hAnsi="Times New Roman"/>
          <w:sz w:val="28"/>
          <w:szCs w:val="28"/>
        </w:rPr>
        <w:t>но за счет открытости и прозрачности планов мероприятий и практических дейс</w:t>
      </w:r>
      <w:r w:rsidRPr="0009198B">
        <w:rPr>
          <w:rFonts w:ascii="Times New Roman" w:hAnsi="Times New Roman"/>
          <w:sz w:val="28"/>
          <w:szCs w:val="28"/>
        </w:rPr>
        <w:t>т</w:t>
      </w:r>
      <w:r w:rsidRPr="0009198B">
        <w:rPr>
          <w:rFonts w:ascii="Times New Roman" w:hAnsi="Times New Roman"/>
          <w:sz w:val="28"/>
          <w:szCs w:val="28"/>
        </w:rPr>
        <w:t>вий, информационного сопровождения реализации Программы.</w:t>
      </w:r>
    </w:p>
    <w:p w:rsidR="00E70FDE" w:rsidRPr="0009198B" w:rsidRDefault="00E70FDE" w:rsidP="001A355D">
      <w:pPr>
        <w:ind w:firstLine="851"/>
        <w:contextualSpacing/>
        <w:jc w:val="both"/>
        <w:rPr>
          <w:rFonts w:ascii="Times New Roman" w:hAnsi="Times New Roman"/>
          <w:sz w:val="28"/>
          <w:szCs w:val="28"/>
        </w:rPr>
      </w:pPr>
    </w:p>
    <w:p w:rsidR="00E70FDE" w:rsidRPr="0009198B" w:rsidRDefault="00E70FDE" w:rsidP="001A355D">
      <w:pPr>
        <w:ind w:firstLine="851"/>
        <w:jc w:val="both"/>
        <w:rPr>
          <w:rFonts w:ascii="Times New Roman" w:hAnsi="Times New Roman"/>
          <w:b/>
          <w:sz w:val="28"/>
          <w:szCs w:val="28"/>
          <w:lang w:eastAsia="ru-RU"/>
        </w:rPr>
      </w:pPr>
      <w:r w:rsidRPr="0009198B">
        <w:rPr>
          <w:rFonts w:ascii="Times New Roman" w:hAnsi="Times New Roman"/>
          <w:b/>
          <w:sz w:val="28"/>
          <w:szCs w:val="28"/>
          <w:lang w:eastAsia="ru-RU"/>
        </w:rPr>
        <w:t>2. Краткое описание  целей и задач муниципальной программы, обо</w:t>
      </w:r>
      <w:r w:rsidRPr="0009198B">
        <w:rPr>
          <w:rFonts w:ascii="Times New Roman" w:hAnsi="Times New Roman"/>
          <w:b/>
          <w:sz w:val="28"/>
          <w:szCs w:val="28"/>
          <w:lang w:eastAsia="ru-RU"/>
        </w:rPr>
        <w:t>с</w:t>
      </w:r>
      <w:r w:rsidRPr="0009198B">
        <w:rPr>
          <w:rFonts w:ascii="Times New Roman" w:hAnsi="Times New Roman"/>
          <w:b/>
          <w:sz w:val="28"/>
          <w:szCs w:val="28"/>
          <w:lang w:eastAsia="ru-RU"/>
        </w:rPr>
        <w:t xml:space="preserve">нование     состава и значений целевых индикаторов  и показателей задачи. </w:t>
      </w:r>
    </w:p>
    <w:p w:rsidR="00E70FDE" w:rsidRPr="0009198B" w:rsidRDefault="00E70FDE" w:rsidP="000B46AA">
      <w:pPr>
        <w:spacing w:after="0"/>
        <w:ind w:firstLine="851"/>
        <w:jc w:val="both"/>
        <w:rPr>
          <w:rFonts w:ascii="Times New Roman" w:hAnsi="Times New Roman"/>
          <w:sz w:val="28"/>
          <w:szCs w:val="28"/>
        </w:rPr>
      </w:pPr>
      <w:r w:rsidRPr="0009198B">
        <w:rPr>
          <w:rFonts w:ascii="Times New Roman" w:hAnsi="Times New Roman"/>
          <w:sz w:val="28"/>
          <w:szCs w:val="28"/>
        </w:rPr>
        <w:t>Программа направлена на создание предпосылок для устойчивого развития территории Новочеркутинского сельсовета Добринского муниципального района посредством достижения следующей цели: Сбалансированное, комплексное ра</w:t>
      </w:r>
      <w:r w:rsidRPr="0009198B">
        <w:rPr>
          <w:rFonts w:ascii="Times New Roman" w:hAnsi="Times New Roman"/>
          <w:sz w:val="28"/>
          <w:szCs w:val="28"/>
        </w:rPr>
        <w:t>з</w:t>
      </w:r>
      <w:r w:rsidRPr="0009198B">
        <w:rPr>
          <w:rFonts w:ascii="Times New Roman" w:hAnsi="Times New Roman"/>
          <w:sz w:val="28"/>
          <w:szCs w:val="28"/>
        </w:rPr>
        <w:t>витие сельского поселения Новочеркутинский сельсовет Добринского муниц</w:t>
      </w:r>
      <w:r w:rsidRPr="0009198B">
        <w:rPr>
          <w:rFonts w:ascii="Times New Roman" w:hAnsi="Times New Roman"/>
          <w:sz w:val="28"/>
          <w:szCs w:val="28"/>
        </w:rPr>
        <w:t>и</w:t>
      </w:r>
      <w:r w:rsidRPr="0009198B">
        <w:rPr>
          <w:rFonts w:ascii="Times New Roman" w:hAnsi="Times New Roman"/>
          <w:sz w:val="28"/>
          <w:szCs w:val="28"/>
        </w:rPr>
        <w:t>пального района.</w:t>
      </w:r>
    </w:p>
    <w:p w:rsidR="00E70FDE" w:rsidRPr="0009198B" w:rsidRDefault="00E70FDE" w:rsidP="000B46AA">
      <w:pPr>
        <w:spacing w:after="0"/>
        <w:ind w:firstLine="851"/>
        <w:jc w:val="both"/>
        <w:rPr>
          <w:rFonts w:ascii="Times New Roman" w:hAnsi="Times New Roman"/>
          <w:sz w:val="28"/>
          <w:szCs w:val="28"/>
        </w:rPr>
      </w:pPr>
      <w:r w:rsidRPr="0009198B">
        <w:rPr>
          <w:rFonts w:ascii="Times New Roman" w:hAnsi="Times New Roman"/>
          <w:sz w:val="28"/>
          <w:szCs w:val="28"/>
        </w:rPr>
        <w:t>Индикаторы достижения цели:</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инвестиций в основной капитал,%</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 , %.            Для достижения указанной  цели необходимо решение следующих задач:</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1. Обеспечение жителей качественной инфраструктурой и услугами благ</w:t>
      </w:r>
      <w:r w:rsidRPr="0009198B">
        <w:rPr>
          <w:rFonts w:ascii="Times New Roman" w:hAnsi="Times New Roman"/>
          <w:sz w:val="28"/>
          <w:szCs w:val="28"/>
        </w:rPr>
        <w:t>о</w:t>
      </w:r>
      <w:r w:rsidRPr="0009198B">
        <w:rPr>
          <w:rFonts w:ascii="Times New Roman" w:hAnsi="Times New Roman"/>
          <w:sz w:val="28"/>
          <w:szCs w:val="28"/>
        </w:rPr>
        <w:t>устройства.</w:t>
      </w:r>
    </w:p>
    <w:p w:rsidR="00E70FDE" w:rsidRPr="0009198B" w:rsidRDefault="00E70FDE" w:rsidP="00216A4D">
      <w:pPr>
        <w:spacing w:after="0" w:line="240" w:lineRule="auto"/>
        <w:ind w:firstLine="851"/>
        <w:rPr>
          <w:rFonts w:ascii="Times New Roman" w:hAnsi="Times New Roman"/>
          <w:sz w:val="28"/>
          <w:szCs w:val="28"/>
        </w:rPr>
      </w:pPr>
      <w:r w:rsidRPr="0009198B">
        <w:rPr>
          <w:rFonts w:ascii="Times New Roman" w:hAnsi="Times New Roman"/>
          <w:sz w:val="28"/>
          <w:szCs w:val="28"/>
        </w:rPr>
        <w:t>2. Создание условий для развития человеческого потенциала.</w:t>
      </w:r>
    </w:p>
    <w:p w:rsidR="00E70FDE" w:rsidRPr="0009198B" w:rsidRDefault="00216A4D" w:rsidP="001A355D">
      <w:pPr>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3</w:t>
      </w:r>
      <w:r w:rsidR="00E70FDE" w:rsidRPr="0009198B">
        <w:rPr>
          <w:rFonts w:ascii="Times New Roman" w:hAnsi="Times New Roman"/>
          <w:sz w:val="28"/>
          <w:szCs w:val="28"/>
          <w:lang w:eastAsia="ru-RU"/>
        </w:rPr>
        <w:t>. Повышение эффективности деятельности администрации сельского п</w:t>
      </w:r>
      <w:r w:rsidR="00E70FDE" w:rsidRPr="0009198B">
        <w:rPr>
          <w:rFonts w:ascii="Times New Roman" w:hAnsi="Times New Roman"/>
          <w:sz w:val="28"/>
          <w:szCs w:val="28"/>
          <w:lang w:eastAsia="ru-RU"/>
        </w:rPr>
        <w:t>о</w:t>
      </w:r>
      <w:r w:rsidR="00E70FDE" w:rsidRPr="0009198B">
        <w:rPr>
          <w:rFonts w:ascii="Times New Roman" w:hAnsi="Times New Roman"/>
          <w:sz w:val="28"/>
          <w:szCs w:val="28"/>
          <w:lang w:eastAsia="ru-RU"/>
        </w:rPr>
        <w:t>селения Новочеркутинский сельсовет.</w:t>
      </w:r>
    </w:p>
    <w:p w:rsidR="00E70FDE" w:rsidRPr="0009198B" w:rsidRDefault="00E70FDE" w:rsidP="000B46AA">
      <w:pPr>
        <w:spacing w:after="0"/>
        <w:ind w:firstLine="851"/>
        <w:jc w:val="both"/>
        <w:rPr>
          <w:rFonts w:ascii="Times New Roman" w:hAnsi="Times New Roman"/>
          <w:sz w:val="28"/>
          <w:szCs w:val="28"/>
        </w:rPr>
      </w:pPr>
      <w:r w:rsidRPr="0009198B">
        <w:rPr>
          <w:rFonts w:ascii="Times New Roman" w:hAnsi="Times New Roman"/>
          <w:sz w:val="28"/>
          <w:szCs w:val="28"/>
        </w:rPr>
        <w:t>В соответствии с указанной целью и задачами предполагается создать у</w:t>
      </w:r>
      <w:r w:rsidRPr="0009198B">
        <w:rPr>
          <w:rFonts w:ascii="Times New Roman" w:hAnsi="Times New Roman"/>
          <w:sz w:val="28"/>
          <w:szCs w:val="28"/>
        </w:rPr>
        <w:t>с</w:t>
      </w:r>
      <w:r w:rsidRPr="0009198B">
        <w:rPr>
          <w:rFonts w:ascii="Times New Roman" w:hAnsi="Times New Roman"/>
          <w:sz w:val="28"/>
          <w:szCs w:val="28"/>
        </w:rPr>
        <w:t>ловия для повышения уровня жизни населения, в том числе на основе развития социальной инфраструктуры, создать на территории поселения условия для га</w:t>
      </w:r>
      <w:r w:rsidRPr="0009198B">
        <w:rPr>
          <w:rFonts w:ascii="Times New Roman" w:hAnsi="Times New Roman"/>
          <w:sz w:val="28"/>
          <w:szCs w:val="28"/>
        </w:rPr>
        <w:t>р</w:t>
      </w:r>
      <w:r w:rsidRPr="0009198B">
        <w:rPr>
          <w:rFonts w:ascii="Times New Roman" w:hAnsi="Times New Roman"/>
          <w:sz w:val="28"/>
          <w:szCs w:val="28"/>
        </w:rPr>
        <w:t>моничного развития подрастающего поколения, сохранить культурное наследие, благоприятные условия для жизни, работы и отдыха, обеспечивающих гармони</w:t>
      </w:r>
      <w:r w:rsidRPr="0009198B">
        <w:rPr>
          <w:rFonts w:ascii="Times New Roman" w:hAnsi="Times New Roman"/>
          <w:sz w:val="28"/>
          <w:szCs w:val="28"/>
        </w:rPr>
        <w:t>ч</w:t>
      </w:r>
      <w:r w:rsidRPr="0009198B">
        <w:rPr>
          <w:rFonts w:ascii="Times New Roman" w:hAnsi="Times New Roman"/>
          <w:sz w:val="28"/>
          <w:szCs w:val="28"/>
        </w:rPr>
        <w:t>ное сочетание интересов личности, общества и государства.</w:t>
      </w:r>
    </w:p>
    <w:p w:rsidR="00E70FDE" w:rsidRPr="0009198B" w:rsidRDefault="00E70FDE" w:rsidP="000B46AA">
      <w:pPr>
        <w:spacing w:after="0" w:line="240" w:lineRule="auto"/>
        <w:ind w:firstLine="851"/>
        <w:jc w:val="both"/>
        <w:rPr>
          <w:rFonts w:ascii="Times New Roman" w:hAnsi="Times New Roman"/>
          <w:sz w:val="28"/>
          <w:szCs w:val="28"/>
        </w:rPr>
      </w:pPr>
      <w:r w:rsidRPr="0009198B">
        <w:rPr>
          <w:rFonts w:ascii="Times New Roman" w:hAnsi="Times New Roman"/>
          <w:sz w:val="28"/>
          <w:szCs w:val="28"/>
        </w:rPr>
        <w:t>Результатом решения поставленных задач станет:</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Обеспечение в 202</w:t>
      </w:r>
      <w:r w:rsidR="00216A4D">
        <w:rPr>
          <w:rFonts w:ascii="Times New Roman" w:hAnsi="Times New Roman"/>
          <w:sz w:val="28"/>
          <w:szCs w:val="28"/>
        </w:rPr>
        <w:t>4</w:t>
      </w:r>
      <w:r w:rsidRPr="0009198B">
        <w:rPr>
          <w:rFonts w:ascii="Times New Roman" w:hAnsi="Times New Roman"/>
          <w:sz w:val="28"/>
          <w:szCs w:val="28"/>
        </w:rPr>
        <w:t xml:space="preserve"> году:</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прироста темпа роста инвестиций в основной капитал п</w:t>
      </w:r>
      <w:r w:rsidR="0027447E">
        <w:rPr>
          <w:rFonts w:ascii="Times New Roman" w:hAnsi="Times New Roman"/>
          <w:sz w:val="28"/>
          <w:szCs w:val="28"/>
        </w:rPr>
        <w:t xml:space="preserve">о полному кругу предприятий на </w:t>
      </w:r>
      <w:r w:rsidR="00216A4D">
        <w:rPr>
          <w:rFonts w:ascii="Times New Roman" w:hAnsi="Times New Roman"/>
          <w:sz w:val="28"/>
          <w:szCs w:val="28"/>
        </w:rPr>
        <w:t>3</w:t>
      </w:r>
      <w:r w:rsidRPr="0009198B">
        <w:rPr>
          <w:rFonts w:ascii="Times New Roman" w:hAnsi="Times New Roman"/>
          <w:sz w:val="28"/>
          <w:szCs w:val="28"/>
        </w:rPr>
        <w:t xml:space="preserve"> %</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xml:space="preserve">- темп роста налоговых поступлений, на </w:t>
      </w:r>
      <w:r w:rsidR="0027447E">
        <w:rPr>
          <w:rFonts w:ascii="Times New Roman" w:hAnsi="Times New Roman"/>
          <w:sz w:val="28"/>
          <w:szCs w:val="28"/>
        </w:rPr>
        <w:t>12</w:t>
      </w:r>
      <w:r w:rsidRPr="0009198B">
        <w:rPr>
          <w:rFonts w:ascii="Times New Roman" w:hAnsi="Times New Roman"/>
          <w:sz w:val="28"/>
          <w:szCs w:val="28"/>
        </w:rPr>
        <w:t>%;</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 – 20 %</w:t>
      </w:r>
    </w:p>
    <w:p w:rsidR="00E70FDE" w:rsidRPr="0009198B" w:rsidRDefault="00E70FDE" w:rsidP="000B46AA">
      <w:pPr>
        <w:spacing w:after="0" w:line="240" w:lineRule="auto"/>
        <w:ind w:firstLine="851"/>
        <w:jc w:val="both"/>
        <w:rPr>
          <w:rFonts w:ascii="Times New Roman" w:hAnsi="Times New Roman"/>
          <w:b/>
          <w:sz w:val="28"/>
          <w:szCs w:val="28"/>
          <w:lang w:eastAsia="ru-RU"/>
        </w:rPr>
      </w:pPr>
    </w:p>
    <w:p w:rsidR="00E70FDE" w:rsidRPr="0009198B" w:rsidRDefault="00E70FDE" w:rsidP="000B46AA">
      <w:pPr>
        <w:spacing w:after="0" w:line="240" w:lineRule="auto"/>
        <w:ind w:firstLine="851"/>
        <w:jc w:val="both"/>
        <w:rPr>
          <w:rFonts w:ascii="Times New Roman" w:hAnsi="Times New Roman"/>
          <w:b/>
          <w:sz w:val="28"/>
          <w:szCs w:val="28"/>
          <w:lang w:eastAsia="ru-RU"/>
        </w:rPr>
      </w:pPr>
      <w:r w:rsidRPr="0009198B">
        <w:rPr>
          <w:rFonts w:ascii="Times New Roman" w:hAnsi="Times New Roman"/>
          <w:b/>
          <w:sz w:val="28"/>
          <w:szCs w:val="28"/>
          <w:lang w:eastAsia="ru-RU"/>
        </w:rPr>
        <w:t>3. Перечень подпрограмм, сведения о взаимосвязи результатов их            выполнения с целевыми индикаторами муниципальной программы.</w:t>
      </w:r>
    </w:p>
    <w:p w:rsidR="00E70FDE" w:rsidRPr="0009198B" w:rsidRDefault="00E70FDE" w:rsidP="000B46AA">
      <w:pPr>
        <w:shd w:val="clear" w:color="auto" w:fill="FFFFFF"/>
        <w:spacing w:after="0" w:line="240" w:lineRule="auto"/>
        <w:ind w:firstLine="851"/>
        <w:jc w:val="both"/>
        <w:rPr>
          <w:rFonts w:ascii="Times New Roman" w:hAnsi="Times New Roman"/>
          <w:sz w:val="28"/>
          <w:szCs w:val="28"/>
        </w:rPr>
      </w:pPr>
    </w:p>
    <w:p w:rsidR="00E70FDE" w:rsidRPr="0009198B"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Для решения поставленной цели и задач Программы реализуются четыре подпрограммы:</w:t>
      </w:r>
    </w:p>
    <w:p w:rsidR="00E70FDE" w:rsidRPr="00FE6447" w:rsidRDefault="00E70FDE" w:rsidP="00152108">
      <w:pPr>
        <w:numPr>
          <w:ilvl w:val="0"/>
          <w:numId w:val="2"/>
        </w:numPr>
        <w:ind w:left="0" w:firstLine="851"/>
        <w:jc w:val="both"/>
        <w:rPr>
          <w:rFonts w:ascii="Times New Roman" w:hAnsi="Times New Roman"/>
          <w:sz w:val="28"/>
          <w:szCs w:val="28"/>
        </w:rPr>
      </w:pPr>
      <w:r w:rsidRPr="0009198B">
        <w:rPr>
          <w:rFonts w:ascii="Times New Roman" w:hAnsi="Times New Roman"/>
          <w:sz w:val="28"/>
          <w:szCs w:val="28"/>
        </w:rPr>
        <w:t>«Обеспечение  населения качественной, развитой инфраструктурой и повышение уровня благоустройства территории сельского  поселения Новочерк</w:t>
      </w:r>
      <w:r w:rsidRPr="0009198B">
        <w:rPr>
          <w:rFonts w:ascii="Times New Roman" w:hAnsi="Times New Roman"/>
          <w:sz w:val="28"/>
          <w:szCs w:val="28"/>
        </w:rPr>
        <w:t>у</w:t>
      </w:r>
      <w:r w:rsidRPr="0009198B">
        <w:rPr>
          <w:rFonts w:ascii="Times New Roman" w:hAnsi="Times New Roman"/>
          <w:sz w:val="28"/>
          <w:szCs w:val="28"/>
        </w:rPr>
        <w:t xml:space="preserve">тинский сельсовет». </w:t>
      </w:r>
      <w:r w:rsidRPr="00FE6447">
        <w:rPr>
          <w:rFonts w:ascii="Times New Roman" w:hAnsi="Times New Roman"/>
          <w:sz w:val="28"/>
          <w:szCs w:val="28"/>
        </w:rPr>
        <w:t>Подпрограмма направлена на обеспечение жителей качес</w:t>
      </w:r>
      <w:r w:rsidRPr="00FE6447">
        <w:rPr>
          <w:rFonts w:ascii="Times New Roman" w:hAnsi="Times New Roman"/>
          <w:sz w:val="28"/>
          <w:szCs w:val="28"/>
        </w:rPr>
        <w:t>т</w:t>
      </w:r>
      <w:r w:rsidRPr="00FE6447">
        <w:rPr>
          <w:rFonts w:ascii="Times New Roman" w:hAnsi="Times New Roman"/>
          <w:sz w:val="28"/>
          <w:szCs w:val="28"/>
        </w:rPr>
        <w:t>венной инфраструктурой и услугами благоустройства посредством решения сл</w:t>
      </w:r>
      <w:r w:rsidRPr="00FE6447">
        <w:rPr>
          <w:rFonts w:ascii="Times New Roman" w:hAnsi="Times New Roman"/>
          <w:sz w:val="28"/>
          <w:szCs w:val="28"/>
        </w:rPr>
        <w:t>е</w:t>
      </w:r>
      <w:r w:rsidRPr="00FE6447">
        <w:rPr>
          <w:rFonts w:ascii="Times New Roman" w:hAnsi="Times New Roman"/>
          <w:sz w:val="28"/>
          <w:szCs w:val="28"/>
        </w:rPr>
        <w:t>дующих задач:</w:t>
      </w:r>
    </w:p>
    <w:p w:rsidR="00E70FDE" w:rsidRPr="00FE6447" w:rsidRDefault="00E70FDE" w:rsidP="001A355D">
      <w:pPr>
        <w:ind w:firstLine="851"/>
        <w:contextualSpacing/>
        <w:jc w:val="both"/>
        <w:rPr>
          <w:rFonts w:ascii="Times New Roman" w:hAnsi="Times New Roman"/>
          <w:sz w:val="28"/>
          <w:szCs w:val="28"/>
        </w:rPr>
      </w:pPr>
      <w:r w:rsidRPr="00FE6447">
        <w:rPr>
          <w:rFonts w:ascii="Times New Roman" w:hAnsi="Times New Roman"/>
          <w:sz w:val="28"/>
          <w:szCs w:val="28"/>
        </w:rPr>
        <w:t>1. Модернизация  дорожной и коммунальной инфраструктуры.</w:t>
      </w:r>
    </w:p>
    <w:p w:rsidR="00E70FDE" w:rsidRPr="00FE6447" w:rsidRDefault="00E70FDE" w:rsidP="001A355D">
      <w:pPr>
        <w:ind w:firstLine="851"/>
        <w:contextualSpacing/>
        <w:jc w:val="both"/>
        <w:rPr>
          <w:rFonts w:ascii="Times New Roman" w:hAnsi="Times New Roman"/>
          <w:sz w:val="28"/>
          <w:szCs w:val="28"/>
        </w:rPr>
      </w:pPr>
      <w:r w:rsidRPr="00FE6447">
        <w:rPr>
          <w:rFonts w:ascii="Times New Roman" w:hAnsi="Times New Roman"/>
          <w:sz w:val="28"/>
          <w:szCs w:val="28"/>
        </w:rPr>
        <w:t>2. Обеспечение  проведения  мероприятий по благоустройству территории поселения.</w:t>
      </w:r>
    </w:p>
    <w:p w:rsidR="00E70FDE" w:rsidRPr="00FE6447" w:rsidRDefault="00E70FDE" w:rsidP="00152108">
      <w:pPr>
        <w:numPr>
          <w:ilvl w:val="0"/>
          <w:numId w:val="2"/>
        </w:numPr>
        <w:spacing w:after="0"/>
        <w:ind w:left="0" w:firstLine="851"/>
        <w:jc w:val="both"/>
        <w:rPr>
          <w:rFonts w:ascii="Times New Roman" w:hAnsi="Times New Roman"/>
          <w:sz w:val="28"/>
          <w:szCs w:val="28"/>
        </w:rPr>
      </w:pPr>
      <w:r w:rsidRPr="00FE6447">
        <w:rPr>
          <w:rFonts w:ascii="Times New Roman" w:hAnsi="Times New Roman"/>
          <w:sz w:val="28"/>
          <w:szCs w:val="28"/>
        </w:rPr>
        <w:t xml:space="preserve"> «Развитие  социальной сферы на территории  сельского поселения      Новочеркутинский сельсовет». Данная подпрограмма направлена на создание у</w:t>
      </w:r>
      <w:r w:rsidRPr="00FE6447">
        <w:rPr>
          <w:rFonts w:ascii="Times New Roman" w:hAnsi="Times New Roman"/>
          <w:sz w:val="28"/>
          <w:szCs w:val="28"/>
        </w:rPr>
        <w:t>с</w:t>
      </w:r>
      <w:r w:rsidRPr="00FE6447">
        <w:rPr>
          <w:rFonts w:ascii="Times New Roman" w:hAnsi="Times New Roman"/>
          <w:sz w:val="28"/>
          <w:szCs w:val="28"/>
        </w:rPr>
        <w:t>ловий для развития человеческого потенциала посредством решения следующих задач:</w:t>
      </w:r>
    </w:p>
    <w:p w:rsidR="00E70FDE" w:rsidRPr="00FE6447" w:rsidRDefault="00E70FDE" w:rsidP="001A355D">
      <w:pPr>
        <w:ind w:firstLine="851"/>
        <w:jc w:val="both"/>
        <w:rPr>
          <w:rFonts w:ascii="Times New Roman" w:hAnsi="Times New Roman"/>
          <w:sz w:val="28"/>
          <w:szCs w:val="28"/>
        </w:rPr>
      </w:pPr>
      <w:r w:rsidRPr="00FE6447">
        <w:rPr>
          <w:rFonts w:ascii="Times New Roman" w:hAnsi="Times New Roman"/>
          <w:sz w:val="28"/>
          <w:szCs w:val="28"/>
        </w:rPr>
        <w:t>1.</w:t>
      </w:r>
      <w:r w:rsidR="002F5541">
        <w:rPr>
          <w:rFonts w:ascii="Times New Roman" w:hAnsi="Times New Roman"/>
          <w:sz w:val="28"/>
          <w:szCs w:val="28"/>
        </w:rPr>
        <w:t xml:space="preserve">Приобщение жителей поселения к регулярным занятиям физической культурой и спортом. </w:t>
      </w:r>
    </w:p>
    <w:p w:rsidR="00E70FDE" w:rsidRPr="00FE6447" w:rsidRDefault="00E70FDE" w:rsidP="001A355D">
      <w:pPr>
        <w:ind w:firstLine="851"/>
        <w:jc w:val="both"/>
        <w:rPr>
          <w:rFonts w:ascii="Times New Roman" w:hAnsi="Times New Roman"/>
          <w:sz w:val="28"/>
          <w:szCs w:val="28"/>
        </w:rPr>
      </w:pPr>
      <w:r w:rsidRPr="00FE6447">
        <w:rPr>
          <w:rFonts w:ascii="Times New Roman" w:hAnsi="Times New Roman"/>
          <w:sz w:val="28"/>
          <w:szCs w:val="28"/>
        </w:rPr>
        <w:t xml:space="preserve">2. </w:t>
      </w:r>
      <w:r w:rsidR="002F5541">
        <w:rPr>
          <w:rFonts w:ascii="Times New Roman" w:hAnsi="Times New Roman"/>
          <w:sz w:val="28"/>
          <w:szCs w:val="28"/>
        </w:rPr>
        <w:t>Поддержание и развитие творческого потенциала сельского поселения.</w:t>
      </w:r>
    </w:p>
    <w:p w:rsidR="00E70FDE" w:rsidRPr="00FE6447" w:rsidRDefault="00E70FDE" w:rsidP="00152108">
      <w:pPr>
        <w:pStyle w:val="af6"/>
        <w:numPr>
          <w:ilvl w:val="0"/>
          <w:numId w:val="2"/>
        </w:numPr>
        <w:ind w:left="0" w:firstLine="851"/>
        <w:jc w:val="both"/>
        <w:rPr>
          <w:rFonts w:ascii="Times New Roman" w:hAnsi="Times New Roman" w:cs="Times New Roman"/>
          <w:sz w:val="28"/>
          <w:szCs w:val="28"/>
        </w:rPr>
      </w:pPr>
      <w:r w:rsidRPr="00FE6447">
        <w:rPr>
          <w:rFonts w:ascii="Times New Roman" w:hAnsi="Times New Roman" w:cs="Times New Roman"/>
          <w:sz w:val="28"/>
          <w:szCs w:val="28"/>
        </w:rPr>
        <w:t>«Обеспечение  безопасности  человека и природной среды на терр</w:t>
      </w:r>
      <w:r w:rsidRPr="00FE6447">
        <w:rPr>
          <w:rFonts w:ascii="Times New Roman" w:hAnsi="Times New Roman" w:cs="Times New Roman"/>
          <w:sz w:val="28"/>
          <w:szCs w:val="28"/>
        </w:rPr>
        <w:t>и</w:t>
      </w:r>
      <w:r w:rsidRPr="00FE6447">
        <w:rPr>
          <w:rFonts w:ascii="Times New Roman" w:hAnsi="Times New Roman" w:cs="Times New Roman"/>
          <w:sz w:val="28"/>
          <w:szCs w:val="28"/>
        </w:rPr>
        <w:t>тории сельского  поселения Новочеркутинский сельсовет» Данная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E70FDE" w:rsidRPr="00FE6447" w:rsidRDefault="00E70FDE" w:rsidP="001A355D">
      <w:pPr>
        <w:ind w:firstLine="851"/>
        <w:jc w:val="both"/>
        <w:rPr>
          <w:rFonts w:ascii="Times New Roman" w:hAnsi="Times New Roman"/>
          <w:sz w:val="28"/>
          <w:szCs w:val="28"/>
        </w:rPr>
      </w:pPr>
      <w:r w:rsidRPr="00FE6447">
        <w:rPr>
          <w:rFonts w:ascii="Times New Roman" w:hAnsi="Times New Roman"/>
          <w:sz w:val="28"/>
          <w:szCs w:val="28"/>
        </w:rPr>
        <w:t>1 Предотвращение  чрезвычайных  ситуаций.</w:t>
      </w:r>
    </w:p>
    <w:p w:rsidR="00E70FDE" w:rsidRPr="00FE6447" w:rsidRDefault="00E70FDE" w:rsidP="00152108">
      <w:pPr>
        <w:numPr>
          <w:ilvl w:val="0"/>
          <w:numId w:val="2"/>
        </w:numPr>
        <w:ind w:left="0" w:firstLine="851"/>
        <w:jc w:val="both"/>
        <w:rPr>
          <w:rFonts w:ascii="Times New Roman" w:hAnsi="Times New Roman"/>
          <w:sz w:val="28"/>
          <w:szCs w:val="28"/>
        </w:rPr>
      </w:pPr>
      <w:r w:rsidRPr="0009198B">
        <w:rPr>
          <w:rFonts w:ascii="Times New Roman" w:hAnsi="Times New Roman"/>
          <w:sz w:val="28"/>
          <w:szCs w:val="28"/>
        </w:rPr>
        <w:t xml:space="preserve">«Обеспечение реализации муниципальной политики  на территории сельского поселении Новочеркутинский сельсовет. Данная подпрограмма </w:t>
      </w:r>
      <w:r w:rsidRPr="00FE6447">
        <w:rPr>
          <w:rFonts w:ascii="Times New Roman" w:hAnsi="Times New Roman"/>
          <w:sz w:val="28"/>
          <w:szCs w:val="28"/>
        </w:rPr>
        <w:t>напра</w:t>
      </w:r>
      <w:r w:rsidRPr="00FE6447">
        <w:rPr>
          <w:rFonts w:ascii="Times New Roman" w:hAnsi="Times New Roman"/>
          <w:sz w:val="28"/>
          <w:szCs w:val="28"/>
        </w:rPr>
        <w:t>в</w:t>
      </w:r>
      <w:r w:rsidRPr="00FE6447">
        <w:rPr>
          <w:rFonts w:ascii="Times New Roman" w:hAnsi="Times New Roman"/>
          <w:sz w:val="28"/>
          <w:szCs w:val="28"/>
        </w:rPr>
        <w:t>лена  на  повышение эффективности  деятельности органов  местного самоупра</w:t>
      </w:r>
      <w:r w:rsidRPr="00FE6447">
        <w:rPr>
          <w:rFonts w:ascii="Times New Roman" w:hAnsi="Times New Roman"/>
          <w:sz w:val="28"/>
          <w:szCs w:val="28"/>
        </w:rPr>
        <w:t>в</w:t>
      </w:r>
      <w:r w:rsidRPr="00FE6447">
        <w:rPr>
          <w:rFonts w:ascii="Times New Roman" w:hAnsi="Times New Roman"/>
          <w:sz w:val="28"/>
          <w:szCs w:val="28"/>
        </w:rPr>
        <w:t>ления сельского поселения Новочеркутинский сельсовет, посредством выполн</w:t>
      </w:r>
      <w:r w:rsidRPr="00FE6447">
        <w:rPr>
          <w:rFonts w:ascii="Times New Roman" w:hAnsi="Times New Roman"/>
          <w:sz w:val="28"/>
          <w:szCs w:val="28"/>
        </w:rPr>
        <w:t>е</w:t>
      </w:r>
      <w:r w:rsidRPr="00FE6447">
        <w:rPr>
          <w:rFonts w:ascii="Times New Roman" w:hAnsi="Times New Roman"/>
          <w:sz w:val="28"/>
          <w:szCs w:val="28"/>
        </w:rPr>
        <w:t>ния следующих задач:</w:t>
      </w:r>
    </w:p>
    <w:p w:rsidR="00E70FDE" w:rsidRDefault="00E70FDE" w:rsidP="001A355D">
      <w:pPr>
        <w:pStyle w:val="afa"/>
        <w:tabs>
          <w:tab w:val="left" w:pos="202"/>
        </w:tabs>
        <w:ind w:firstLine="851"/>
        <w:contextualSpacing/>
        <w:jc w:val="both"/>
        <w:rPr>
          <w:rFonts w:ascii="Times New Roman" w:hAnsi="Times New Roman"/>
          <w:sz w:val="28"/>
          <w:szCs w:val="28"/>
        </w:rPr>
      </w:pPr>
      <w:r w:rsidRPr="00FE6447">
        <w:rPr>
          <w:rFonts w:ascii="Times New Roman" w:hAnsi="Times New Roman"/>
          <w:sz w:val="28"/>
          <w:szCs w:val="28"/>
        </w:rPr>
        <w:t>1.Повышение эффективности и результативности деятельности органов местного самоуправления.</w:t>
      </w:r>
    </w:p>
    <w:p w:rsidR="0027447E" w:rsidRPr="00FE6447" w:rsidRDefault="0027447E" w:rsidP="001A355D">
      <w:pPr>
        <w:pStyle w:val="afa"/>
        <w:tabs>
          <w:tab w:val="left" w:pos="202"/>
        </w:tabs>
        <w:ind w:firstLine="851"/>
        <w:contextualSpacing/>
        <w:jc w:val="both"/>
        <w:rPr>
          <w:rFonts w:ascii="Times New Roman" w:hAnsi="Times New Roman"/>
          <w:sz w:val="28"/>
          <w:szCs w:val="28"/>
        </w:rPr>
      </w:pPr>
    </w:p>
    <w:p w:rsidR="00E70FDE" w:rsidRPr="0009198B" w:rsidRDefault="00E70FDE" w:rsidP="000B46AA">
      <w:pPr>
        <w:spacing w:after="0" w:line="240" w:lineRule="auto"/>
        <w:ind w:firstLine="851"/>
        <w:jc w:val="both"/>
        <w:rPr>
          <w:rStyle w:val="af7"/>
          <w:rFonts w:ascii="Times New Roman" w:hAnsi="Times New Roman"/>
          <w:b w:val="0"/>
          <w:bCs/>
          <w:color w:val="auto"/>
          <w:sz w:val="28"/>
          <w:szCs w:val="28"/>
        </w:rPr>
      </w:pPr>
      <w:r w:rsidRPr="0009198B">
        <w:rPr>
          <w:rFonts w:ascii="Times New Roman" w:hAnsi="Times New Roman"/>
          <w:sz w:val="28"/>
          <w:szCs w:val="28"/>
        </w:rPr>
        <w:t>В совокупности все эти подпрограммы позволяют   добиться результатов, связанных с улучшением условий проживания населения  на территории сельск</w:t>
      </w:r>
      <w:r w:rsidRPr="0009198B">
        <w:rPr>
          <w:rFonts w:ascii="Times New Roman" w:hAnsi="Times New Roman"/>
          <w:sz w:val="28"/>
          <w:szCs w:val="28"/>
        </w:rPr>
        <w:t>о</w:t>
      </w:r>
      <w:r w:rsidRPr="0009198B">
        <w:rPr>
          <w:rFonts w:ascii="Times New Roman" w:hAnsi="Times New Roman"/>
          <w:sz w:val="28"/>
          <w:szCs w:val="28"/>
        </w:rPr>
        <w:t xml:space="preserve">го поселения. </w:t>
      </w:r>
    </w:p>
    <w:p w:rsidR="00E70FDE" w:rsidRPr="0009198B" w:rsidRDefault="00E70FDE" w:rsidP="001A355D">
      <w:pPr>
        <w:pStyle w:val="af6"/>
        <w:ind w:firstLine="851"/>
        <w:jc w:val="both"/>
        <w:rPr>
          <w:rFonts w:ascii="Times New Roman" w:hAnsi="Times New Roman"/>
          <w:sz w:val="28"/>
          <w:szCs w:val="28"/>
        </w:rPr>
      </w:pPr>
    </w:p>
    <w:p w:rsidR="00E70FDE" w:rsidRPr="0009198B" w:rsidRDefault="00E70FDE" w:rsidP="00E343F2">
      <w:pPr>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4. Краткое описание этапов и сроков реализации муниципальной пр</w:t>
      </w:r>
      <w:r w:rsidRPr="0009198B">
        <w:rPr>
          <w:rFonts w:ascii="Times New Roman" w:hAnsi="Times New Roman"/>
          <w:b/>
          <w:sz w:val="28"/>
          <w:szCs w:val="28"/>
          <w:lang w:eastAsia="ru-RU"/>
        </w:rPr>
        <w:t>о</w:t>
      </w:r>
      <w:r w:rsidRPr="0009198B">
        <w:rPr>
          <w:rFonts w:ascii="Times New Roman" w:hAnsi="Times New Roman"/>
          <w:b/>
          <w:sz w:val="28"/>
          <w:szCs w:val="28"/>
          <w:lang w:eastAsia="ru-RU"/>
        </w:rPr>
        <w:t>граммы с указанием плановых значений индикаторов целей и показателей задач по годам реализации муниципальной программы.</w:t>
      </w:r>
    </w:p>
    <w:p w:rsidR="00E70FDE" w:rsidRPr="0009198B" w:rsidRDefault="00E70FDE" w:rsidP="001A355D">
      <w:pPr>
        <w:keepNext/>
        <w:spacing w:after="0" w:line="240" w:lineRule="auto"/>
        <w:ind w:firstLine="851"/>
        <w:jc w:val="both"/>
        <w:outlineLvl w:val="1"/>
        <w:rPr>
          <w:rFonts w:ascii="Times New Roman" w:hAnsi="Times New Roman"/>
          <w:sz w:val="28"/>
          <w:szCs w:val="28"/>
        </w:rPr>
      </w:pPr>
    </w:p>
    <w:p w:rsidR="00E70FDE" w:rsidRPr="0009198B" w:rsidRDefault="00E70FDE" w:rsidP="001A355D">
      <w:pPr>
        <w:keepNext/>
        <w:spacing w:after="0" w:line="240" w:lineRule="auto"/>
        <w:ind w:firstLine="851"/>
        <w:jc w:val="both"/>
        <w:outlineLvl w:val="1"/>
        <w:rPr>
          <w:rFonts w:ascii="Times New Roman" w:hAnsi="Times New Roman"/>
          <w:sz w:val="28"/>
          <w:szCs w:val="28"/>
        </w:rPr>
      </w:pPr>
      <w:r w:rsidRPr="0009198B">
        <w:rPr>
          <w:rFonts w:ascii="Times New Roman" w:hAnsi="Times New Roman"/>
          <w:sz w:val="28"/>
          <w:szCs w:val="28"/>
        </w:rPr>
        <w:t>Сроки реализации Программы охватывают период 201</w:t>
      </w:r>
      <w:r w:rsidR="00670E06">
        <w:rPr>
          <w:rFonts w:ascii="Times New Roman" w:hAnsi="Times New Roman"/>
          <w:sz w:val="28"/>
          <w:szCs w:val="28"/>
        </w:rPr>
        <w:t>9</w:t>
      </w:r>
      <w:r w:rsidRPr="0009198B">
        <w:rPr>
          <w:rFonts w:ascii="Times New Roman" w:hAnsi="Times New Roman"/>
          <w:sz w:val="28"/>
          <w:szCs w:val="28"/>
        </w:rPr>
        <w:t xml:space="preserve"> – 202</w:t>
      </w:r>
      <w:r w:rsidR="00670E06">
        <w:rPr>
          <w:rFonts w:ascii="Times New Roman" w:hAnsi="Times New Roman"/>
          <w:sz w:val="28"/>
          <w:szCs w:val="28"/>
        </w:rPr>
        <w:t>4</w:t>
      </w:r>
      <w:r w:rsidRPr="0009198B">
        <w:rPr>
          <w:rFonts w:ascii="Times New Roman" w:hAnsi="Times New Roman"/>
          <w:sz w:val="28"/>
          <w:szCs w:val="28"/>
        </w:rPr>
        <w:t xml:space="preserve"> годов без выделения этапов.</w:t>
      </w:r>
    </w:p>
    <w:p w:rsidR="00E70FDE" w:rsidRPr="0009198B" w:rsidRDefault="00E70FDE" w:rsidP="001A355D">
      <w:pPr>
        <w:keepNext/>
        <w:spacing w:after="0" w:line="240" w:lineRule="auto"/>
        <w:ind w:firstLine="851"/>
        <w:jc w:val="both"/>
        <w:outlineLvl w:val="1"/>
        <w:rPr>
          <w:rFonts w:ascii="Times New Roman" w:hAnsi="Times New Roman"/>
          <w:sz w:val="28"/>
          <w:szCs w:val="28"/>
        </w:rPr>
      </w:pPr>
      <w:r w:rsidRPr="0009198B">
        <w:rPr>
          <w:rFonts w:ascii="Times New Roman" w:hAnsi="Times New Roman"/>
          <w:bCs/>
          <w:iCs/>
          <w:sz w:val="28"/>
          <w:szCs w:val="28"/>
        </w:rPr>
        <w:t>Результатом реализации Пр</w:t>
      </w:r>
      <w:r w:rsidR="0027447E">
        <w:rPr>
          <w:rFonts w:ascii="Times New Roman" w:hAnsi="Times New Roman"/>
          <w:bCs/>
          <w:iCs/>
          <w:sz w:val="28"/>
          <w:szCs w:val="28"/>
        </w:rPr>
        <w:t>ограммы является создание к 2024</w:t>
      </w:r>
      <w:r w:rsidRPr="0009198B">
        <w:rPr>
          <w:rFonts w:ascii="Times New Roman" w:hAnsi="Times New Roman"/>
          <w:bCs/>
          <w:iCs/>
          <w:sz w:val="28"/>
          <w:szCs w:val="28"/>
        </w:rPr>
        <w:t xml:space="preserve"> году  благ</w:t>
      </w:r>
      <w:r w:rsidRPr="0009198B">
        <w:rPr>
          <w:rFonts w:ascii="Times New Roman" w:hAnsi="Times New Roman"/>
          <w:bCs/>
          <w:iCs/>
          <w:sz w:val="28"/>
          <w:szCs w:val="28"/>
        </w:rPr>
        <w:t>о</w:t>
      </w:r>
      <w:r w:rsidRPr="0009198B">
        <w:rPr>
          <w:rFonts w:ascii="Times New Roman" w:hAnsi="Times New Roman"/>
          <w:bCs/>
          <w:iCs/>
          <w:sz w:val="28"/>
          <w:szCs w:val="28"/>
        </w:rPr>
        <w:t xml:space="preserve">приятных условий </w:t>
      </w:r>
      <w:r w:rsidRPr="0009198B">
        <w:rPr>
          <w:rFonts w:ascii="Times New Roman" w:hAnsi="Times New Roman"/>
          <w:sz w:val="28"/>
          <w:szCs w:val="28"/>
        </w:rPr>
        <w:t>проживания граждан, улучшение внешнего облика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Результатом решения поставленных задач станет:</w:t>
      </w:r>
    </w:p>
    <w:p w:rsidR="00E70FDE" w:rsidRPr="0009198B" w:rsidRDefault="0027447E" w:rsidP="001A355D">
      <w:pPr>
        <w:spacing w:after="0" w:line="240" w:lineRule="auto"/>
        <w:ind w:firstLine="851"/>
        <w:rPr>
          <w:rFonts w:ascii="Times New Roman" w:hAnsi="Times New Roman"/>
          <w:sz w:val="28"/>
          <w:szCs w:val="28"/>
        </w:rPr>
      </w:pPr>
      <w:r>
        <w:rPr>
          <w:rFonts w:ascii="Times New Roman" w:hAnsi="Times New Roman"/>
          <w:sz w:val="28"/>
          <w:szCs w:val="28"/>
        </w:rPr>
        <w:t>Обеспечение в 2024</w:t>
      </w:r>
      <w:r w:rsidR="00E70FDE" w:rsidRPr="0009198B">
        <w:rPr>
          <w:rFonts w:ascii="Times New Roman" w:hAnsi="Times New Roman"/>
          <w:sz w:val="28"/>
          <w:szCs w:val="28"/>
        </w:rPr>
        <w:t xml:space="preserve"> году:</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прироста темпа роста инвестиций в основной капитал по полному кругу предприятий на 3 %;</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 xml:space="preserve">- темп роста налоговых поступлений, на </w:t>
      </w:r>
      <w:r w:rsidR="0027447E">
        <w:rPr>
          <w:rFonts w:ascii="Times New Roman" w:hAnsi="Times New Roman"/>
          <w:sz w:val="28"/>
          <w:szCs w:val="28"/>
        </w:rPr>
        <w:t>1</w:t>
      </w:r>
      <w:r w:rsidRPr="0009198B">
        <w:rPr>
          <w:rFonts w:ascii="Times New Roman" w:hAnsi="Times New Roman"/>
          <w:sz w:val="28"/>
          <w:szCs w:val="28"/>
        </w:rPr>
        <w:t>2%;</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 – 20 %.</w:t>
      </w:r>
    </w:p>
    <w:p w:rsidR="00E70FDE" w:rsidRPr="0009198B" w:rsidRDefault="00E70FDE" w:rsidP="001A355D">
      <w:pPr>
        <w:spacing w:line="240" w:lineRule="auto"/>
        <w:ind w:firstLine="851"/>
        <w:rPr>
          <w:rFonts w:ascii="Times New Roman" w:hAnsi="Times New Roman"/>
          <w:sz w:val="28"/>
          <w:szCs w:val="28"/>
        </w:rPr>
      </w:pPr>
      <w:r w:rsidRPr="0009198B">
        <w:rPr>
          <w:rFonts w:ascii="Times New Roman" w:hAnsi="Times New Roman"/>
          <w:sz w:val="28"/>
          <w:szCs w:val="28"/>
        </w:rPr>
        <w:t>Эффективность реализации Программы оценивается по целевым индик</w:t>
      </w:r>
      <w:r w:rsidRPr="0009198B">
        <w:rPr>
          <w:rFonts w:ascii="Times New Roman" w:hAnsi="Times New Roman"/>
          <w:sz w:val="28"/>
          <w:szCs w:val="28"/>
        </w:rPr>
        <w:t>а</w:t>
      </w:r>
      <w:r w:rsidRPr="0009198B">
        <w:rPr>
          <w:rFonts w:ascii="Times New Roman" w:hAnsi="Times New Roman"/>
          <w:sz w:val="28"/>
          <w:szCs w:val="28"/>
        </w:rPr>
        <w:t>торам и целевым показателям задач. 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E70FDE" w:rsidRPr="0009198B" w:rsidRDefault="00E70FDE" w:rsidP="001A355D">
      <w:pPr>
        <w:spacing w:after="0" w:line="240" w:lineRule="auto"/>
        <w:ind w:firstLine="851"/>
        <w:jc w:val="both"/>
        <w:rPr>
          <w:rFonts w:ascii="Times New Roman" w:hAnsi="Times New Roman"/>
          <w:b/>
          <w:sz w:val="28"/>
          <w:szCs w:val="28"/>
          <w:lang w:eastAsia="ru-RU"/>
        </w:rPr>
      </w:pPr>
    </w:p>
    <w:p w:rsidR="00E70FDE" w:rsidRPr="0009198B" w:rsidRDefault="00E70FDE" w:rsidP="00E343F2">
      <w:pPr>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5. Краткое описание ресурсного обеспечения муниципальной пр</w:t>
      </w:r>
      <w:r w:rsidRPr="0009198B">
        <w:rPr>
          <w:rFonts w:ascii="Times New Roman" w:hAnsi="Times New Roman"/>
          <w:b/>
          <w:sz w:val="28"/>
          <w:szCs w:val="28"/>
          <w:lang w:eastAsia="ru-RU"/>
        </w:rPr>
        <w:t>о</w:t>
      </w:r>
      <w:r w:rsidRPr="0009198B">
        <w:rPr>
          <w:rFonts w:ascii="Times New Roman" w:hAnsi="Times New Roman"/>
          <w:b/>
          <w:sz w:val="28"/>
          <w:szCs w:val="28"/>
          <w:lang w:eastAsia="ru-RU"/>
        </w:rPr>
        <w:t>граммы за счет ассигнований по годам реализации муниципальной пр</w:t>
      </w:r>
      <w:r w:rsidRPr="0009198B">
        <w:rPr>
          <w:rFonts w:ascii="Times New Roman" w:hAnsi="Times New Roman"/>
          <w:b/>
          <w:sz w:val="28"/>
          <w:szCs w:val="28"/>
          <w:lang w:eastAsia="ru-RU"/>
        </w:rPr>
        <w:t>о</w:t>
      </w:r>
      <w:r w:rsidRPr="0009198B">
        <w:rPr>
          <w:rFonts w:ascii="Times New Roman" w:hAnsi="Times New Roman"/>
          <w:b/>
          <w:sz w:val="28"/>
          <w:szCs w:val="28"/>
          <w:lang w:eastAsia="ru-RU"/>
        </w:rPr>
        <w:t>граммы.</w:t>
      </w:r>
    </w:p>
    <w:p w:rsidR="00E70FDE" w:rsidRPr="0009198B"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Финансовое обеспеч</w:t>
      </w:r>
      <w:r w:rsidR="0027447E">
        <w:rPr>
          <w:rFonts w:ascii="Times New Roman" w:hAnsi="Times New Roman"/>
          <w:sz w:val="28"/>
          <w:szCs w:val="28"/>
        </w:rPr>
        <w:t>ение реализации Программы в 2019-2024</w:t>
      </w:r>
      <w:r w:rsidRPr="0009198B">
        <w:rPr>
          <w:rFonts w:ascii="Times New Roman" w:hAnsi="Times New Roman"/>
          <w:sz w:val="28"/>
          <w:szCs w:val="28"/>
        </w:rPr>
        <w:t xml:space="preserve"> годах план</w:t>
      </w:r>
      <w:r w:rsidRPr="0009198B">
        <w:rPr>
          <w:rFonts w:ascii="Times New Roman" w:hAnsi="Times New Roman"/>
          <w:sz w:val="28"/>
          <w:szCs w:val="28"/>
        </w:rPr>
        <w:t>и</w:t>
      </w:r>
      <w:r w:rsidRPr="0009198B">
        <w:rPr>
          <w:rFonts w:ascii="Times New Roman" w:hAnsi="Times New Roman"/>
          <w:sz w:val="28"/>
          <w:szCs w:val="28"/>
        </w:rPr>
        <w:t>руется осуществлять за счет бюджетных ассигнований местного бюджета в пр</w:t>
      </w:r>
      <w:r w:rsidRPr="0009198B">
        <w:rPr>
          <w:rFonts w:ascii="Times New Roman" w:hAnsi="Times New Roman"/>
          <w:sz w:val="28"/>
          <w:szCs w:val="28"/>
        </w:rPr>
        <w:t>е</w:t>
      </w:r>
      <w:r w:rsidRPr="0009198B">
        <w:rPr>
          <w:rFonts w:ascii="Times New Roman" w:hAnsi="Times New Roman"/>
          <w:sz w:val="28"/>
          <w:szCs w:val="28"/>
        </w:rPr>
        <w:t>делах предусмотренных лимитов финансирования, а также средств областного бюджета и  средств внебюд</w:t>
      </w:r>
      <w:r w:rsidR="0027447E">
        <w:rPr>
          <w:rFonts w:ascii="Times New Roman" w:hAnsi="Times New Roman"/>
          <w:sz w:val="28"/>
          <w:szCs w:val="28"/>
        </w:rPr>
        <w:t>жетных источников. (Приложение 1</w:t>
      </w:r>
      <w:r w:rsidRPr="0009198B">
        <w:rPr>
          <w:rFonts w:ascii="Times New Roman" w:hAnsi="Times New Roman"/>
          <w:sz w:val="28"/>
          <w:szCs w:val="28"/>
        </w:rPr>
        <w:t>)</w:t>
      </w:r>
    </w:p>
    <w:p w:rsidR="00E70FDE" w:rsidRPr="0009198B"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Общий объем финансирования Программы за весь период реализации  прогнозно составит </w:t>
      </w:r>
      <w:r w:rsidR="00484554">
        <w:rPr>
          <w:rFonts w:ascii="Times New Roman" w:hAnsi="Times New Roman"/>
          <w:sz w:val="28"/>
          <w:szCs w:val="28"/>
        </w:rPr>
        <w:t>52177519</w:t>
      </w:r>
      <w:r w:rsidRPr="0009198B">
        <w:rPr>
          <w:rFonts w:ascii="Times New Roman" w:hAnsi="Times New Roman"/>
          <w:sz w:val="28"/>
          <w:szCs w:val="28"/>
        </w:rPr>
        <w:t xml:space="preserve"> руб., в том числе:</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140889">
        <w:rPr>
          <w:rFonts w:ascii="Times New Roman" w:hAnsi="Times New Roman"/>
          <w:sz w:val="28"/>
          <w:szCs w:val="28"/>
        </w:rPr>
        <w:t xml:space="preserve">13453545 </w:t>
      </w:r>
      <w:r w:rsidRPr="0009198B">
        <w:rPr>
          <w:rFonts w:ascii="Times New Roman" w:hAnsi="Times New Roman"/>
          <w:sz w:val="28"/>
          <w:szCs w:val="28"/>
        </w:rPr>
        <w:t>руб.;</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«Развитие  социальной сферы на территории  сел</w:t>
      </w:r>
      <w:r w:rsidRPr="0009198B">
        <w:rPr>
          <w:rFonts w:ascii="Times New Roman" w:hAnsi="Times New Roman"/>
          <w:sz w:val="28"/>
          <w:szCs w:val="28"/>
        </w:rPr>
        <w:t>ь</w:t>
      </w:r>
      <w:r w:rsidRPr="0009198B">
        <w:rPr>
          <w:rFonts w:ascii="Times New Roman" w:hAnsi="Times New Roman"/>
          <w:sz w:val="28"/>
          <w:szCs w:val="28"/>
        </w:rPr>
        <w:t xml:space="preserve">ского поселения Новочеркутинский сельсовет» - предположительно </w:t>
      </w:r>
      <w:r w:rsidR="00350785">
        <w:rPr>
          <w:rFonts w:ascii="Times New Roman" w:hAnsi="Times New Roman"/>
          <w:sz w:val="28"/>
          <w:szCs w:val="28"/>
        </w:rPr>
        <w:t>35895072</w:t>
      </w:r>
      <w:r w:rsidR="002A6F06">
        <w:rPr>
          <w:rFonts w:ascii="Times New Roman" w:hAnsi="Times New Roman"/>
          <w:sz w:val="28"/>
          <w:szCs w:val="28"/>
        </w:rPr>
        <w:t xml:space="preserve"> </w:t>
      </w:r>
      <w:r w:rsidRPr="0009198B">
        <w:rPr>
          <w:rFonts w:ascii="Times New Roman" w:hAnsi="Times New Roman"/>
          <w:sz w:val="28"/>
          <w:szCs w:val="28"/>
        </w:rPr>
        <w:t>руб.;</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безопасности  человека и приро</w:t>
      </w:r>
      <w:r w:rsidRPr="0009198B">
        <w:rPr>
          <w:rFonts w:ascii="Times New Roman" w:hAnsi="Times New Roman"/>
          <w:sz w:val="28"/>
          <w:szCs w:val="28"/>
        </w:rPr>
        <w:t>д</w:t>
      </w:r>
      <w:r w:rsidRPr="0009198B">
        <w:rPr>
          <w:rFonts w:ascii="Times New Roman" w:hAnsi="Times New Roman"/>
          <w:sz w:val="28"/>
          <w:szCs w:val="28"/>
        </w:rPr>
        <w:t xml:space="preserve">ной среды на территории сельского  поселения Новочеркутинский сельсовет»  - предположительно </w:t>
      </w:r>
      <w:r w:rsidR="002A6F06">
        <w:rPr>
          <w:rFonts w:ascii="Times New Roman" w:hAnsi="Times New Roman"/>
          <w:sz w:val="28"/>
          <w:szCs w:val="28"/>
        </w:rPr>
        <w:t>72000</w:t>
      </w:r>
      <w:r w:rsidRPr="0009198B">
        <w:rPr>
          <w:rFonts w:ascii="Times New Roman" w:hAnsi="Times New Roman"/>
          <w:sz w:val="28"/>
          <w:szCs w:val="28"/>
        </w:rPr>
        <w:t xml:space="preserve"> руб.</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Новочеркутинский сельсовет -предположительно </w:t>
      </w:r>
      <w:r w:rsidR="002A6F06">
        <w:rPr>
          <w:rFonts w:ascii="Times New Roman" w:hAnsi="Times New Roman"/>
          <w:sz w:val="28"/>
          <w:szCs w:val="28"/>
        </w:rPr>
        <w:t>2</w:t>
      </w:r>
      <w:r w:rsidR="00670E06">
        <w:rPr>
          <w:rFonts w:ascii="Times New Roman" w:hAnsi="Times New Roman"/>
          <w:sz w:val="28"/>
          <w:szCs w:val="28"/>
        </w:rPr>
        <w:t>3</w:t>
      </w:r>
      <w:r w:rsidR="002A6F06">
        <w:rPr>
          <w:rFonts w:ascii="Times New Roman" w:hAnsi="Times New Roman"/>
          <w:sz w:val="28"/>
          <w:szCs w:val="28"/>
        </w:rPr>
        <w:t>0</w:t>
      </w:r>
      <w:r w:rsidR="00484554">
        <w:rPr>
          <w:rFonts w:ascii="Times New Roman" w:hAnsi="Times New Roman"/>
          <w:sz w:val="28"/>
          <w:szCs w:val="28"/>
        </w:rPr>
        <w:t>8072</w:t>
      </w:r>
      <w:r w:rsidR="002A6F06">
        <w:rPr>
          <w:rFonts w:ascii="Times New Roman" w:hAnsi="Times New Roman"/>
          <w:sz w:val="28"/>
          <w:szCs w:val="28"/>
        </w:rPr>
        <w:t xml:space="preserve"> </w:t>
      </w:r>
      <w:r w:rsidRPr="0009198B">
        <w:rPr>
          <w:rFonts w:ascii="Times New Roman" w:hAnsi="Times New Roman"/>
          <w:sz w:val="28"/>
          <w:szCs w:val="28"/>
        </w:rPr>
        <w:t>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Краткое описание финансирования на реализацию муниципальной пр</w:t>
      </w:r>
      <w:r w:rsidRPr="0009198B">
        <w:rPr>
          <w:rFonts w:ascii="Times New Roman" w:hAnsi="Times New Roman"/>
          <w:sz w:val="28"/>
          <w:szCs w:val="28"/>
        </w:rPr>
        <w:t>о</w:t>
      </w:r>
      <w:r w:rsidRPr="0009198B">
        <w:rPr>
          <w:rFonts w:ascii="Times New Roman" w:hAnsi="Times New Roman"/>
          <w:sz w:val="28"/>
          <w:szCs w:val="28"/>
        </w:rPr>
        <w:t>граммы за счет средств из иных источников, не запрещенных действующим зак</w:t>
      </w:r>
      <w:r w:rsidRPr="0009198B">
        <w:rPr>
          <w:rFonts w:ascii="Times New Roman" w:hAnsi="Times New Roman"/>
          <w:sz w:val="28"/>
          <w:szCs w:val="28"/>
        </w:rPr>
        <w:t>о</w:t>
      </w:r>
      <w:r w:rsidRPr="0009198B">
        <w:rPr>
          <w:rFonts w:ascii="Times New Roman" w:hAnsi="Times New Roman"/>
          <w:sz w:val="28"/>
          <w:szCs w:val="28"/>
        </w:rPr>
        <w:t>нодательст</w:t>
      </w:r>
      <w:r w:rsidR="0027447E">
        <w:rPr>
          <w:rFonts w:ascii="Times New Roman" w:hAnsi="Times New Roman"/>
          <w:sz w:val="28"/>
          <w:szCs w:val="28"/>
        </w:rPr>
        <w:t>вом представлено в Приложении 2</w:t>
      </w:r>
      <w:r w:rsidRPr="0009198B">
        <w:rPr>
          <w:rFonts w:ascii="Times New Roman" w:hAnsi="Times New Roman"/>
          <w:sz w:val="28"/>
          <w:szCs w:val="28"/>
        </w:rPr>
        <w:t xml:space="preserve"> к Программе.</w:t>
      </w:r>
    </w:p>
    <w:p w:rsidR="00E70FDE" w:rsidRPr="0009198B" w:rsidRDefault="00E70FDE" w:rsidP="00E343F2">
      <w:pPr>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6. Описание мер государственного регулирования и обоснование нео</w:t>
      </w:r>
      <w:r w:rsidRPr="0009198B">
        <w:rPr>
          <w:rFonts w:ascii="Times New Roman" w:hAnsi="Times New Roman"/>
          <w:b/>
          <w:sz w:val="28"/>
          <w:szCs w:val="28"/>
          <w:lang w:eastAsia="ru-RU"/>
        </w:rPr>
        <w:t>б</w:t>
      </w:r>
      <w:r w:rsidRPr="0009198B">
        <w:rPr>
          <w:rFonts w:ascii="Times New Roman" w:hAnsi="Times New Roman"/>
          <w:b/>
          <w:sz w:val="28"/>
          <w:szCs w:val="28"/>
          <w:lang w:eastAsia="ru-RU"/>
        </w:rPr>
        <w:t>ходимости их применения для достижения целевых индикаторов и показат</w:t>
      </w:r>
      <w:r w:rsidRPr="0009198B">
        <w:rPr>
          <w:rFonts w:ascii="Times New Roman" w:hAnsi="Times New Roman"/>
          <w:b/>
          <w:sz w:val="28"/>
          <w:szCs w:val="28"/>
          <w:lang w:eastAsia="ru-RU"/>
        </w:rPr>
        <w:t>е</w:t>
      </w:r>
      <w:r w:rsidRPr="0009198B">
        <w:rPr>
          <w:rFonts w:ascii="Times New Roman" w:hAnsi="Times New Roman"/>
          <w:b/>
          <w:sz w:val="28"/>
          <w:szCs w:val="28"/>
          <w:lang w:eastAsia="ru-RU"/>
        </w:rPr>
        <w:t>лей задач муниципальной программы.</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Меры муниципального регулирования (налоговые, тарифные, кредитные, гарантии, залоговое обеспечение) не применяются.</w:t>
      </w:r>
    </w:p>
    <w:p w:rsidR="00E70FDE" w:rsidRPr="0009198B" w:rsidRDefault="00E70FDE" w:rsidP="00E343F2">
      <w:pPr>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7. Мониторинг реализации муниципальной программы.</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Управление реализацией Программы осуществляется в соответствии с п</w:t>
      </w:r>
      <w:r w:rsidRPr="0009198B">
        <w:rPr>
          <w:rFonts w:ascii="Times New Roman" w:hAnsi="Times New Roman"/>
          <w:sz w:val="28"/>
          <w:szCs w:val="28"/>
        </w:rPr>
        <w:t>о</w:t>
      </w:r>
      <w:r w:rsidRPr="0009198B">
        <w:rPr>
          <w:rFonts w:ascii="Times New Roman" w:hAnsi="Times New Roman"/>
          <w:sz w:val="28"/>
          <w:szCs w:val="28"/>
        </w:rPr>
        <w:t xml:space="preserve">становлением администрации сельского поселения от </w:t>
      </w:r>
      <w:r w:rsidR="00484554">
        <w:rPr>
          <w:rFonts w:ascii="Times New Roman" w:hAnsi="Times New Roman"/>
          <w:sz w:val="28"/>
          <w:szCs w:val="28"/>
        </w:rPr>
        <w:t>26.10</w:t>
      </w:r>
      <w:r w:rsidRPr="0009198B">
        <w:rPr>
          <w:rFonts w:ascii="Times New Roman" w:hAnsi="Times New Roman"/>
          <w:sz w:val="28"/>
          <w:szCs w:val="28"/>
        </w:rPr>
        <w:t>.201</w:t>
      </w:r>
      <w:r w:rsidR="00484554">
        <w:rPr>
          <w:rFonts w:ascii="Times New Roman" w:hAnsi="Times New Roman"/>
          <w:sz w:val="28"/>
          <w:szCs w:val="28"/>
        </w:rPr>
        <w:t>8 г. № 76</w:t>
      </w:r>
      <w:r w:rsidRPr="0009198B">
        <w:rPr>
          <w:rFonts w:ascii="Times New Roman" w:hAnsi="Times New Roman"/>
          <w:sz w:val="28"/>
          <w:szCs w:val="28"/>
        </w:rPr>
        <w:t xml:space="preserve"> «О П</w:t>
      </w:r>
      <w:r w:rsidRPr="0009198B">
        <w:rPr>
          <w:rFonts w:ascii="Times New Roman" w:hAnsi="Times New Roman"/>
          <w:sz w:val="28"/>
          <w:szCs w:val="28"/>
        </w:rPr>
        <w:t>о</w:t>
      </w:r>
      <w:r w:rsidRPr="0009198B">
        <w:rPr>
          <w:rFonts w:ascii="Times New Roman" w:hAnsi="Times New Roman"/>
          <w:sz w:val="28"/>
          <w:szCs w:val="28"/>
        </w:rPr>
        <w:t>рядке разработки, реализации и проведения оценки эффективности муниципал</w:t>
      </w:r>
      <w:r w:rsidRPr="0009198B">
        <w:rPr>
          <w:rFonts w:ascii="Times New Roman" w:hAnsi="Times New Roman"/>
          <w:sz w:val="28"/>
          <w:szCs w:val="28"/>
        </w:rPr>
        <w:t>ь</w:t>
      </w:r>
      <w:r w:rsidRPr="0009198B">
        <w:rPr>
          <w:rFonts w:ascii="Times New Roman" w:hAnsi="Times New Roman"/>
          <w:sz w:val="28"/>
          <w:szCs w:val="28"/>
        </w:rPr>
        <w:t>ных программ сельского поселения Новочеркутинский сельсовет Добринского муниципального района Липецкой области».</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Реализация Программы осуществляется в соответствии с планом ее реал</w:t>
      </w:r>
      <w:r w:rsidRPr="0009198B">
        <w:rPr>
          <w:rFonts w:ascii="Times New Roman" w:hAnsi="Times New Roman"/>
          <w:sz w:val="28"/>
          <w:szCs w:val="28"/>
        </w:rPr>
        <w:t>и</w:t>
      </w:r>
      <w:r w:rsidRPr="0009198B">
        <w:rPr>
          <w:rFonts w:ascii="Times New Roman" w:hAnsi="Times New Roman"/>
          <w:sz w:val="28"/>
          <w:szCs w:val="28"/>
        </w:rPr>
        <w:t>зации, утверждаемым ежегодно с учетом приоритетов Программы.</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Мониторинг реализации Программы ориентирован на раннее предупре</w:t>
      </w:r>
      <w:r w:rsidRPr="0009198B">
        <w:rPr>
          <w:rFonts w:ascii="Times New Roman" w:hAnsi="Times New Roman"/>
          <w:sz w:val="28"/>
          <w:szCs w:val="28"/>
        </w:rPr>
        <w:t>ж</w:t>
      </w:r>
      <w:r w:rsidRPr="0009198B">
        <w:rPr>
          <w:rFonts w:ascii="Times New Roman" w:hAnsi="Times New Roman"/>
          <w:sz w:val="28"/>
          <w:szCs w:val="28"/>
        </w:rPr>
        <w:t>дение возникновения проблем и отклонений хода реализации муниципальной программы от запланированного.</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Объектом мониторинга являются индикаторы (показатели) Программы (подпрограмм) и основных мероприятий.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Мониторинг реализации Программы проводится на основе данных офиц</w:t>
      </w:r>
      <w:r w:rsidRPr="0009198B">
        <w:rPr>
          <w:rFonts w:ascii="Times New Roman" w:hAnsi="Times New Roman"/>
          <w:sz w:val="28"/>
          <w:szCs w:val="28"/>
        </w:rPr>
        <w:t>и</w:t>
      </w:r>
      <w:r w:rsidRPr="0009198B">
        <w:rPr>
          <w:rFonts w:ascii="Times New Roman" w:hAnsi="Times New Roman"/>
          <w:sz w:val="28"/>
          <w:szCs w:val="28"/>
        </w:rPr>
        <w:t>ального статистического наблюдения, годовых отчетов о ходе реализации и оце</w:t>
      </w:r>
      <w:r w:rsidRPr="0009198B">
        <w:rPr>
          <w:rFonts w:ascii="Times New Roman" w:hAnsi="Times New Roman"/>
          <w:sz w:val="28"/>
          <w:szCs w:val="28"/>
        </w:rPr>
        <w:t>н</w:t>
      </w:r>
      <w:r w:rsidRPr="0009198B">
        <w:rPr>
          <w:rFonts w:ascii="Times New Roman" w:hAnsi="Times New Roman"/>
          <w:sz w:val="28"/>
          <w:szCs w:val="28"/>
        </w:rPr>
        <w:t>ке эффективности Программы.</w:t>
      </w:r>
    </w:p>
    <w:p w:rsidR="00E70FDE" w:rsidRPr="0009198B" w:rsidRDefault="00E70FDE" w:rsidP="001A355D">
      <w:pPr>
        <w:ind w:firstLine="851"/>
        <w:jc w:val="both"/>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8. Методика расчета целевых индикаторов и показателей задач мун</w:t>
      </w:r>
      <w:r w:rsidRPr="0009198B">
        <w:rPr>
          <w:rFonts w:ascii="Times New Roman" w:hAnsi="Times New Roman"/>
          <w:b/>
          <w:sz w:val="28"/>
          <w:szCs w:val="28"/>
        </w:rPr>
        <w:t>и</w:t>
      </w:r>
      <w:r w:rsidRPr="0009198B">
        <w:rPr>
          <w:rFonts w:ascii="Times New Roman" w:hAnsi="Times New Roman"/>
          <w:b/>
          <w:sz w:val="28"/>
          <w:szCs w:val="28"/>
        </w:rPr>
        <w:t>ципальной программы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Оценка достижения целей Программы по годам ее реализации осущест</w:t>
      </w:r>
      <w:r w:rsidRPr="0009198B">
        <w:rPr>
          <w:rFonts w:ascii="Times New Roman" w:hAnsi="Times New Roman"/>
          <w:sz w:val="28"/>
          <w:szCs w:val="28"/>
        </w:rPr>
        <w:t>в</w:t>
      </w:r>
      <w:r w:rsidRPr="0009198B">
        <w:rPr>
          <w:rFonts w:ascii="Times New Roman" w:hAnsi="Times New Roman"/>
          <w:sz w:val="28"/>
          <w:szCs w:val="28"/>
        </w:rPr>
        <w:t>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темп роста налоговых поступлений;</w:t>
      </w:r>
    </w:p>
    <w:p w:rsidR="00E70FDE" w:rsidRPr="0009198B" w:rsidRDefault="00E70FDE" w:rsidP="0027447E">
      <w:pPr>
        <w:spacing w:after="0" w:line="240" w:lineRule="auto"/>
        <w:ind w:firstLine="851"/>
        <w:jc w:val="both"/>
        <w:rPr>
          <w:rFonts w:ascii="Times New Roman" w:hAnsi="Times New Roman"/>
          <w:sz w:val="28"/>
          <w:szCs w:val="28"/>
        </w:rPr>
      </w:pPr>
      <w:r w:rsidRPr="0009198B">
        <w:rPr>
          <w:rFonts w:ascii="Times New Roman" w:hAnsi="Times New Roman"/>
          <w:sz w:val="28"/>
          <w:szCs w:val="28"/>
        </w:rPr>
        <w:t>- темп роста среднемесячно</w:t>
      </w:r>
      <w:r w:rsidR="0027447E">
        <w:rPr>
          <w:rFonts w:ascii="Times New Roman" w:hAnsi="Times New Roman"/>
          <w:sz w:val="28"/>
          <w:szCs w:val="28"/>
        </w:rPr>
        <w:t>й начисленной заработной платы;</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удельный вес дорог с твердым покрытием в общей протяженности дорог местного значения в пределах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доля протяженности освещенных частей улиц, проездов в их общей пр</w:t>
      </w:r>
      <w:r w:rsidRPr="0009198B">
        <w:rPr>
          <w:rFonts w:ascii="Times New Roman" w:hAnsi="Times New Roman"/>
          <w:sz w:val="28"/>
          <w:szCs w:val="28"/>
        </w:rPr>
        <w:t>о</w:t>
      </w:r>
      <w:r w:rsidRPr="0009198B">
        <w:rPr>
          <w:rFonts w:ascii="Times New Roman" w:hAnsi="Times New Roman"/>
          <w:sz w:val="28"/>
          <w:szCs w:val="28"/>
        </w:rPr>
        <w:t>тяженности;</w:t>
      </w:r>
    </w:p>
    <w:p w:rsidR="00E70FDE" w:rsidRPr="0009198B" w:rsidRDefault="0027447E" w:rsidP="001A355D">
      <w:pPr>
        <w:spacing w:after="0" w:line="240" w:lineRule="auto"/>
        <w:ind w:firstLine="851"/>
        <w:jc w:val="both"/>
        <w:rPr>
          <w:rFonts w:ascii="Times New Roman" w:hAnsi="Times New Roman"/>
          <w:sz w:val="28"/>
          <w:szCs w:val="28"/>
        </w:rPr>
      </w:pPr>
      <w:r>
        <w:rPr>
          <w:rFonts w:ascii="Times New Roman" w:hAnsi="Times New Roman"/>
          <w:sz w:val="28"/>
          <w:szCs w:val="28"/>
        </w:rPr>
        <w:t>-</w:t>
      </w:r>
      <w:r w:rsidR="00E70FDE" w:rsidRPr="0009198B">
        <w:rPr>
          <w:rFonts w:ascii="Times New Roman" w:hAnsi="Times New Roman"/>
          <w:sz w:val="28"/>
          <w:szCs w:val="28"/>
        </w:rPr>
        <w:t>доля населения, систематически занимающегося физической культурой и спортом;</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доля населения, участвующего в культурно-досуговых мероприятиях;</w:t>
      </w:r>
    </w:p>
    <w:p w:rsidR="0027447E" w:rsidRPr="0009198B" w:rsidRDefault="00E70FDE" w:rsidP="0027447E">
      <w:pPr>
        <w:spacing w:after="0" w:line="240" w:lineRule="auto"/>
        <w:ind w:firstLine="851"/>
        <w:jc w:val="both"/>
        <w:rPr>
          <w:rFonts w:ascii="Times New Roman" w:hAnsi="Times New Roman"/>
          <w:sz w:val="28"/>
          <w:szCs w:val="28"/>
        </w:rPr>
      </w:pPr>
      <w:r w:rsidRPr="0009198B">
        <w:rPr>
          <w:rFonts w:ascii="Times New Roman" w:hAnsi="Times New Roman"/>
          <w:sz w:val="28"/>
          <w:szCs w:val="28"/>
        </w:rPr>
        <w:t>-</w:t>
      </w:r>
      <w:r w:rsidR="0027447E">
        <w:rPr>
          <w:rFonts w:ascii="Times New Roman" w:hAnsi="Times New Roman"/>
          <w:sz w:val="28"/>
          <w:szCs w:val="28"/>
        </w:rPr>
        <w:t xml:space="preserve"> количество ежегодно информируемого населения сельского поселения о безопасности жизнедеятельности.</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Прогнозные значения целевых индикаторов и показателей Программы по годам ее реализации приведены в приложении 1 к настоящей Программе.</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Степень эффективности реализации Программы определяется путем с</w:t>
      </w:r>
      <w:r w:rsidRPr="0009198B">
        <w:rPr>
          <w:rFonts w:ascii="Times New Roman" w:hAnsi="Times New Roman"/>
          <w:sz w:val="28"/>
          <w:szCs w:val="28"/>
        </w:rPr>
        <w:t>о</w:t>
      </w:r>
      <w:r w:rsidRPr="0009198B">
        <w:rPr>
          <w:rFonts w:ascii="Times New Roman" w:hAnsi="Times New Roman"/>
          <w:sz w:val="28"/>
          <w:szCs w:val="28"/>
        </w:rPr>
        <w:t>поставления фактических значений целевых индикаторов и показателей с пр</w:t>
      </w:r>
      <w:r w:rsidRPr="0009198B">
        <w:rPr>
          <w:rFonts w:ascii="Times New Roman" w:hAnsi="Times New Roman"/>
          <w:sz w:val="28"/>
          <w:szCs w:val="28"/>
        </w:rPr>
        <w:t>о</w:t>
      </w:r>
      <w:r w:rsidRPr="0009198B">
        <w:rPr>
          <w:rFonts w:ascii="Times New Roman" w:hAnsi="Times New Roman"/>
          <w:sz w:val="28"/>
          <w:szCs w:val="28"/>
        </w:rPr>
        <w:t>гнозными значениями, установленными Программой на определенный год.</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p>
    <w:p w:rsidR="00E70FDE" w:rsidRPr="0009198B" w:rsidRDefault="00E70FDE" w:rsidP="001A355D">
      <w:pPr>
        <w:ind w:firstLine="851"/>
        <w:jc w:val="center"/>
        <w:rPr>
          <w:rFonts w:ascii="Times New Roman" w:hAnsi="Times New Roman"/>
          <w:sz w:val="28"/>
          <w:szCs w:val="28"/>
        </w:rPr>
      </w:pPr>
    </w:p>
    <w:p w:rsidR="00E70FDE" w:rsidRPr="0009198B" w:rsidRDefault="00E70FDE" w:rsidP="001A355D">
      <w:pPr>
        <w:ind w:firstLine="851"/>
        <w:jc w:val="center"/>
        <w:rPr>
          <w:rFonts w:ascii="Times New Roman" w:hAnsi="Times New Roman"/>
          <w:sz w:val="28"/>
          <w:szCs w:val="28"/>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r w:rsidRPr="0009198B">
        <w:rPr>
          <w:sz w:val="72"/>
        </w:rPr>
        <w:t>Подпрограмма1</w:t>
      </w:r>
    </w:p>
    <w:p w:rsidR="00E70FDE" w:rsidRPr="0009198B" w:rsidRDefault="00E70FDE" w:rsidP="001A355D">
      <w:pPr>
        <w:ind w:firstLine="851"/>
        <w:jc w:val="center"/>
        <w:rPr>
          <w:b/>
          <w:i/>
          <w:sz w:val="40"/>
          <w:u w:val="single"/>
        </w:rPr>
      </w:pP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ind w:firstLine="851"/>
        <w:jc w:val="center"/>
        <w:rPr>
          <w:rFonts w:ascii="Times New Roman" w:hAnsi="Times New Roman"/>
          <w:b/>
          <w:sz w:val="28"/>
          <w:szCs w:val="28"/>
          <w:u w:val="single"/>
        </w:rPr>
      </w:pP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6D10AC" w:rsidRPr="0009198B" w:rsidRDefault="006D10AC" w:rsidP="001A355D">
      <w:pPr>
        <w:tabs>
          <w:tab w:val="left" w:pos="3225"/>
        </w:tabs>
        <w:ind w:firstLine="851"/>
        <w:jc w:val="center"/>
        <w:rPr>
          <w:b/>
          <w:sz w:val="28"/>
          <w:szCs w:val="28"/>
        </w:rPr>
      </w:pPr>
    </w:p>
    <w:p w:rsidR="00E70FDE" w:rsidRPr="0009198B" w:rsidRDefault="00E70FDE" w:rsidP="001A355D">
      <w:pPr>
        <w:tabs>
          <w:tab w:val="left" w:pos="3225"/>
        </w:tabs>
        <w:ind w:firstLine="851"/>
        <w:jc w:val="center"/>
        <w:rPr>
          <w:b/>
          <w:sz w:val="28"/>
          <w:szCs w:val="28"/>
        </w:rPr>
      </w:pPr>
      <w:r w:rsidRPr="0009198B">
        <w:rPr>
          <w:b/>
          <w:sz w:val="28"/>
          <w:szCs w:val="28"/>
        </w:rPr>
        <w:t>П А С П О Р Т</w:t>
      </w:r>
    </w:p>
    <w:p w:rsidR="00E70FDE" w:rsidRPr="0009198B" w:rsidRDefault="00E70FDE" w:rsidP="001A355D">
      <w:pPr>
        <w:ind w:firstLine="851"/>
        <w:jc w:val="center"/>
        <w:rPr>
          <w:b/>
          <w:sz w:val="56"/>
        </w:rPr>
      </w:pPr>
      <w:r w:rsidRPr="0009198B">
        <w:rPr>
          <w:b/>
          <w:sz w:val="28"/>
        </w:rPr>
        <w:t>Подпрограммы</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E70FDE" w:rsidRPr="0009198B" w:rsidRDefault="00E70FDE" w:rsidP="001A355D">
      <w:pPr>
        <w:ind w:firstLine="851"/>
        <w:jc w:val="both"/>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27447E" w:rsidRPr="0009198B" w:rsidTr="00D664C4">
        <w:trPr>
          <w:trHeight w:val="20"/>
        </w:trPr>
        <w:tc>
          <w:tcPr>
            <w:tcW w:w="2410" w:type="dxa"/>
            <w:tcBorders>
              <w:top w:val="single" w:sz="4" w:space="0" w:color="auto"/>
            </w:tcBorders>
          </w:tcPr>
          <w:p w:rsidR="0027447E" w:rsidRPr="0009198B" w:rsidRDefault="0027447E" w:rsidP="00707087">
            <w:pPr>
              <w:rPr>
                <w:rFonts w:ascii="Times New Roman" w:hAnsi="Times New Roman"/>
                <w:sz w:val="28"/>
                <w:szCs w:val="24"/>
              </w:rPr>
            </w:pPr>
            <w:r>
              <w:rPr>
                <w:rFonts w:ascii="Times New Roman" w:hAnsi="Times New Roman"/>
                <w:sz w:val="28"/>
                <w:szCs w:val="24"/>
              </w:rPr>
              <w:t>Ответстве</w:t>
            </w:r>
            <w:r w:rsidR="00707087">
              <w:rPr>
                <w:rFonts w:ascii="Times New Roman" w:hAnsi="Times New Roman"/>
                <w:sz w:val="28"/>
                <w:szCs w:val="24"/>
              </w:rPr>
              <w:t>н</w:t>
            </w:r>
            <w:r>
              <w:rPr>
                <w:rFonts w:ascii="Times New Roman" w:hAnsi="Times New Roman"/>
                <w:sz w:val="28"/>
                <w:szCs w:val="24"/>
              </w:rPr>
              <w:t>ный исполнитель</w:t>
            </w:r>
          </w:p>
        </w:tc>
        <w:tc>
          <w:tcPr>
            <w:tcW w:w="6939" w:type="dxa"/>
            <w:tcBorders>
              <w:top w:val="single" w:sz="4" w:space="0" w:color="auto"/>
            </w:tcBorders>
          </w:tcPr>
          <w:p w:rsidR="0027447E" w:rsidRPr="0009198B" w:rsidRDefault="00707087" w:rsidP="00CE4D2A">
            <w:pPr>
              <w:widowControl w:val="0"/>
              <w:autoSpaceDE w:val="0"/>
              <w:autoSpaceDN w:val="0"/>
              <w:adjustRightInd w:val="0"/>
              <w:spacing w:after="0" w:line="240" w:lineRule="auto"/>
              <w:ind w:firstLine="851"/>
              <w:rPr>
                <w:rFonts w:ascii="Times New Roman" w:hAnsi="Times New Roman"/>
                <w:sz w:val="28"/>
                <w:szCs w:val="24"/>
              </w:rPr>
            </w:pPr>
            <w:r>
              <w:rPr>
                <w:rFonts w:ascii="Times New Roman" w:hAnsi="Times New Roman"/>
                <w:sz w:val="28"/>
                <w:szCs w:val="24"/>
              </w:rPr>
              <w:t>Администрация сельского поселения Новоче</w:t>
            </w:r>
            <w:r>
              <w:rPr>
                <w:rFonts w:ascii="Times New Roman" w:hAnsi="Times New Roman"/>
                <w:sz w:val="28"/>
                <w:szCs w:val="24"/>
              </w:rPr>
              <w:t>р</w:t>
            </w:r>
            <w:r>
              <w:rPr>
                <w:rFonts w:ascii="Times New Roman" w:hAnsi="Times New Roman"/>
                <w:sz w:val="28"/>
                <w:szCs w:val="24"/>
              </w:rPr>
              <w:t>кутинский сельсовет</w:t>
            </w:r>
          </w:p>
        </w:tc>
      </w:tr>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70FDE" w:rsidRPr="0009198B" w:rsidRDefault="00E70FDE" w:rsidP="00707087">
            <w:pPr>
              <w:widowControl w:val="0"/>
              <w:autoSpaceDE w:val="0"/>
              <w:autoSpaceDN w:val="0"/>
              <w:adjustRightInd w:val="0"/>
              <w:spacing w:after="0" w:line="240" w:lineRule="auto"/>
              <w:rPr>
                <w:rFonts w:ascii="Times New Roman" w:hAnsi="Times New Roman"/>
                <w:sz w:val="28"/>
                <w:szCs w:val="24"/>
              </w:rPr>
            </w:pPr>
            <w:r w:rsidRPr="0009198B">
              <w:rPr>
                <w:rFonts w:ascii="Times New Roman" w:hAnsi="Times New Roman"/>
                <w:sz w:val="28"/>
                <w:szCs w:val="24"/>
              </w:rPr>
              <w:t>1.Модернизация дорожной и коммунальной инфр</w:t>
            </w:r>
            <w:r w:rsidRPr="0009198B">
              <w:rPr>
                <w:rFonts w:ascii="Times New Roman" w:hAnsi="Times New Roman"/>
                <w:sz w:val="28"/>
                <w:szCs w:val="24"/>
              </w:rPr>
              <w:t>а</w:t>
            </w:r>
            <w:r w:rsidRPr="0009198B">
              <w:rPr>
                <w:rFonts w:ascii="Times New Roman" w:hAnsi="Times New Roman"/>
                <w:sz w:val="28"/>
                <w:szCs w:val="24"/>
              </w:rPr>
              <w:t xml:space="preserve">структуры </w:t>
            </w:r>
          </w:p>
          <w:p w:rsidR="00E70FDE" w:rsidRPr="0009198B" w:rsidRDefault="00E70FDE" w:rsidP="00707087">
            <w:pPr>
              <w:widowControl w:val="0"/>
              <w:autoSpaceDE w:val="0"/>
              <w:autoSpaceDN w:val="0"/>
              <w:adjustRightInd w:val="0"/>
              <w:spacing w:after="0" w:line="240" w:lineRule="auto"/>
              <w:rPr>
                <w:rFonts w:ascii="Times New Roman" w:hAnsi="Times New Roman"/>
                <w:sz w:val="28"/>
                <w:szCs w:val="24"/>
              </w:rPr>
            </w:pPr>
            <w:r w:rsidRPr="0009198B">
              <w:rPr>
                <w:rFonts w:ascii="Times New Roman" w:hAnsi="Times New Roman"/>
                <w:sz w:val="28"/>
                <w:szCs w:val="24"/>
              </w:rPr>
              <w:t>2.Обеспечение проведения мероприятий по благоус</w:t>
            </w:r>
            <w:r w:rsidRPr="0009198B">
              <w:rPr>
                <w:rFonts w:ascii="Times New Roman" w:hAnsi="Times New Roman"/>
                <w:sz w:val="28"/>
                <w:szCs w:val="24"/>
              </w:rPr>
              <w:t>т</w:t>
            </w:r>
            <w:r w:rsidRPr="0009198B">
              <w:rPr>
                <w:rFonts w:ascii="Times New Roman" w:hAnsi="Times New Roman"/>
                <w:sz w:val="28"/>
                <w:szCs w:val="24"/>
              </w:rPr>
              <w:t>ройству территории поселения Н</w:t>
            </w:r>
            <w:r w:rsidR="00707087">
              <w:rPr>
                <w:rFonts w:ascii="Times New Roman" w:hAnsi="Times New Roman"/>
                <w:sz w:val="28"/>
                <w:szCs w:val="24"/>
              </w:rPr>
              <w:t>овочеркутинский сельский совет.</w:t>
            </w:r>
          </w:p>
        </w:tc>
      </w:tr>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Показат</w:t>
            </w:r>
            <w:r w:rsidRPr="0009198B">
              <w:rPr>
                <w:rFonts w:ascii="Times New Roman" w:hAnsi="Times New Roman"/>
                <w:sz w:val="28"/>
                <w:szCs w:val="24"/>
              </w:rPr>
              <w:t>е</w:t>
            </w:r>
            <w:r w:rsidRPr="0009198B">
              <w:rPr>
                <w:rFonts w:ascii="Times New Roman" w:hAnsi="Times New Roman"/>
                <w:sz w:val="28"/>
                <w:szCs w:val="24"/>
              </w:rPr>
              <w:t>ли задач подпр</w:t>
            </w:r>
            <w:r w:rsidRPr="0009198B">
              <w:rPr>
                <w:rFonts w:ascii="Times New Roman" w:hAnsi="Times New Roman"/>
                <w:sz w:val="28"/>
                <w:szCs w:val="24"/>
              </w:rPr>
              <w:t>о</w:t>
            </w:r>
            <w:r w:rsidRPr="0009198B">
              <w:rPr>
                <w:rFonts w:ascii="Times New Roman" w:hAnsi="Times New Roman"/>
                <w:sz w:val="28"/>
                <w:szCs w:val="24"/>
              </w:rPr>
              <w:t>граммы</w:t>
            </w:r>
          </w:p>
        </w:tc>
        <w:tc>
          <w:tcPr>
            <w:tcW w:w="6939" w:type="dxa"/>
            <w:tcBorders>
              <w:top w:val="single" w:sz="4" w:space="0" w:color="auto"/>
              <w:right w:val="single" w:sz="4" w:space="0" w:color="auto"/>
            </w:tcBorders>
          </w:tcPr>
          <w:p w:rsidR="00E70FDE" w:rsidRPr="0009198B" w:rsidRDefault="00E70FDE" w:rsidP="00707087">
            <w:pPr>
              <w:spacing w:after="0" w:line="240" w:lineRule="auto"/>
              <w:rPr>
                <w:rFonts w:ascii="Times New Roman" w:hAnsi="Times New Roman"/>
                <w:sz w:val="28"/>
                <w:szCs w:val="28"/>
              </w:rPr>
            </w:pPr>
            <w:r w:rsidRPr="0009198B">
              <w:rPr>
                <w:rFonts w:ascii="Times New Roman" w:hAnsi="Times New Roman"/>
                <w:sz w:val="28"/>
                <w:szCs w:val="28"/>
              </w:rPr>
              <w:t>1. Протяженность построенных, капитально отремо</w:t>
            </w:r>
            <w:r w:rsidRPr="0009198B">
              <w:rPr>
                <w:rFonts w:ascii="Times New Roman" w:hAnsi="Times New Roman"/>
                <w:sz w:val="28"/>
                <w:szCs w:val="28"/>
              </w:rPr>
              <w:t>н</w:t>
            </w:r>
            <w:r w:rsidRPr="0009198B">
              <w:rPr>
                <w:rFonts w:ascii="Times New Roman" w:hAnsi="Times New Roman"/>
                <w:sz w:val="28"/>
                <w:szCs w:val="28"/>
              </w:rPr>
              <w:t>тированных и прошедших текущий ремонт дорог, км.</w:t>
            </w:r>
          </w:p>
          <w:p w:rsidR="00E70FDE" w:rsidRPr="0009198B" w:rsidRDefault="00707087" w:rsidP="00707087">
            <w:pPr>
              <w:spacing w:after="0" w:line="240" w:lineRule="auto"/>
              <w:rPr>
                <w:rFonts w:ascii="Times New Roman" w:hAnsi="Times New Roman"/>
                <w:sz w:val="28"/>
                <w:szCs w:val="28"/>
              </w:rPr>
            </w:pPr>
            <w:r>
              <w:rPr>
                <w:rFonts w:ascii="Times New Roman" w:hAnsi="Times New Roman"/>
                <w:sz w:val="28"/>
                <w:szCs w:val="28"/>
              </w:rPr>
              <w:t>2</w:t>
            </w:r>
            <w:r w:rsidR="00E70FDE" w:rsidRPr="0009198B">
              <w:rPr>
                <w:rFonts w:ascii="Times New Roman" w:hAnsi="Times New Roman"/>
                <w:sz w:val="28"/>
                <w:szCs w:val="28"/>
              </w:rPr>
              <w:t>. Протяженность освещенных  частей улиц, проездов, км.</w:t>
            </w:r>
          </w:p>
          <w:p w:rsidR="00E70FDE" w:rsidRPr="0009198B" w:rsidRDefault="00E70FDE" w:rsidP="001A355D">
            <w:pPr>
              <w:spacing w:after="0" w:line="240" w:lineRule="auto"/>
              <w:ind w:firstLine="851"/>
              <w:rPr>
                <w:rFonts w:ascii="Times New Roman" w:hAnsi="Times New Roman"/>
                <w:sz w:val="28"/>
                <w:szCs w:val="28"/>
              </w:rPr>
            </w:pPr>
          </w:p>
          <w:p w:rsidR="00E70FDE" w:rsidRPr="0009198B" w:rsidRDefault="00E70FDE" w:rsidP="001A355D">
            <w:pPr>
              <w:spacing w:after="0" w:line="240" w:lineRule="auto"/>
              <w:ind w:firstLine="851"/>
              <w:rPr>
                <w:rFonts w:ascii="Times New Roman" w:hAnsi="Times New Roman"/>
                <w:sz w:val="28"/>
                <w:szCs w:val="24"/>
              </w:rPr>
            </w:pPr>
          </w:p>
        </w:tc>
      </w:tr>
      <w:tr w:rsidR="00E70FDE" w:rsidRPr="0009198B" w:rsidTr="00D664C4">
        <w:trPr>
          <w:trHeight w:val="20"/>
        </w:trPr>
        <w:tc>
          <w:tcPr>
            <w:tcW w:w="2410"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70FDE" w:rsidRPr="0009198B" w:rsidRDefault="00707087" w:rsidP="001A355D">
            <w:pPr>
              <w:ind w:firstLine="851"/>
              <w:rPr>
                <w:rFonts w:ascii="Times New Roman" w:hAnsi="Times New Roman"/>
                <w:sz w:val="28"/>
                <w:szCs w:val="24"/>
              </w:rPr>
            </w:pPr>
            <w:r>
              <w:rPr>
                <w:rFonts w:ascii="Times New Roman" w:hAnsi="Times New Roman"/>
                <w:sz w:val="28"/>
                <w:szCs w:val="24"/>
              </w:rPr>
              <w:t>2019 - 2024</w:t>
            </w:r>
            <w:r w:rsidR="00E70FDE" w:rsidRPr="0009198B">
              <w:rPr>
                <w:rFonts w:ascii="Times New Roman" w:hAnsi="Times New Roman"/>
                <w:sz w:val="28"/>
                <w:szCs w:val="24"/>
              </w:rPr>
              <w:t xml:space="preserve"> годы.</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Объемы финансирования за счет средств бюджета сельск</w:t>
            </w:r>
            <w:r w:rsidRPr="0009198B">
              <w:rPr>
                <w:rFonts w:ascii="Times New Roman" w:hAnsi="Times New Roman"/>
                <w:sz w:val="28"/>
                <w:szCs w:val="24"/>
              </w:rPr>
              <w:t>о</w:t>
            </w:r>
            <w:r w:rsidRPr="0009198B">
              <w:rPr>
                <w:rFonts w:ascii="Times New Roman" w:hAnsi="Times New Roman"/>
                <w:sz w:val="28"/>
                <w:szCs w:val="24"/>
              </w:rPr>
              <w:t>го поселения вс</w:t>
            </w:r>
            <w:r w:rsidRPr="0009198B">
              <w:rPr>
                <w:rFonts w:ascii="Times New Roman" w:hAnsi="Times New Roman"/>
                <w:sz w:val="28"/>
                <w:szCs w:val="24"/>
              </w:rPr>
              <w:t>е</w:t>
            </w:r>
            <w:r w:rsidRPr="0009198B">
              <w:rPr>
                <w:rFonts w:ascii="Times New Roman" w:hAnsi="Times New Roman"/>
                <w:sz w:val="28"/>
                <w:szCs w:val="24"/>
              </w:rPr>
              <w:t>го, в том числе по годам реализации подпрограммы</w:t>
            </w:r>
          </w:p>
        </w:tc>
        <w:tc>
          <w:tcPr>
            <w:tcW w:w="6939"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 xml:space="preserve">Прогнозируемый объем финансирования из бюджета сельского поселения составит – </w:t>
            </w:r>
            <w:r w:rsidR="00892212">
              <w:rPr>
                <w:rFonts w:ascii="Times New Roman" w:hAnsi="Times New Roman"/>
                <w:sz w:val="28"/>
                <w:szCs w:val="24"/>
              </w:rPr>
              <w:t>13453545</w:t>
            </w:r>
            <w:r w:rsidRPr="0009198B">
              <w:rPr>
                <w:rFonts w:ascii="Times New Roman" w:hAnsi="Times New Roman"/>
                <w:sz w:val="28"/>
                <w:szCs w:val="24"/>
              </w:rPr>
              <w:t xml:space="preserve"> руб., в том числе по годам реализации:</w:t>
            </w:r>
          </w:p>
          <w:p w:rsidR="00E70FDE" w:rsidRPr="0009198B" w:rsidRDefault="00745358" w:rsidP="001A355D">
            <w:pPr>
              <w:spacing w:after="0" w:line="240" w:lineRule="auto"/>
              <w:ind w:firstLine="851"/>
              <w:rPr>
                <w:rFonts w:ascii="Times New Roman" w:hAnsi="Times New Roman"/>
                <w:sz w:val="28"/>
                <w:szCs w:val="24"/>
              </w:rPr>
            </w:pPr>
            <w:r>
              <w:rPr>
                <w:rFonts w:ascii="Times New Roman" w:hAnsi="Times New Roman"/>
                <w:sz w:val="28"/>
                <w:szCs w:val="24"/>
              </w:rPr>
              <w:t>2019</w:t>
            </w:r>
            <w:r w:rsidR="00E70FDE" w:rsidRPr="0009198B">
              <w:rPr>
                <w:rFonts w:ascii="Times New Roman" w:hAnsi="Times New Roman"/>
                <w:sz w:val="28"/>
                <w:szCs w:val="24"/>
              </w:rPr>
              <w:t xml:space="preserve"> г. – </w:t>
            </w:r>
            <w:r>
              <w:rPr>
                <w:rFonts w:ascii="Times New Roman" w:hAnsi="Times New Roman"/>
                <w:sz w:val="28"/>
                <w:szCs w:val="24"/>
              </w:rPr>
              <w:t xml:space="preserve">2321695 </w:t>
            </w:r>
            <w:r w:rsidR="00E70FDE" w:rsidRPr="0009198B">
              <w:rPr>
                <w:rFonts w:ascii="Times New Roman" w:hAnsi="Times New Roman"/>
                <w:sz w:val="28"/>
                <w:szCs w:val="24"/>
              </w:rPr>
              <w:t xml:space="preserve"> руб.,</w:t>
            </w:r>
          </w:p>
          <w:p w:rsidR="00E70FDE" w:rsidRPr="0009198B" w:rsidRDefault="00745358" w:rsidP="001A355D">
            <w:pPr>
              <w:spacing w:after="0" w:line="240" w:lineRule="auto"/>
              <w:ind w:firstLine="851"/>
              <w:rPr>
                <w:rFonts w:ascii="Times New Roman" w:hAnsi="Times New Roman"/>
                <w:sz w:val="28"/>
                <w:szCs w:val="24"/>
              </w:rPr>
            </w:pPr>
            <w:r>
              <w:rPr>
                <w:rFonts w:ascii="Times New Roman" w:hAnsi="Times New Roman"/>
                <w:sz w:val="28"/>
                <w:szCs w:val="24"/>
              </w:rPr>
              <w:t>2020</w:t>
            </w:r>
            <w:r w:rsidR="00E70FDE" w:rsidRPr="0009198B">
              <w:rPr>
                <w:rFonts w:ascii="Times New Roman" w:hAnsi="Times New Roman"/>
                <w:sz w:val="28"/>
                <w:szCs w:val="24"/>
              </w:rPr>
              <w:t xml:space="preserve"> г. –  </w:t>
            </w:r>
            <w:r w:rsidR="00892212">
              <w:rPr>
                <w:rFonts w:ascii="Times New Roman" w:hAnsi="Times New Roman"/>
                <w:sz w:val="28"/>
                <w:szCs w:val="24"/>
              </w:rPr>
              <w:t>1293620</w:t>
            </w:r>
            <w:r w:rsidR="00E70FDE" w:rsidRPr="0009198B">
              <w:rPr>
                <w:rFonts w:ascii="Times New Roman" w:hAnsi="Times New Roman"/>
                <w:sz w:val="28"/>
                <w:szCs w:val="24"/>
              </w:rPr>
              <w:t xml:space="preserve"> руб.,</w:t>
            </w:r>
          </w:p>
          <w:p w:rsidR="00E70FDE" w:rsidRPr="0009198B" w:rsidRDefault="00745358" w:rsidP="001A355D">
            <w:pPr>
              <w:spacing w:after="0" w:line="240" w:lineRule="auto"/>
              <w:ind w:firstLine="851"/>
              <w:rPr>
                <w:rFonts w:ascii="Times New Roman" w:hAnsi="Times New Roman"/>
                <w:sz w:val="28"/>
                <w:szCs w:val="24"/>
              </w:rPr>
            </w:pPr>
            <w:r>
              <w:rPr>
                <w:rFonts w:ascii="Times New Roman" w:hAnsi="Times New Roman"/>
                <w:sz w:val="28"/>
                <w:szCs w:val="24"/>
              </w:rPr>
              <w:t>2021</w:t>
            </w:r>
            <w:r w:rsidR="00E70FDE" w:rsidRPr="0009198B">
              <w:rPr>
                <w:rFonts w:ascii="Times New Roman" w:hAnsi="Times New Roman"/>
                <w:sz w:val="28"/>
                <w:szCs w:val="24"/>
              </w:rPr>
              <w:t xml:space="preserve"> г. –  </w:t>
            </w:r>
            <w:r w:rsidR="00892212">
              <w:rPr>
                <w:rFonts w:ascii="Times New Roman" w:hAnsi="Times New Roman"/>
                <w:sz w:val="28"/>
                <w:szCs w:val="24"/>
              </w:rPr>
              <w:t>2473145</w:t>
            </w:r>
            <w:r>
              <w:rPr>
                <w:rFonts w:ascii="Times New Roman" w:hAnsi="Times New Roman"/>
                <w:sz w:val="28"/>
                <w:szCs w:val="24"/>
              </w:rPr>
              <w:t xml:space="preserve"> </w:t>
            </w:r>
            <w:r w:rsidR="00E70FDE" w:rsidRPr="0009198B">
              <w:rPr>
                <w:rFonts w:ascii="Times New Roman" w:hAnsi="Times New Roman"/>
                <w:sz w:val="28"/>
                <w:szCs w:val="24"/>
              </w:rPr>
              <w:t xml:space="preserve"> руб.,</w:t>
            </w:r>
          </w:p>
          <w:p w:rsidR="00E70FDE" w:rsidRPr="0009198B" w:rsidRDefault="00745358" w:rsidP="001A355D">
            <w:pPr>
              <w:spacing w:after="0" w:line="240" w:lineRule="auto"/>
              <w:ind w:firstLine="851"/>
              <w:rPr>
                <w:rFonts w:ascii="Times New Roman" w:hAnsi="Times New Roman"/>
                <w:sz w:val="28"/>
                <w:szCs w:val="24"/>
              </w:rPr>
            </w:pPr>
            <w:r>
              <w:rPr>
                <w:rFonts w:ascii="Times New Roman" w:hAnsi="Times New Roman"/>
                <w:sz w:val="28"/>
                <w:szCs w:val="24"/>
              </w:rPr>
              <w:t>2022</w:t>
            </w:r>
            <w:r w:rsidR="00E70FDE" w:rsidRPr="0009198B">
              <w:rPr>
                <w:rFonts w:ascii="Times New Roman" w:hAnsi="Times New Roman"/>
                <w:sz w:val="28"/>
                <w:szCs w:val="24"/>
              </w:rPr>
              <w:t xml:space="preserve"> г. –  </w:t>
            </w:r>
            <w:r>
              <w:rPr>
                <w:rFonts w:ascii="Times New Roman" w:hAnsi="Times New Roman"/>
                <w:sz w:val="28"/>
                <w:szCs w:val="24"/>
              </w:rPr>
              <w:t xml:space="preserve">2321695 </w:t>
            </w:r>
            <w:r w:rsidR="00E70FDE" w:rsidRPr="0009198B">
              <w:rPr>
                <w:rFonts w:ascii="Times New Roman" w:hAnsi="Times New Roman"/>
                <w:sz w:val="28"/>
                <w:szCs w:val="24"/>
              </w:rPr>
              <w:t>руб.,</w:t>
            </w:r>
          </w:p>
          <w:p w:rsidR="00E70FDE" w:rsidRPr="0009198B" w:rsidRDefault="00745358" w:rsidP="001A355D">
            <w:pPr>
              <w:spacing w:after="0" w:line="240" w:lineRule="auto"/>
              <w:ind w:firstLine="851"/>
              <w:rPr>
                <w:rFonts w:ascii="Times New Roman" w:hAnsi="Times New Roman"/>
                <w:sz w:val="28"/>
                <w:szCs w:val="24"/>
              </w:rPr>
            </w:pPr>
            <w:r>
              <w:rPr>
                <w:rFonts w:ascii="Times New Roman" w:hAnsi="Times New Roman"/>
                <w:sz w:val="28"/>
                <w:szCs w:val="24"/>
              </w:rPr>
              <w:t>2023</w:t>
            </w:r>
            <w:r w:rsidR="00E70FDE" w:rsidRPr="0009198B">
              <w:rPr>
                <w:rFonts w:ascii="Times New Roman" w:hAnsi="Times New Roman"/>
                <w:sz w:val="28"/>
                <w:szCs w:val="24"/>
              </w:rPr>
              <w:t xml:space="preserve"> г. – </w:t>
            </w:r>
            <w:r>
              <w:rPr>
                <w:rFonts w:ascii="Times New Roman" w:hAnsi="Times New Roman"/>
                <w:sz w:val="28"/>
                <w:szCs w:val="24"/>
              </w:rPr>
              <w:t xml:space="preserve">2521695 </w:t>
            </w:r>
            <w:r w:rsidR="00E70FDE" w:rsidRPr="0009198B">
              <w:rPr>
                <w:rFonts w:ascii="Times New Roman" w:hAnsi="Times New Roman"/>
                <w:sz w:val="28"/>
                <w:szCs w:val="24"/>
              </w:rPr>
              <w:t xml:space="preserve"> руб.,</w:t>
            </w:r>
          </w:p>
          <w:p w:rsidR="00E70FDE" w:rsidRPr="0009198B" w:rsidRDefault="00745358" w:rsidP="00745358">
            <w:pPr>
              <w:spacing w:after="0" w:line="240" w:lineRule="auto"/>
              <w:ind w:firstLine="851"/>
              <w:rPr>
                <w:rFonts w:ascii="Times New Roman" w:hAnsi="Times New Roman"/>
                <w:sz w:val="28"/>
                <w:szCs w:val="24"/>
              </w:rPr>
            </w:pPr>
            <w:r>
              <w:rPr>
                <w:rFonts w:ascii="Times New Roman" w:hAnsi="Times New Roman"/>
                <w:sz w:val="28"/>
                <w:szCs w:val="24"/>
              </w:rPr>
              <w:t>2024</w:t>
            </w:r>
            <w:r w:rsidR="00E70FDE" w:rsidRPr="0009198B">
              <w:rPr>
                <w:rFonts w:ascii="Times New Roman" w:hAnsi="Times New Roman"/>
                <w:sz w:val="28"/>
                <w:szCs w:val="24"/>
              </w:rPr>
              <w:t xml:space="preserve"> г. –  </w:t>
            </w:r>
            <w:r>
              <w:rPr>
                <w:rFonts w:ascii="Times New Roman" w:hAnsi="Times New Roman"/>
                <w:sz w:val="28"/>
                <w:szCs w:val="24"/>
              </w:rPr>
              <w:t>2521695 руб.,</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Ожида</w:t>
            </w:r>
            <w:r w:rsidRPr="0009198B">
              <w:rPr>
                <w:rFonts w:ascii="Times New Roman" w:hAnsi="Times New Roman"/>
                <w:sz w:val="28"/>
                <w:szCs w:val="24"/>
              </w:rPr>
              <w:t>е</w:t>
            </w:r>
            <w:r w:rsidRPr="0009198B">
              <w:rPr>
                <w:rFonts w:ascii="Times New Roman" w:hAnsi="Times New Roman"/>
                <w:sz w:val="28"/>
                <w:szCs w:val="24"/>
              </w:rPr>
              <w:t>мые результаты реализации по</w:t>
            </w:r>
            <w:r w:rsidRPr="0009198B">
              <w:rPr>
                <w:rFonts w:ascii="Times New Roman" w:hAnsi="Times New Roman"/>
                <w:sz w:val="28"/>
                <w:szCs w:val="24"/>
              </w:rPr>
              <w:t>д</w:t>
            </w:r>
            <w:r w:rsidRPr="0009198B">
              <w:rPr>
                <w:rFonts w:ascii="Times New Roman" w:hAnsi="Times New Roman"/>
                <w:sz w:val="28"/>
                <w:szCs w:val="24"/>
              </w:rPr>
              <w:t>программы</w:t>
            </w:r>
          </w:p>
        </w:tc>
        <w:tc>
          <w:tcPr>
            <w:tcW w:w="6939" w:type="dxa"/>
          </w:tcPr>
          <w:p w:rsidR="00E70FDE" w:rsidRPr="0009198B" w:rsidRDefault="00707087" w:rsidP="001A355D">
            <w:pPr>
              <w:spacing w:line="240" w:lineRule="auto"/>
              <w:ind w:firstLine="851"/>
              <w:jc w:val="both"/>
              <w:rPr>
                <w:rFonts w:ascii="Times New Roman" w:hAnsi="Times New Roman"/>
                <w:sz w:val="28"/>
                <w:szCs w:val="24"/>
              </w:rPr>
            </w:pPr>
            <w:r>
              <w:rPr>
                <w:rFonts w:ascii="Times New Roman" w:hAnsi="Times New Roman"/>
                <w:sz w:val="28"/>
                <w:szCs w:val="24"/>
              </w:rPr>
              <w:t>Реализация подпрограммы к 2024</w:t>
            </w:r>
            <w:r w:rsidR="00E70FDE" w:rsidRPr="0009198B">
              <w:rPr>
                <w:rFonts w:ascii="Times New Roman" w:hAnsi="Times New Roman"/>
                <w:sz w:val="28"/>
                <w:szCs w:val="24"/>
              </w:rPr>
              <w:t xml:space="preserve"> году позв</w:t>
            </w:r>
            <w:r w:rsidR="00E70FDE" w:rsidRPr="0009198B">
              <w:rPr>
                <w:rFonts w:ascii="Times New Roman" w:hAnsi="Times New Roman"/>
                <w:sz w:val="28"/>
                <w:szCs w:val="24"/>
              </w:rPr>
              <w:t>о</w:t>
            </w:r>
            <w:r w:rsidR="00E70FDE" w:rsidRPr="0009198B">
              <w:rPr>
                <w:rFonts w:ascii="Times New Roman" w:hAnsi="Times New Roman"/>
                <w:sz w:val="28"/>
                <w:szCs w:val="24"/>
              </w:rPr>
              <w:t>лит:</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построенных, кап</w:t>
            </w:r>
            <w:r w:rsidRPr="0009198B">
              <w:rPr>
                <w:rFonts w:ascii="Times New Roman" w:hAnsi="Times New Roman"/>
                <w:sz w:val="28"/>
                <w:szCs w:val="24"/>
              </w:rPr>
              <w:t>и</w:t>
            </w:r>
            <w:r w:rsidRPr="0009198B">
              <w:rPr>
                <w:rFonts w:ascii="Times New Roman" w:hAnsi="Times New Roman"/>
                <w:sz w:val="28"/>
                <w:szCs w:val="24"/>
              </w:rPr>
              <w:t>тально отремонтированных и прошедших  текущий р</w:t>
            </w:r>
            <w:r w:rsidRPr="0009198B">
              <w:rPr>
                <w:rFonts w:ascii="Times New Roman" w:hAnsi="Times New Roman"/>
                <w:sz w:val="28"/>
                <w:szCs w:val="24"/>
              </w:rPr>
              <w:t>е</w:t>
            </w:r>
            <w:r w:rsidRPr="0009198B">
              <w:rPr>
                <w:rFonts w:ascii="Times New Roman" w:hAnsi="Times New Roman"/>
                <w:sz w:val="28"/>
                <w:szCs w:val="24"/>
              </w:rPr>
              <w:t>монт дорог до 13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освещенных  частей улиц, проездов, до 9,0 км.</w:t>
            </w:r>
          </w:p>
          <w:p w:rsidR="00E70FDE" w:rsidRPr="0009198B" w:rsidRDefault="00E70FDE" w:rsidP="001A355D">
            <w:pPr>
              <w:spacing w:after="0" w:line="240" w:lineRule="auto"/>
              <w:ind w:firstLine="851"/>
              <w:jc w:val="both"/>
              <w:rPr>
                <w:rFonts w:ascii="Times New Roman" w:hAnsi="Times New Roman"/>
                <w:sz w:val="28"/>
                <w:szCs w:val="24"/>
              </w:rPr>
            </w:pPr>
          </w:p>
        </w:tc>
      </w:tr>
    </w:tbl>
    <w:p w:rsidR="00E70FDE" w:rsidRPr="0009198B" w:rsidRDefault="00E70FDE" w:rsidP="001A355D">
      <w:pPr>
        <w:spacing w:after="0" w:line="240" w:lineRule="auto"/>
        <w:ind w:firstLine="851"/>
        <w:rPr>
          <w:rFonts w:ascii="Times New Roman" w:hAnsi="Times New Roman"/>
          <w:sz w:val="28"/>
          <w:szCs w:val="28"/>
        </w:rPr>
      </w:pPr>
    </w:p>
    <w:p w:rsidR="00E70FDE" w:rsidRPr="0009198B" w:rsidRDefault="00E70FDE" w:rsidP="001A355D">
      <w:pPr>
        <w:spacing w:after="0" w:line="240" w:lineRule="auto"/>
        <w:ind w:firstLine="851"/>
        <w:jc w:val="center"/>
        <w:rPr>
          <w:rFonts w:ascii="Times New Roman" w:hAnsi="Times New Roman"/>
          <w:b/>
          <w:sz w:val="28"/>
          <w:szCs w:val="28"/>
        </w:rPr>
      </w:pPr>
      <w:r w:rsidRPr="0009198B">
        <w:rPr>
          <w:rFonts w:ascii="Times New Roman" w:hAnsi="Times New Roman"/>
          <w:sz w:val="28"/>
          <w:szCs w:val="28"/>
        </w:rPr>
        <w:t xml:space="preserve">1. </w:t>
      </w:r>
      <w:r w:rsidRPr="0009198B">
        <w:rPr>
          <w:rFonts w:ascii="Times New Roman" w:hAnsi="Times New Roman"/>
          <w:b/>
          <w:sz w:val="28"/>
          <w:szCs w:val="28"/>
        </w:rPr>
        <w:t>Краткая характеристика сферы реализации подпрограммы, опис</w:t>
      </w:r>
      <w:r w:rsidRPr="0009198B">
        <w:rPr>
          <w:rFonts w:ascii="Times New Roman" w:hAnsi="Times New Roman"/>
          <w:b/>
          <w:sz w:val="28"/>
          <w:szCs w:val="28"/>
        </w:rPr>
        <w:t>а</w:t>
      </w:r>
      <w:r w:rsidRPr="0009198B">
        <w:rPr>
          <w:rFonts w:ascii="Times New Roman" w:hAnsi="Times New Roman"/>
          <w:b/>
          <w:sz w:val="28"/>
          <w:szCs w:val="28"/>
        </w:rPr>
        <w:t>ние основных проблем и рисков.</w:t>
      </w:r>
    </w:p>
    <w:p w:rsidR="00E70FDE" w:rsidRPr="0009198B" w:rsidRDefault="00E70FDE" w:rsidP="001A355D">
      <w:pPr>
        <w:pStyle w:val="ConsPlusNormal"/>
        <w:widowControl/>
        <w:ind w:firstLine="851"/>
        <w:outlineLvl w:val="1"/>
        <w:rPr>
          <w:rFonts w:ascii="Times New Roman" w:hAnsi="Times New Roman"/>
          <w:szCs w:val="28"/>
        </w:rPr>
      </w:pPr>
    </w:p>
    <w:p w:rsidR="00E70FDE" w:rsidRPr="0009198B" w:rsidRDefault="00E70FDE" w:rsidP="001A355D">
      <w:pPr>
        <w:pStyle w:val="ConsPlusNormal"/>
        <w:widowControl/>
        <w:ind w:firstLine="851"/>
        <w:jc w:val="center"/>
        <w:outlineLvl w:val="1"/>
        <w:rPr>
          <w:rFonts w:ascii="Times New Roman" w:hAnsi="Times New Roman"/>
          <w:b/>
          <w:sz w:val="28"/>
          <w:szCs w:val="28"/>
        </w:rPr>
      </w:pPr>
      <w:r w:rsidRPr="0009198B">
        <w:rPr>
          <w:rFonts w:ascii="Times New Roman" w:hAnsi="Times New Roman"/>
          <w:b/>
          <w:sz w:val="28"/>
          <w:szCs w:val="28"/>
        </w:rPr>
        <w:t>Коммунальное хозяйство</w:t>
      </w:r>
    </w:p>
    <w:p w:rsidR="00E70FDE" w:rsidRPr="0009198B" w:rsidRDefault="00E70FDE" w:rsidP="001A355D">
      <w:pPr>
        <w:pStyle w:val="ConsPlusNormal"/>
        <w:widowControl/>
        <w:ind w:firstLine="851"/>
        <w:rPr>
          <w:rFonts w:ascii="Times New Roman" w:hAnsi="Times New Roman"/>
          <w:sz w:val="28"/>
          <w:szCs w:val="28"/>
        </w:rPr>
      </w:pP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На сегодняшний день деятельность коммунального комплекса села хара</w:t>
      </w:r>
      <w:r w:rsidRPr="0009198B">
        <w:rPr>
          <w:rFonts w:ascii="Times New Roman" w:hAnsi="Times New Roman"/>
          <w:sz w:val="28"/>
          <w:szCs w:val="28"/>
        </w:rPr>
        <w:t>к</w:t>
      </w:r>
      <w:r w:rsidRPr="0009198B">
        <w:rPr>
          <w:rFonts w:ascii="Times New Roman" w:hAnsi="Times New Roman"/>
          <w:sz w:val="28"/>
          <w:szCs w:val="28"/>
        </w:rPr>
        <w:t>теризуется неудовлетворительным качеством предоставления коммунальных у</w:t>
      </w:r>
      <w:r w:rsidRPr="0009198B">
        <w:rPr>
          <w:rFonts w:ascii="Times New Roman" w:hAnsi="Times New Roman"/>
          <w:sz w:val="28"/>
          <w:szCs w:val="28"/>
        </w:rPr>
        <w:t>с</w:t>
      </w:r>
      <w:r w:rsidRPr="0009198B">
        <w:rPr>
          <w:rFonts w:ascii="Times New Roman" w:hAnsi="Times New Roman"/>
          <w:sz w:val="28"/>
          <w:szCs w:val="28"/>
        </w:rPr>
        <w:t>луг, неэффективным использованием природных ресурсов, загрязнением окр</w:t>
      </w:r>
      <w:r w:rsidRPr="0009198B">
        <w:rPr>
          <w:rFonts w:ascii="Times New Roman" w:hAnsi="Times New Roman"/>
          <w:sz w:val="28"/>
          <w:szCs w:val="28"/>
        </w:rPr>
        <w:t>у</w:t>
      </w:r>
      <w:r w:rsidRPr="0009198B">
        <w:rPr>
          <w:rFonts w:ascii="Times New Roman" w:hAnsi="Times New Roman"/>
          <w:sz w:val="28"/>
          <w:szCs w:val="28"/>
        </w:rPr>
        <w:t>жающей среды. Причинами сложившейся ситуации является высокий уровень физического и морального износа основных фондов, низкая эффективность си</w:t>
      </w:r>
      <w:r w:rsidRPr="0009198B">
        <w:rPr>
          <w:rFonts w:ascii="Times New Roman" w:hAnsi="Times New Roman"/>
          <w:sz w:val="28"/>
          <w:szCs w:val="28"/>
        </w:rPr>
        <w:t>с</w:t>
      </w:r>
      <w:r w:rsidRPr="0009198B">
        <w:rPr>
          <w:rFonts w:ascii="Times New Roman" w:hAnsi="Times New Roman"/>
          <w:sz w:val="28"/>
          <w:szCs w:val="28"/>
        </w:rPr>
        <w:t>темы управления коммунальным комплексом, отсутствие стимулирования разв</w:t>
      </w:r>
      <w:r w:rsidRPr="0009198B">
        <w:rPr>
          <w:rFonts w:ascii="Times New Roman" w:hAnsi="Times New Roman"/>
          <w:sz w:val="28"/>
          <w:szCs w:val="28"/>
        </w:rPr>
        <w:t>и</w:t>
      </w:r>
      <w:r w:rsidRPr="0009198B">
        <w:rPr>
          <w:rFonts w:ascii="Times New Roman" w:hAnsi="Times New Roman"/>
          <w:sz w:val="28"/>
          <w:szCs w:val="28"/>
        </w:rPr>
        <w:t>тия инженерной инфраструктуры.</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Выходом из сложившейся ситуации может послужить масштабная реал</w:t>
      </w:r>
      <w:r w:rsidRPr="0009198B">
        <w:rPr>
          <w:rFonts w:ascii="Times New Roman" w:hAnsi="Times New Roman"/>
          <w:sz w:val="28"/>
          <w:szCs w:val="28"/>
        </w:rPr>
        <w:t>и</w:t>
      </w:r>
      <w:r w:rsidRPr="0009198B">
        <w:rPr>
          <w:rFonts w:ascii="Times New Roman" w:hAnsi="Times New Roman"/>
          <w:sz w:val="28"/>
          <w:szCs w:val="28"/>
        </w:rPr>
        <w:t>зация проектов: модернизации, новое строительство и реконструкции объектов коммунальной инфраструктуры.</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 xml:space="preserve">Мероприятия в Подпрограмме представлены по основному направлению:  </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 xml:space="preserve"> -  обеспечение населения центральным водоснабжением и качественной питьевой   водой.</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w:t>
      </w:r>
      <w:r w:rsidRPr="0009198B">
        <w:rPr>
          <w:rFonts w:ascii="Times New Roman" w:hAnsi="Times New Roman"/>
          <w:sz w:val="28"/>
          <w:szCs w:val="28"/>
        </w:rPr>
        <w:t>о</w:t>
      </w:r>
      <w:r w:rsidRPr="0009198B">
        <w:rPr>
          <w:rFonts w:ascii="Times New Roman" w:hAnsi="Times New Roman"/>
          <w:sz w:val="28"/>
          <w:szCs w:val="28"/>
        </w:rPr>
        <w:t>доснабжения с использованием современного оборудования и материалов, уст</w:t>
      </w:r>
      <w:r w:rsidRPr="0009198B">
        <w:rPr>
          <w:rFonts w:ascii="Times New Roman" w:hAnsi="Times New Roman"/>
          <w:sz w:val="28"/>
          <w:szCs w:val="28"/>
        </w:rPr>
        <w:t>а</w:t>
      </w:r>
      <w:r w:rsidRPr="0009198B">
        <w:rPr>
          <w:rFonts w:ascii="Times New Roman" w:hAnsi="Times New Roman"/>
          <w:sz w:val="28"/>
          <w:szCs w:val="28"/>
        </w:rPr>
        <w:t>новку приборов учета воды, внедрение новейших разработок в области энерг</w:t>
      </w:r>
      <w:r w:rsidRPr="0009198B">
        <w:rPr>
          <w:rFonts w:ascii="Times New Roman" w:hAnsi="Times New Roman"/>
          <w:sz w:val="28"/>
          <w:szCs w:val="28"/>
        </w:rPr>
        <w:t>о</w:t>
      </w:r>
      <w:r w:rsidRPr="0009198B">
        <w:rPr>
          <w:rFonts w:ascii="Times New Roman" w:hAnsi="Times New Roman"/>
          <w:sz w:val="28"/>
          <w:szCs w:val="28"/>
        </w:rPr>
        <w:t>сбережения и автоматизации производственных процессов, а так же полное о</w:t>
      </w:r>
      <w:r w:rsidRPr="0009198B">
        <w:rPr>
          <w:rFonts w:ascii="Times New Roman" w:hAnsi="Times New Roman"/>
          <w:sz w:val="28"/>
          <w:szCs w:val="28"/>
        </w:rPr>
        <w:t>т</w:t>
      </w:r>
      <w:r w:rsidRPr="0009198B">
        <w:rPr>
          <w:rFonts w:ascii="Times New Roman" w:hAnsi="Times New Roman"/>
          <w:sz w:val="28"/>
          <w:szCs w:val="28"/>
        </w:rPr>
        <w:t>сутствие систем водоснабжения в отдаленных селах на территории администр</w:t>
      </w:r>
      <w:r w:rsidRPr="0009198B">
        <w:rPr>
          <w:rFonts w:ascii="Times New Roman" w:hAnsi="Times New Roman"/>
          <w:sz w:val="28"/>
          <w:szCs w:val="28"/>
        </w:rPr>
        <w:t>а</w:t>
      </w:r>
      <w:r w:rsidRPr="0009198B">
        <w:rPr>
          <w:rFonts w:ascii="Times New Roman" w:hAnsi="Times New Roman"/>
          <w:sz w:val="28"/>
          <w:szCs w:val="28"/>
        </w:rPr>
        <w:t>ции сельского поселения.</w:t>
      </w:r>
    </w:p>
    <w:p w:rsidR="00E70FDE" w:rsidRPr="0009198B" w:rsidRDefault="00E70FDE" w:rsidP="001A355D">
      <w:pPr>
        <w:pStyle w:val="ConsPlusNormal"/>
        <w:widowControl/>
        <w:tabs>
          <w:tab w:val="left" w:pos="4035"/>
        </w:tabs>
        <w:ind w:firstLine="851"/>
        <w:jc w:val="center"/>
        <w:rPr>
          <w:rFonts w:ascii="Times New Roman" w:hAnsi="Times New Roman"/>
          <w:b/>
          <w:sz w:val="28"/>
          <w:szCs w:val="28"/>
        </w:rPr>
      </w:pPr>
      <w:r w:rsidRPr="0009198B">
        <w:rPr>
          <w:rFonts w:ascii="Times New Roman" w:hAnsi="Times New Roman"/>
          <w:b/>
          <w:sz w:val="28"/>
          <w:szCs w:val="28"/>
        </w:rPr>
        <w:t>Дорожное хозяйство</w:t>
      </w:r>
    </w:p>
    <w:p w:rsidR="00E70FDE" w:rsidRPr="0009198B" w:rsidRDefault="00E70FDE" w:rsidP="001A355D">
      <w:pPr>
        <w:pStyle w:val="ConsPlusNormal"/>
        <w:widowControl/>
        <w:tabs>
          <w:tab w:val="left" w:pos="4035"/>
        </w:tabs>
        <w:ind w:firstLine="851"/>
        <w:rPr>
          <w:rFonts w:ascii="Times New Roman" w:hAnsi="Times New Roman"/>
          <w:b/>
          <w:szCs w:val="28"/>
        </w:rPr>
      </w:pPr>
    </w:p>
    <w:p w:rsidR="00E70FDE" w:rsidRPr="0009198B" w:rsidRDefault="00E70FDE" w:rsidP="001A355D">
      <w:pPr>
        <w:pStyle w:val="a7"/>
        <w:ind w:firstLine="851"/>
        <w:jc w:val="both"/>
        <w:rPr>
          <w:sz w:val="28"/>
          <w:szCs w:val="28"/>
        </w:rPr>
      </w:pPr>
      <w:r w:rsidRPr="0009198B">
        <w:rPr>
          <w:sz w:val="28"/>
          <w:szCs w:val="28"/>
        </w:rPr>
        <w:t>Протяженность автомобильных  дорог общего  пользования местного  зн</w:t>
      </w:r>
      <w:r w:rsidRPr="0009198B">
        <w:rPr>
          <w:sz w:val="28"/>
          <w:szCs w:val="28"/>
        </w:rPr>
        <w:t>а</w:t>
      </w:r>
      <w:r w:rsidRPr="0009198B">
        <w:rPr>
          <w:sz w:val="28"/>
          <w:szCs w:val="28"/>
        </w:rPr>
        <w:t xml:space="preserve">чения  населенных  пунктов сельского поселения Новочеркутинский сельсовет  составляет </w:t>
      </w:r>
      <w:r w:rsidR="005E362D">
        <w:rPr>
          <w:sz w:val="28"/>
          <w:szCs w:val="28"/>
        </w:rPr>
        <w:t>35,2</w:t>
      </w:r>
      <w:r w:rsidRPr="0009198B">
        <w:rPr>
          <w:sz w:val="28"/>
          <w:szCs w:val="28"/>
        </w:rPr>
        <w:t xml:space="preserve"> км,  из  которых </w:t>
      </w:r>
      <w:r w:rsidR="005E362D">
        <w:rPr>
          <w:sz w:val="28"/>
          <w:szCs w:val="28"/>
        </w:rPr>
        <w:t>10,8</w:t>
      </w:r>
      <w:r w:rsidRPr="0009198B">
        <w:rPr>
          <w:sz w:val="28"/>
          <w:szCs w:val="28"/>
        </w:rPr>
        <w:t xml:space="preserve"> км покрыты асфальтом</w:t>
      </w:r>
      <w:r w:rsidR="005E362D">
        <w:rPr>
          <w:sz w:val="28"/>
          <w:szCs w:val="28"/>
        </w:rPr>
        <w:t>20,6</w:t>
      </w:r>
      <w:r w:rsidRPr="0009198B">
        <w:rPr>
          <w:sz w:val="28"/>
          <w:szCs w:val="28"/>
        </w:rPr>
        <w:t xml:space="preserve"> км- щебень, </w:t>
      </w:r>
      <w:r w:rsidR="005E362D">
        <w:rPr>
          <w:sz w:val="28"/>
          <w:szCs w:val="28"/>
        </w:rPr>
        <w:t>3,8</w:t>
      </w:r>
      <w:r w:rsidRPr="0009198B">
        <w:rPr>
          <w:sz w:val="28"/>
          <w:szCs w:val="28"/>
        </w:rPr>
        <w:t xml:space="preserve"> км  – грунтовые.   Автомобильные дороги подвержены влиянию окружающей среды, хозяйственной деятельности человека и постоянному воздействию тран</w:t>
      </w:r>
      <w:r w:rsidRPr="0009198B">
        <w:rPr>
          <w:sz w:val="28"/>
          <w:szCs w:val="28"/>
        </w:rPr>
        <w:t>с</w:t>
      </w:r>
      <w:r w:rsidRPr="0009198B">
        <w:rPr>
          <w:sz w:val="28"/>
          <w:szCs w:val="28"/>
        </w:rPr>
        <w:t>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w:t>
      </w:r>
      <w:r w:rsidRPr="0009198B">
        <w:rPr>
          <w:sz w:val="28"/>
          <w:szCs w:val="28"/>
        </w:rPr>
        <w:t>ч</w:t>
      </w:r>
      <w:r w:rsidRPr="0009198B">
        <w:rPr>
          <w:sz w:val="28"/>
          <w:szCs w:val="28"/>
        </w:rPr>
        <w:t xml:space="preserve">ных видов дорожных работ: </w:t>
      </w:r>
    </w:p>
    <w:p w:rsidR="00E70FDE" w:rsidRPr="0009198B" w:rsidRDefault="00E70FDE" w:rsidP="001A355D">
      <w:pPr>
        <w:pStyle w:val="a7"/>
        <w:ind w:firstLine="851"/>
        <w:rPr>
          <w:sz w:val="28"/>
          <w:szCs w:val="28"/>
        </w:rPr>
      </w:pPr>
      <w:r w:rsidRPr="0009198B">
        <w:rPr>
          <w:sz w:val="28"/>
          <w:szCs w:val="28"/>
        </w:rPr>
        <w:t>   -  содержание автомобильной дороги – комплекс работ по поддержанию надлежащего технического состояния автомобильной дороги, оценке ее технич</w:t>
      </w:r>
      <w:r w:rsidRPr="0009198B">
        <w:rPr>
          <w:sz w:val="28"/>
          <w:szCs w:val="28"/>
        </w:rPr>
        <w:t>е</w:t>
      </w:r>
      <w:r w:rsidRPr="0009198B">
        <w:rPr>
          <w:sz w:val="28"/>
          <w:szCs w:val="28"/>
        </w:rPr>
        <w:t xml:space="preserve">ского состояния, а также по организации и обеспечения дорожного движения; </w:t>
      </w:r>
    </w:p>
    <w:p w:rsidR="00E70FDE" w:rsidRPr="0009198B" w:rsidRDefault="00E70FDE" w:rsidP="001A355D">
      <w:pPr>
        <w:pStyle w:val="a7"/>
        <w:spacing w:after="0"/>
        <w:ind w:firstLine="851"/>
        <w:jc w:val="both"/>
        <w:rPr>
          <w:sz w:val="28"/>
          <w:szCs w:val="28"/>
        </w:rPr>
      </w:pPr>
      <w:r w:rsidRPr="0009198B">
        <w:rPr>
          <w:sz w:val="28"/>
          <w:szCs w:val="28"/>
        </w:rPr>
        <w:t>    -  ремонт автомобильной дороги – комплекс работ по восстановлению транспортно – эксплутационных характеристик автомобильной дороги, при в</w:t>
      </w:r>
      <w:r w:rsidRPr="0009198B">
        <w:rPr>
          <w:sz w:val="28"/>
          <w:szCs w:val="28"/>
        </w:rPr>
        <w:t>ы</w:t>
      </w:r>
      <w:r w:rsidRPr="0009198B">
        <w:rPr>
          <w:sz w:val="28"/>
          <w:szCs w:val="28"/>
        </w:rPr>
        <w:t>полнении которых не затрагиваются конструктивные и иные  характеристики н</w:t>
      </w:r>
      <w:r w:rsidRPr="0009198B">
        <w:rPr>
          <w:sz w:val="28"/>
          <w:szCs w:val="28"/>
        </w:rPr>
        <w:t>а</w:t>
      </w:r>
      <w:r w:rsidRPr="0009198B">
        <w:rPr>
          <w:sz w:val="28"/>
          <w:szCs w:val="28"/>
        </w:rPr>
        <w:t xml:space="preserve">дежности и безопасности автомобильной дороги; </w:t>
      </w:r>
    </w:p>
    <w:p w:rsidR="00E70FDE" w:rsidRPr="0009198B" w:rsidRDefault="00E70FDE" w:rsidP="001A355D">
      <w:pPr>
        <w:pStyle w:val="a7"/>
        <w:spacing w:after="0"/>
        <w:ind w:firstLine="851"/>
        <w:jc w:val="both"/>
        <w:rPr>
          <w:sz w:val="28"/>
          <w:szCs w:val="28"/>
        </w:rPr>
      </w:pPr>
      <w:r w:rsidRPr="0009198B">
        <w:rPr>
          <w:sz w:val="28"/>
          <w:szCs w:val="28"/>
        </w:rPr>
        <w:t>    -  капитальный ремонт автомобильной дороги – комплекс работ по зам</w:t>
      </w:r>
      <w:r w:rsidRPr="0009198B">
        <w:rPr>
          <w:sz w:val="28"/>
          <w:szCs w:val="28"/>
        </w:rPr>
        <w:t>е</w:t>
      </w:r>
      <w:r w:rsidRPr="0009198B">
        <w:rPr>
          <w:sz w:val="28"/>
          <w:szCs w:val="28"/>
        </w:rPr>
        <w:t>не и(или) восстановлению конструктивных элементов автомобильной дороги, д</w:t>
      </w:r>
      <w:r w:rsidRPr="0009198B">
        <w:rPr>
          <w:sz w:val="28"/>
          <w:szCs w:val="28"/>
        </w:rPr>
        <w:t>о</w:t>
      </w:r>
      <w:r w:rsidRPr="0009198B">
        <w:rPr>
          <w:sz w:val="28"/>
          <w:szCs w:val="28"/>
        </w:rPr>
        <w:t>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w:t>
      </w:r>
      <w:r w:rsidRPr="0009198B">
        <w:rPr>
          <w:sz w:val="28"/>
          <w:szCs w:val="28"/>
        </w:rPr>
        <w:t>т</w:t>
      </w:r>
      <w:r w:rsidRPr="0009198B">
        <w:rPr>
          <w:sz w:val="28"/>
          <w:szCs w:val="28"/>
        </w:rPr>
        <w:t>ся конструктивные и иные характеристики надежности и безопасности автом</w:t>
      </w:r>
      <w:r w:rsidRPr="0009198B">
        <w:rPr>
          <w:sz w:val="28"/>
          <w:szCs w:val="28"/>
        </w:rPr>
        <w:t>о</w:t>
      </w:r>
      <w:r w:rsidRPr="0009198B">
        <w:rPr>
          <w:sz w:val="28"/>
          <w:szCs w:val="28"/>
        </w:rPr>
        <w:t xml:space="preserve">бильной дороги.      </w:t>
      </w:r>
    </w:p>
    <w:p w:rsidR="00E70FDE" w:rsidRPr="0009198B" w:rsidRDefault="00E70FDE" w:rsidP="001A355D">
      <w:pPr>
        <w:pStyle w:val="a7"/>
        <w:spacing w:after="0"/>
        <w:ind w:firstLine="851"/>
        <w:jc w:val="both"/>
        <w:rPr>
          <w:sz w:val="28"/>
          <w:szCs w:val="28"/>
        </w:rPr>
      </w:pPr>
      <w:r w:rsidRPr="0009198B">
        <w:rPr>
          <w:sz w:val="28"/>
          <w:szCs w:val="28"/>
        </w:rPr>
        <w:t xml:space="preserve">       Состояние сети дорог определяется своевременностью, полнотой и к</w:t>
      </w:r>
      <w:r w:rsidRPr="0009198B">
        <w:rPr>
          <w:sz w:val="28"/>
          <w:szCs w:val="28"/>
        </w:rPr>
        <w:t>а</w:t>
      </w:r>
      <w:r w:rsidRPr="0009198B">
        <w:rPr>
          <w:sz w:val="28"/>
          <w:szCs w:val="28"/>
        </w:rPr>
        <w:t>чеством  выполнения работ по содержанию, ремонту, капитальному ремонту и реконструкции дорог и зависит на прямую от объемов финансирования и страт</w:t>
      </w:r>
      <w:r w:rsidRPr="0009198B">
        <w:rPr>
          <w:sz w:val="28"/>
          <w:szCs w:val="28"/>
        </w:rPr>
        <w:t>е</w:t>
      </w:r>
      <w:r w:rsidRPr="0009198B">
        <w:rPr>
          <w:sz w:val="28"/>
          <w:szCs w:val="28"/>
        </w:rPr>
        <w:t xml:space="preserve">гии распределения финансовых ресурсов в  условиях их ограниченных объемов. </w:t>
      </w:r>
    </w:p>
    <w:p w:rsidR="00E70FDE" w:rsidRPr="0009198B" w:rsidRDefault="00E70FDE" w:rsidP="001A355D">
      <w:pPr>
        <w:pStyle w:val="31"/>
        <w:spacing w:after="0"/>
        <w:ind w:firstLine="851"/>
        <w:jc w:val="both"/>
        <w:rPr>
          <w:rFonts w:ascii="Times New Roman" w:hAnsi="Times New Roman"/>
          <w:sz w:val="28"/>
          <w:szCs w:val="28"/>
        </w:rPr>
      </w:pPr>
      <w:r w:rsidRPr="0009198B">
        <w:rPr>
          <w:rFonts w:ascii="Times New Roman" w:hAnsi="Times New Roman"/>
          <w:bCs/>
          <w:sz w:val="28"/>
          <w:szCs w:val="28"/>
        </w:rPr>
        <w:t>Реализация  мероприятий  подпрограммы  будет  способствовать  своевр</w:t>
      </w:r>
      <w:r w:rsidRPr="0009198B">
        <w:rPr>
          <w:rFonts w:ascii="Times New Roman" w:hAnsi="Times New Roman"/>
          <w:bCs/>
          <w:sz w:val="28"/>
          <w:szCs w:val="28"/>
        </w:rPr>
        <w:t>е</w:t>
      </w:r>
      <w:r w:rsidRPr="0009198B">
        <w:rPr>
          <w:rFonts w:ascii="Times New Roman" w:hAnsi="Times New Roman"/>
          <w:bCs/>
          <w:sz w:val="28"/>
          <w:szCs w:val="28"/>
        </w:rPr>
        <w:t>менному    и  качественному   проведение  объемов  работ  по  содержанию авт</w:t>
      </w:r>
      <w:r w:rsidRPr="0009198B">
        <w:rPr>
          <w:rFonts w:ascii="Times New Roman" w:hAnsi="Times New Roman"/>
          <w:bCs/>
          <w:sz w:val="28"/>
          <w:szCs w:val="28"/>
        </w:rPr>
        <w:t>о</w:t>
      </w:r>
      <w:r w:rsidRPr="0009198B">
        <w:rPr>
          <w:rFonts w:ascii="Times New Roman" w:hAnsi="Times New Roman"/>
          <w:bCs/>
          <w:sz w:val="28"/>
          <w:szCs w:val="28"/>
        </w:rPr>
        <w:t>мобильных  дорог   и  проведению  капитального  ремонта</w:t>
      </w:r>
      <w:r w:rsidRPr="0009198B">
        <w:rPr>
          <w:rFonts w:ascii="Times New Roman" w:hAnsi="Times New Roman"/>
          <w:sz w:val="28"/>
          <w:szCs w:val="28"/>
        </w:rPr>
        <w:t>.</w:t>
      </w:r>
    </w:p>
    <w:p w:rsidR="00E70FDE" w:rsidRPr="0009198B" w:rsidRDefault="00E70FDE" w:rsidP="001A355D">
      <w:pPr>
        <w:pStyle w:val="a7"/>
        <w:spacing w:after="0"/>
        <w:ind w:firstLine="851"/>
        <w:jc w:val="both"/>
        <w:rPr>
          <w:sz w:val="28"/>
          <w:szCs w:val="28"/>
        </w:rPr>
      </w:pPr>
      <w:r w:rsidRPr="0009198B">
        <w:rPr>
          <w:sz w:val="28"/>
          <w:szCs w:val="28"/>
        </w:rPr>
        <w:t>       Применение программно-целевого метода в развитии автомобильных дорог общего пользования в сельском поселении Новочеркутинский сельсовет позволит системно направлять средства на решение неотложных проблем доро</w:t>
      </w:r>
      <w:r w:rsidRPr="0009198B">
        <w:rPr>
          <w:sz w:val="28"/>
          <w:szCs w:val="28"/>
        </w:rPr>
        <w:t>ж</w:t>
      </w:r>
      <w:r w:rsidRPr="0009198B">
        <w:rPr>
          <w:sz w:val="28"/>
          <w:szCs w:val="28"/>
        </w:rPr>
        <w:t xml:space="preserve">ной отрасли в условиях ограниченных финансовых ресурсах и координировать усилия бюджетов всех уровней. </w:t>
      </w:r>
    </w:p>
    <w:p w:rsidR="00E70FDE" w:rsidRPr="0009198B" w:rsidRDefault="00E70FDE" w:rsidP="00682D10">
      <w:pPr>
        <w:pStyle w:val="a7"/>
        <w:ind w:firstLine="851"/>
        <w:jc w:val="center"/>
        <w:rPr>
          <w:b/>
          <w:sz w:val="28"/>
          <w:szCs w:val="28"/>
        </w:rPr>
      </w:pPr>
      <w:r w:rsidRPr="0009198B">
        <w:rPr>
          <w:b/>
          <w:sz w:val="28"/>
          <w:szCs w:val="28"/>
        </w:rPr>
        <w:t>Благоустройство.</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Ремонт и реконструкция имеющихся и создание новых объектов бл</w:t>
      </w:r>
      <w:r w:rsidRPr="0009198B">
        <w:rPr>
          <w:rFonts w:ascii="Times New Roman" w:hAnsi="Times New Roman"/>
          <w:sz w:val="28"/>
          <w:szCs w:val="28"/>
        </w:rPr>
        <w:t>а</w:t>
      </w:r>
      <w:r w:rsidRPr="0009198B">
        <w:rPr>
          <w:rFonts w:ascii="Times New Roman" w:hAnsi="Times New Roman"/>
          <w:sz w:val="28"/>
          <w:szCs w:val="28"/>
        </w:rPr>
        <w:t>гоустройства  в сложившихся условиях является ключевой задачей органов мес</w:t>
      </w:r>
      <w:r w:rsidRPr="0009198B">
        <w:rPr>
          <w:rFonts w:ascii="Times New Roman" w:hAnsi="Times New Roman"/>
          <w:sz w:val="28"/>
          <w:szCs w:val="28"/>
        </w:rPr>
        <w:t>т</w:t>
      </w:r>
      <w:r w:rsidRPr="0009198B">
        <w:rPr>
          <w:rFonts w:ascii="Times New Roman" w:hAnsi="Times New Roman"/>
          <w:sz w:val="28"/>
          <w:szCs w:val="28"/>
        </w:rPr>
        <w:t>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w:t>
      </w:r>
      <w:r w:rsidRPr="0009198B">
        <w:rPr>
          <w:rFonts w:ascii="Times New Roman" w:hAnsi="Times New Roman"/>
          <w:sz w:val="28"/>
          <w:szCs w:val="28"/>
        </w:rPr>
        <w:t>с</w:t>
      </w:r>
      <w:r w:rsidRPr="0009198B">
        <w:rPr>
          <w:rFonts w:ascii="Times New Roman" w:hAnsi="Times New Roman"/>
          <w:sz w:val="28"/>
          <w:szCs w:val="28"/>
        </w:rPr>
        <w:t>ность жизнедеятельности и охрану окружающей среды.   Низкий уровень благ</w:t>
      </w:r>
      <w:r w:rsidRPr="0009198B">
        <w:rPr>
          <w:rFonts w:ascii="Times New Roman" w:hAnsi="Times New Roman"/>
          <w:sz w:val="28"/>
          <w:szCs w:val="28"/>
        </w:rPr>
        <w:t>о</w:t>
      </w:r>
      <w:r w:rsidRPr="0009198B">
        <w:rPr>
          <w:rFonts w:ascii="Times New Roman" w:hAnsi="Times New Roman"/>
          <w:sz w:val="28"/>
          <w:szCs w:val="28"/>
        </w:rPr>
        <w:t>устройства и состояние транспортной инфраструктуры на территории  сельского поселения вызывает дополнительную социальную напряженность в обществе.      Наблюдается низкий уровень благоустройства, ненадлежащее содержание газ</w:t>
      </w:r>
      <w:r w:rsidRPr="0009198B">
        <w:rPr>
          <w:rFonts w:ascii="Times New Roman" w:hAnsi="Times New Roman"/>
          <w:sz w:val="28"/>
          <w:szCs w:val="28"/>
        </w:rPr>
        <w:t>о</w:t>
      </w:r>
      <w:r w:rsidRPr="0009198B">
        <w:rPr>
          <w:rFonts w:ascii="Times New Roman" w:hAnsi="Times New Roman"/>
          <w:sz w:val="28"/>
          <w:szCs w:val="28"/>
        </w:rPr>
        <w:t>нов,  отсутствие тротуаров, не производится подсыпка и грейдирование грунт</w:t>
      </w:r>
      <w:r w:rsidRPr="0009198B">
        <w:rPr>
          <w:rFonts w:ascii="Times New Roman" w:hAnsi="Times New Roman"/>
          <w:sz w:val="28"/>
          <w:szCs w:val="28"/>
        </w:rPr>
        <w:t>о</w:t>
      </w:r>
      <w:r w:rsidRPr="0009198B">
        <w:rPr>
          <w:rFonts w:ascii="Times New Roman" w:hAnsi="Times New Roman"/>
          <w:sz w:val="28"/>
          <w:szCs w:val="28"/>
        </w:rPr>
        <w:t>вых дорог в полном объеме. Большинство объектов внешнего благоустройства населенных пунктов, таких как, парк в центре села, детская площадка, нуждаются в ремонте.     Зон отдыха, созданных на территории сельского поселения явно н</w:t>
      </w:r>
      <w:r w:rsidRPr="0009198B">
        <w:rPr>
          <w:rFonts w:ascii="Times New Roman" w:hAnsi="Times New Roman"/>
          <w:sz w:val="28"/>
          <w:szCs w:val="28"/>
        </w:rPr>
        <w:t>е</w:t>
      </w:r>
      <w:r w:rsidRPr="0009198B">
        <w:rPr>
          <w:rFonts w:ascii="Times New Roman" w:hAnsi="Times New Roman"/>
          <w:sz w:val="28"/>
          <w:szCs w:val="28"/>
        </w:rPr>
        <w:t>достаточно,  в связи, с чем требуется обустройство дополнительных зон отдыха. Назрела необходимость создания современного цветочного оформления, устано</w:t>
      </w:r>
      <w:r w:rsidRPr="0009198B">
        <w:rPr>
          <w:rFonts w:ascii="Times New Roman" w:hAnsi="Times New Roman"/>
          <w:sz w:val="28"/>
          <w:szCs w:val="28"/>
        </w:rPr>
        <w:t>в</w:t>
      </w:r>
      <w:r w:rsidRPr="0009198B">
        <w:rPr>
          <w:rFonts w:ascii="Times New Roman" w:hAnsi="Times New Roman"/>
          <w:sz w:val="28"/>
          <w:szCs w:val="28"/>
        </w:rPr>
        <w:t>ки  элементов вертикального озеленения, металлического ограждения газонов, у</w:t>
      </w:r>
      <w:r w:rsidRPr="0009198B">
        <w:rPr>
          <w:rFonts w:ascii="Times New Roman" w:hAnsi="Times New Roman"/>
          <w:sz w:val="28"/>
          <w:szCs w:val="28"/>
        </w:rPr>
        <w:t>с</w:t>
      </w:r>
      <w:r w:rsidRPr="0009198B">
        <w:rPr>
          <w:rFonts w:ascii="Times New Roman" w:hAnsi="Times New Roman"/>
          <w:sz w:val="28"/>
          <w:szCs w:val="28"/>
        </w:rPr>
        <w:t xml:space="preserve">тановки дополнительных скамеек и урн. </w:t>
      </w:r>
      <w:bookmarkStart w:id="1" w:name="sub_1100"/>
      <w:r w:rsidRPr="0009198B">
        <w:rPr>
          <w:rFonts w:ascii="Times New Roman" w:hAnsi="Times New Roman"/>
          <w:sz w:val="28"/>
          <w:szCs w:val="28"/>
        </w:rPr>
        <w:t>Будет осуществлена организация вывоза мусора, утилизация ТБО. Проведено оборудование пляжей, содержание мест ма</w:t>
      </w:r>
      <w:r w:rsidRPr="0009198B">
        <w:rPr>
          <w:rFonts w:ascii="Times New Roman" w:hAnsi="Times New Roman"/>
          <w:sz w:val="28"/>
          <w:szCs w:val="28"/>
        </w:rPr>
        <w:t>с</w:t>
      </w:r>
      <w:r w:rsidRPr="0009198B">
        <w:rPr>
          <w:rFonts w:ascii="Times New Roman" w:hAnsi="Times New Roman"/>
          <w:sz w:val="28"/>
          <w:szCs w:val="28"/>
        </w:rPr>
        <w:t xml:space="preserve">сового отдыха. </w:t>
      </w:r>
      <w:bookmarkEnd w:id="1"/>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В настоящее время очевидно, что решение стоящих задач требует ко</w:t>
      </w:r>
      <w:r w:rsidRPr="0009198B">
        <w:rPr>
          <w:rFonts w:ascii="Times New Roman" w:hAnsi="Times New Roman"/>
          <w:sz w:val="28"/>
          <w:szCs w:val="28"/>
        </w:rPr>
        <w:t>м</w:t>
      </w:r>
      <w:r w:rsidRPr="0009198B">
        <w:rPr>
          <w:rFonts w:ascii="Times New Roman" w:hAnsi="Times New Roman"/>
          <w:sz w:val="28"/>
          <w:szCs w:val="28"/>
        </w:rPr>
        <w:t>плексного, системного подхода, тем более в условиях реформирования бюдже</w:t>
      </w:r>
      <w:r w:rsidRPr="0009198B">
        <w:rPr>
          <w:rFonts w:ascii="Times New Roman" w:hAnsi="Times New Roman"/>
          <w:sz w:val="28"/>
          <w:szCs w:val="28"/>
        </w:rPr>
        <w:t>т</w:t>
      </w:r>
      <w:r w:rsidRPr="0009198B">
        <w:rPr>
          <w:rFonts w:ascii="Times New Roman" w:hAnsi="Times New Roman"/>
          <w:sz w:val="28"/>
          <w:szCs w:val="28"/>
        </w:rPr>
        <w:t>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В связи с этим возникает необходимость комплексного программно-целевого подхода в решении проблем благоустройства населенных пунктов, ко</w:t>
      </w:r>
      <w:r w:rsidRPr="0009198B">
        <w:rPr>
          <w:rFonts w:ascii="Times New Roman" w:hAnsi="Times New Roman"/>
          <w:sz w:val="28"/>
          <w:szCs w:val="28"/>
        </w:rPr>
        <w:t>н</w:t>
      </w:r>
      <w:r w:rsidRPr="0009198B">
        <w:rPr>
          <w:rFonts w:ascii="Times New Roman" w:hAnsi="Times New Roman"/>
          <w:sz w:val="28"/>
          <w:szCs w:val="28"/>
        </w:rPr>
        <w:t>кретизации мероприятий, планированию первоочередных и перспективных работ для обеспечения комфортных условий для деятельности и отдыха жителей пос</w:t>
      </w:r>
      <w:r w:rsidRPr="0009198B">
        <w:rPr>
          <w:rFonts w:ascii="Times New Roman" w:hAnsi="Times New Roman"/>
          <w:sz w:val="28"/>
          <w:szCs w:val="28"/>
        </w:rPr>
        <w:t>е</w:t>
      </w:r>
      <w:r w:rsidRPr="0009198B">
        <w:rPr>
          <w:rFonts w:ascii="Times New Roman" w:hAnsi="Times New Roman"/>
          <w:sz w:val="28"/>
          <w:szCs w:val="28"/>
        </w:rPr>
        <w:t>ления. Следует отметить, что протяженность линий наружного освещения мун</w:t>
      </w:r>
      <w:r w:rsidRPr="0009198B">
        <w:rPr>
          <w:rFonts w:ascii="Times New Roman" w:hAnsi="Times New Roman"/>
          <w:sz w:val="28"/>
          <w:szCs w:val="28"/>
        </w:rPr>
        <w:t>и</w:t>
      </w:r>
      <w:r w:rsidRPr="0009198B">
        <w:rPr>
          <w:rFonts w:ascii="Times New Roman" w:hAnsi="Times New Roman"/>
          <w:sz w:val="28"/>
          <w:szCs w:val="28"/>
        </w:rPr>
        <w:t>ципальной собственности поселения составляет 61,1 км. В настоящее время о</w:t>
      </w:r>
      <w:r w:rsidRPr="0009198B">
        <w:rPr>
          <w:rFonts w:ascii="Times New Roman" w:hAnsi="Times New Roman"/>
          <w:sz w:val="28"/>
          <w:szCs w:val="28"/>
        </w:rPr>
        <w:t>с</w:t>
      </w:r>
      <w:r w:rsidRPr="0009198B">
        <w:rPr>
          <w:rFonts w:ascii="Times New Roman" w:hAnsi="Times New Roman"/>
          <w:sz w:val="28"/>
          <w:szCs w:val="28"/>
        </w:rPr>
        <w:t>вещено 85% всей территории. В 201</w:t>
      </w:r>
      <w:r w:rsidR="00484554">
        <w:rPr>
          <w:rFonts w:ascii="Times New Roman" w:hAnsi="Times New Roman"/>
          <w:sz w:val="28"/>
          <w:szCs w:val="28"/>
        </w:rPr>
        <w:t>9-2024</w:t>
      </w:r>
      <w:r w:rsidRPr="0009198B">
        <w:rPr>
          <w:rFonts w:ascii="Times New Roman" w:hAnsi="Times New Roman"/>
          <w:sz w:val="28"/>
          <w:szCs w:val="28"/>
        </w:rPr>
        <w:t xml:space="preserve"> годах будут проведены работы по уличному освещению. Будет  проведена установка дополнительных энергосбер</w:t>
      </w:r>
      <w:r w:rsidRPr="0009198B">
        <w:rPr>
          <w:rFonts w:ascii="Times New Roman" w:hAnsi="Times New Roman"/>
          <w:sz w:val="28"/>
          <w:szCs w:val="28"/>
        </w:rPr>
        <w:t>е</w:t>
      </w:r>
      <w:r w:rsidRPr="0009198B">
        <w:rPr>
          <w:rFonts w:ascii="Times New Roman" w:hAnsi="Times New Roman"/>
          <w:sz w:val="28"/>
          <w:szCs w:val="28"/>
        </w:rPr>
        <w:t>гающих фонарей уличного освещения, благоустройство остановочных павиль</w:t>
      </w:r>
      <w:r w:rsidRPr="0009198B">
        <w:rPr>
          <w:rFonts w:ascii="Times New Roman" w:hAnsi="Times New Roman"/>
          <w:sz w:val="28"/>
          <w:szCs w:val="28"/>
        </w:rPr>
        <w:t>о</w:t>
      </w:r>
      <w:r w:rsidRPr="0009198B">
        <w:rPr>
          <w:rFonts w:ascii="Times New Roman" w:hAnsi="Times New Roman"/>
          <w:sz w:val="28"/>
          <w:szCs w:val="28"/>
        </w:rPr>
        <w:t>нов в с. Новочеркутино и в с. Александровка.</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pStyle w:val="ConsPlusNormal"/>
        <w:widowControl/>
        <w:ind w:firstLine="851"/>
        <w:jc w:val="center"/>
        <w:rPr>
          <w:rFonts w:ascii="Times New Roman" w:hAnsi="Times New Roman"/>
          <w:b/>
          <w:sz w:val="28"/>
          <w:szCs w:val="28"/>
        </w:rPr>
      </w:pPr>
      <w:r w:rsidRPr="0009198B">
        <w:rPr>
          <w:rFonts w:ascii="Times New Roman" w:hAnsi="Times New Roman"/>
          <w:b/>
          <w:sz w:val="28"/>
          <w:szCs w:val="28"/>
        </w:rPr>
        <w:t>Жилищное хозяйство.</w:t>
      </w:r>
    </w:p>
    <w:p w:rsidR="00E70FDE" w:rsidRPr="0009198B" w:rsidRDefault="00E70FDE" w:rsidP="001A355D">
      <w:pPr>
        <w:pStyle w:val="ConsPlusNormal"/>
        <w:widowControl/>
        <w:ind w:firstLine="851"/>
        <w:jc w:val="center"/>
        <w:rPr>
          <w:rFonts w:ascii="Times New Roman" w:hAnsi="Times New Roman"/>
          <w:b/>
          <w:sz w:val="28"/>
          <w:szCs w:val="28"/>
        </w:rPr>
      </w:pPr>
    </w:p>
    <w:p w:rsidR="00E70FDE" w:rsidRPr="0009198B" w:rsidRDefault="00E70FDE" w:rsidP="001A355D">
      <w:pPr>
        <w:tabs>
          <w:tab w:val="left" w:pos="1380"/>
        </w:tabs>
        <w:spacing w:after="0" w:line="240" w:lineRule="auto"/>
        <w:ind w:firstLine="851"/>
        <w:jc w:val="both"/>
        <w:rPr>
          <w:rFonts w:ascii="Times New Roman" w:hAnsi="Times New Roman"/>
          <w:sz w:val="28"/>
          <w:szCs w:val="28"/>
        </w:rPr>
      </w:pPr>
      <w:r w:rsidRPr="0009198B">
        <w:rPr>
          <w:rFonts w:ascii="Times New Roman" w:hAnsi="Times New Roman"/>
          <w:sz w:val="28"/>
          <w:szCs w:val="28"/>
        </w:rPr>
        <w:t>В результате инвентаризации было обнаружено, что не на все здания пос</w:t>
      </w:r>
      <w:r w:rsidRPr="0009198B">
        <w:rPr>
          <w:rFonts w:ascii="Times New Roman" w:hAnsi="Times New Roman"/>
          <w:sz w:val="28"/>
          <w:szCs w:val="28"/>
        </w:rPr>
        <w:t>е</w:t>
      </w:r>
      <w:r w:rsidRPr="0009198B">
        <w:rPr>
          <w:rFonts w:ascii="Times New Roman" w:hAnsi="Times New Roman"/>
          <w:sz w:val="28"/>
          <w:szCs w:val="28"/>
        </w:rPr>
        <w:t>ления  оформлено право собственности. Имеются здания, которые полностью разрушены и их необходимо списать.</w:t>
      </w:r>
    </w:p>
    <w:p w:rsidR="00E70FDE" w:rsidRPr="0009198B" w:rsidRDefault="00E70FDE" w:rsidP="001A355D">
      <w:pPr>
        <w:spacing w:after="0" w:line="240" w:lineRule="auto"/>
        <w:ind w:firstLine="851"/>
        <w:contextualSpacing/>
        <w:jc w:val="both"/>
        <w:rPr>
          <w:rFonts w:ascii="Times New Roman" w:hAnsi="Times New Roman"/>
          <w:b/>
          <w:sz w:val="28"/>
          <w:szCs w:val="28"/>
        </w:rPr>
      </w:pPr>
      <w:r w:rsidRPr="0009198B">
        <w:rPr>
          <w:rFonts w:ascii="Times New Roman" w:hAnsi="Times New Roman"/>
          <w:sz w:val="28"/>
          <w:szCs w:val="28"/>
        </w:rPr>
        <w:t>Настоящая подпрограмма включает в себя мероприятия, направленные на оформление право собственности поселения мероприятия, направленные на п</w:t>
      </w:r>
      <w:r w:rsidRPr="0009198B">
        <w:rPr>
          <w:rFonts w:ascii="Times New Roman" w:hAnsi="Times New Roman"/>
          <w:sz w:val="28"/>
          <w:szCs w:val="28"/>
        </w:rPr>
        <w:t>о</w:t>
      </w:r>
      <w:r w:rsidRPr="0009198B">
        <w:rPr>
          <w:rFonts w:ascii="Times New Roman" w:hAnsi="Times New Roman"/>
          <w:sz w:val="28"/>
          <w:szCs w:val="28"/>
        </w:rPr>
        <w:t>вышение уровня жизни населения  сельского поселения, улучшение внешнего о</w:t>
      </w:r>
      <w:r w:rsidRPr="0009198B">
        <w:rPr>
          <w:rFonts w:ascii="Times New Roman" w:hAnsi="Times New Roman"/>
          <w:sz w:val="28"/>
          <w:szCs w:val="28"/>
        </w:rPr>
        <w:t>б</w:t>
      </w:r>
      <w:r w:rsidRPr="0009198B">
        <w:rPr>
          <w:rFonts w:ascii="Times New Roman" w:hAnsi="Times New Roman"/>
          <w:sz w:val="28"/>
          <w:szCs w:val="28"/>
        </w:rPr>
        <w:t>лика,  обеспечение надежной эксплуатации жилого фонда. Создание наиболее о</w:t>
      </w:r>
      <w:r w:rsidRPr="0009198B">
        <w:rPr>
          <w:rFonts w:ascii="Times New Roman" w:hAnsi="Times New Roman"/>
          <w:sz w:val="28"/>
          <w:szCs w:val="28"/>
        </w:rPr>
        <w:t>п</w:t>
      </w:r>
      <w:r w:rsidRPr="0009198B">
        <w:rPr>
          <w:rFonts w:ascii="Times New Roman" w:hAnsi="Times New Roman"/>
          <w:sz w:val="28"/>
          <w:szCs w:val="28"/>
        </w:rPr>
        <w:t>тимальных условий для жизни селян.</w:t>
      </w:r>
    </w:p>
    <w:p w:rsidR="00E70FDE" w:rsidRPr="0009198B" w:rsidRDefault="00E70FDE" w:rsidP="001A355D">
      <w:pPr>
        <w:pStyle w:val="ConsPlusNormal"/>
        <w:widowControl/>
        <w:ind w:firstLine="851"/>
        <w:jc w:val="both"/>
        <w:rPr>
          <w:rFonts w:ascii="Times New Roman" w:hAnsi="Times New Roman"/>
          <w:szCs w:val="28"/>
        </w:rPr>
      </w:pPr>
    </w:p>
    <w:p w:rsidR="00E70FDE" w:rsidRPr="0009198B" w:rsidRDefault="00E70FDE" w:rsidP="001A355D">
      <w:pPr>
        <w:pStyle w:val="ConsPlusNormal"/>
        <w:widowControl/>
        <w:ind w:firstLine="851"/>
        <w:jc w:val="center"/>
        <w:outlineLvl w:val="1"/>
        <w:rPr>
          <w:rFonts w:ascii="Times New Roman" w:hAnsi="Times New Roman"/>
          <w:b/>
          <w:sz w:val="28"/>
          <w:szCs w:val="28"/>
        </w:rPr>
      </w:pPr>
      <w:r w:rsidRPr="0009198B">
        <w:rPr>
          <w:rFonts w:ascii="Times New Roman" w:hAnsi="Times New Roman"/>
          <w:b/>
          <w:sz w:val="28"/>
          <w:szCs w:val="28"/>
        </w:rPr>
        <w:t>2. Задачи, показатели задач подпрограммы.</w:t>
      </w:r>
    </w:p>
    <w:p w:rsidR="00E70FDE" w:rsidRPr="0009198B" w:rsidRDefault="00E70FDE" w:rsidP="001A355D">
      <w:pPr>
        <w:pStyle w:val="ConsPlusNormal"/>
        <w:widowControl/>
        <w:ind w:firstLine="851"/>
        <w:rPr>
          <w:rFonts w:ascii="Times New Roman" w:hAnsi="Times New Roman"/>
          <w:szCs w:val="28"/>
        </w:rPr>
      </w:pPr>
    </w:p>
    <w:p w:rsidR="00E70FDE" w:rsidRPr="0009198B" w:rsidRDefault="00E70FDE" w:rsidP="00CE4D2A">
      <w:pPr>
        <w:spacing w:after="0"/>
        <w:ind w:firstLine="851"/>
        <w:contextualSpacing/>
        <w:rPr>
          <w:rFonts w:ascii="Times New Roman" w:hAnsi="Times New Roman"/>
          <w:sz w:val="28"/>
          <w:szCs w:val="28"/>
        </w:rPr>
      </w:pPr>
      <w:r w:rsidRPr="0009198B">
        <w:rPr>
          <w:rFonts w:ascii="Times New Roman" w:hAnsi="Times New Roman"/>
          <w:sz w:val="28"/>
          <w:szCs w:val="28"/>
        </w:rPr>
        <w:t>Реализация Подпрограммы направлена на создание благоприятных  усл</w:t>
      </w:r>
      <w:r w:rsidRPr="0009198B">
        <w:rPr>
          <w:rFonts w:ascii="Times New Roman" w:hAnsi="Times New Roman"/>
          <w:sz w:val="28"/>
          <w:szCs w:val="28"/>
        </w:rPr>
        <w:t>о</w:t>
      </w:r>
      <w:r w:rsidRPr="0009198B">
        <w:rPr>
          <w:rFonts w:ascii="Times New Roman" w:hAnsi="Times New Roman"/>
          <w:sz w:val="28"/>
          <w:szCs w:val="28"/>
        </w:rPr>
        <w:t>вий  жителям поселения, обеспечение развития инфраструктуры и развития д</w:t>
      </w:r>
      <w:r w:rsidRPr="0009198B">
        <w:rPr>
          <w:rFonts w:ascii="Times New Roman" w:hAnsi="Times New Roman"/>
          <w:sz w:val="28"/>
          <w:szCs w:val="28"/>
        </w:rPr>
        <w:t>о</w:t>
      </w:r>
      <w:r w:rsidRPr="0009198B">
        <w:rPr>
          <w:rFonts w:ascii="Times New Roman" w:hAnsi="Times New Roman"/>
          <w:sz w:val="28"/>
          <w:szCs w:val="28"/>
        </w:rPr>
        <w:t>рожного транспорта  посредством выполнения следующих задач:</w:t>
      </w:r>
    </w:p>
    <w:p w:rsidR="00E70FDE" w:rsidRPr="0009198B" w:rsidRDefault="00E70FDE" w:rsidP="00CE4D2A">
      <w:pPr>
        <w:spacing w:after="0"/>
        <w:ind w:firstLine="851"/>
        <w:rPr>
          <w:rFonts w:ascii="Times New Roman" w:hAnsi="Times New Roman"/>
          <w:sz w:val="28"/>
          <w:szCs w:val="28"/>
        </w:rPr>
      </w:pPr>
      <w:r w:rsidRPr="0009198B">
        <w:rPr>
          <w:rFonts w:ascii="Times New Roman" w:hAnsi="Times New Roman"/>
          <w:sz w:val="28"/>
          <w:szCs w:val="28"/>
        </w:rPr>
        <w:t xml:space="preserve">1.Модернизация дорожной и коммунальной инфраструктуры </w:t>
      </w:r>
    </w:p>
    <w:p w:rsidR="00E70FDE" w:rsidRPr="0009198B" w:rsidRDefault="00E70FDE" w:rsidP="00CE4D2A">
      <w:pPr>
        <w:spacing w:after="0"/>
        <w:ind w:firstLine="851"/>
        <w:contextualSpacing/>
        <w:rPr>
          <w:rFonts w:ascii="Times New Roman" w:hAnsi="Times New Roman"/>
          <w:sz w:val="28"/>
          <w:szCs w:val="28"/>
        </w:rPr>
      </w:pPr>
      <w:r w:rsidRPr="0009198B">
        <w:rPr>
          <w:rFonts w:ascii="Times New Roman" w:hAnsi="Times New Roman"/>
          <w:sz w:val="28"/>
          <w:szCs w:val="28"/>
        </w:rPr>
        <w:t>2.Обеспечение проведения  мероприятий по благоустройству территории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b/>
          <w:sz w:val="28"/>
          <w:szCs w:val="28"/>
        </w:rPr>
        <w:t xml:space="preserve">Задача1. </w:t>
      </w:r>
      <w:r w:rsidRPr="0009198B">
        <w:rPr>
          <w:rFonts w:ascii="Times New Roman" w:hAnsi="Times New Roman"/>
          <w:sz w:val="28"/>
          <w:szCs w:val="28"/>
        </w:rPr>
        <w:t>Модернизация дорожной и коммунальной инфраструктуры</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Решение данной задачи направлено   на создание условий для приведения коммунальной инфраструктуры в соответствие со стандартами качества, обесп</w:t>
      </w:r>
      <w:r w:rsidRPr="0009198B">
        <w:rPr>
          <w:rFonts w:ascii="Times New Roman" w:hAnsi="Times New Roman"/>
          <w:sz w:val="28"/>
          <w:szCs w:val="28"/>
        </w:rPr>
        <w:t>е</w:t>
      </w:r>
      <w:r w:rsidRPr="0009198B">
        <w:rPr>
          <w:rFonts w:ascii="Times New Roman" w:hAnsi="Times New Roman"/>
          <w:sz w:val="28"/>
          <w:szCs w:val="28"/>
        </w:rPr>
        <w:t>чивающими комфортные условия проживания и развитие современной и эффе</w:t>
      </w:r>
      <w:r w:rsidRPr="0009198B">
        <w:rPr>
          <w:rFonts w:ascii="Times New Roman" w:hAnsi="Times New Roman"/>
          <w:sz w:val="28"/>
          <w:szCs w:val="28"/>
        </w:rPr>
        <w:t>к</w:t>
      </w:r>
      <w:r w:rsidRPr="0009198B">
        <w:rPr>
          <w:rFonts w:ascii="Times New Roman" w:hAnsi="Times New Roman"/>
          <w:sz w:val="28"/>
          <w:szCs w:val="28"/>
        </w:rPr>
        <w:t xml:space="preserve">тивной </w:t>
      </w:r>
      <w:r w:rsidR="00942015">
        <w:rPr>
          <w:rFonts w:ascii="Times New Roman" w:hAnsi="Times New Roman"/>
          <w:sz w:val="28"/>
          <w:szCs w:val="28"/>
        </w:rPr>
        <w:t>инженерной</w:t>
      </w:r>
      <w:r w:rsidRPr="0009198B">
        <w:rPr>
          <w:rFonts w:ascii="Times New Roman" w:hAnsi="Times New Roman"/>
          <w:sz w:val="28"/>
          <w:szCs w:val="28"/>
        </w:rPr>
        <w:t xml:space="preserve"> инфраструктуры.</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Основными показателями решения данной задачи:</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1. Протяженность построенных, капитально отремонтированных и пр</w:t>
      </w:r>
      <w:r w:rsidRPr="0009198B">
        <w:rPr>
          <w:rFonts w:ascii="Times New Roman" w:hAnsi="Times New Roman"/>
          <w:sz w:val="28"/>
          <w:szCs w:val="28"/>
        </w:rPr>
        <w:t>о</w:t>
      </w:r>
      <w:r w:rsidRPr="0009198B">
        <w:rPr>
          <w:rFonts w:ascii="Times New Roman" w:hAnsi="Times New Roman"/>
          <w:sz w:val="28"/>
          <w:szCs w:val="28"/>
        </w:rPr>
        <w:t xml:space="preserve">шедших  текущий ремонт дорог,  13 км. </w:t>
      </w:r>
    </w:p>
    <w:p w:rsidR="00E70FDE" w:rsidRPr="0009198B" w:rsidRDefault="00E70FDE" w:rsidP="001A355D">
      <w:pPr>
        <w:ind w:firstLine="851"/>
        <w:contextualSpacing/>
        <w:rPr>
          <w:rFonts w:ascii="Times New Roman" w:hAnsi="Times New Roman"/>
          <w:sz w:val="28"/>
          <w:szCs w:val="28"/>
        </w:rPr>
      </w:pPr>
      <w:r w:rsidRPr="0009198B">
        <w:rPr>
          <w:rFonts w:ascii="Times New Roman" w:hAnsi="Times New Roman"/>
          <w:b/>
          <w:sz w:val="28"/>
          <w:szCs w:val="28"/>
        </w:rPr>
        <w:t xml:space="preserve">Задача 2. </w:t>
      </w:r>
      <w:r w:rsidRPr="0009198B">
        <w:rPr>
          <w:rFonts w:ascii="Times New Roman" w:hAnsi="Times New Roman"/>
          <w:sz w:val="28"/>
          <w:szCs w:val="28"/>
        </w:rPr>
        <w:t>Обеспечение проведения  мероприятий по благоустройству те</w:t>
      </w:r>
      <w:r w:rsidRPr="0009198B">
        <w:rPr>
          <w:rFonts w:ascii="Times New Roman" w:hAnsi="Times New Roman"/>
          <w:sz w:val="28"/>
          <w:szCs w:val="28"/>
        </w:rPr>
        <w:t>р</w:t>
      </w:r>
      <w:r w:rsidRPr="0009198B">
        <w:rPr>
          <w:rFonts w:ascii="Times New Roman" w:hAnsi="Times New Roman"/>
          <w:sz w:val="28"/>
          <w:szCs w:val="28"/>
        </w:rPr>
        <w:t>ритории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Решение данной задачи направлено на строительство спортивных площ</w:t>
      </w:r>
      <w:r w:rsidRPr="0009198B">
        <w:rPr>
          <w:rFonts w:ascii="Times New Roman" w:hAnsi="Times New Roman"/>
          <w:sz w:val="28"/>
          <w:szCs w:val="28"/>
        </w:rPr>
        <w:t>а</w:t>
      </w:r>
      <w:r w:rsidRPr="0009198B">
        <w:rPr>
          <w:rFonts w:ascii="Times New Roman" w:hAnsi="Times New Roman"/>
          <w:sz w:val="28"/>
          <w:szCs w:val="28"/>
        </w:rPr>
        <w:t>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Основным показателем решения данной задачи является – протяженность освещенных  частей улиц, проездов, 9,0 км.</w:t>
      </w:r>
    </w:p>
    <w:p w:rsidR="00E70FDE" w:rsidRPr="0009198B" w:rsidRDefault="00E70FDE" w:rsidP="001A355D">
      <w:pPr>
        <w:spacing w:after="0" w:line="240" w:lineRule="auto"/>
        <w:ind w:firstLine="851"/>
        <w:rPr>
          <w:rFonts w:ascii="Times New Roman" w:hAnsi="Times New Roman"/>
          <w:sz w:val="28"/>
          <w:szCs w:val="28"/>
        </w:rPr>
      </w:pPr>
    </w:p>
    <w:p w:rsidR="00E70FDE" w:rsidRPr="0009198B" w:rsidRDefault="00E70FDE" w:rsidP="001A355D">
      <w:pPr>
        <w:pStyle w:val="a7"/>
        <w:ind w:firstLine="851"/>
        <w:jc w:val="center"/>
        <w:rPr>
          <w:sz w:val="28"/>
          <w:szCs w:val="28"/>
        </w:rPr>
      </w:pPr>
      <w:r w:rsidRPr="0009198B">
        <w:rPr>
          <w:b/>
          <w:bCs/>
          <w:sz w:val="28"/>
          <w:szCs w:val="28"/>
        </w:rPr>
        <w:t xml:space="preserve">3. Сроки и этапы реализации </w:t>
      </w:r>
      <w:r w:rsidRPr="0009198B">
        <w:rPr>
          <w:b/>
          <w:sz w:val="28"/>
          <w:szCs w:val="28"/>
        </w:rPr>
        <w:t>подпрограммы</w:t>
      </w:r>
    </w:p>
    <w:p w:rsidR="00E70FDE" w:rsidRPr="0009198B" w:rsidRDefault="00E70FDE" w:rsidP="001A355D">
      <w:pPr>
        <w:pStyle w:val="a7"/>
        <w:ind w:firstLine="851"/>
        <w:rPr>
          <w:sz w:val="28"/>
          <w:szCs w:val="28"/>
        </w:rPr>
      </w:pPr>
      <w:r w:rsidRPr="0009198B">
        <w:rPr>
          <w:sz w:val="28"/>
          <w:szCs w:val="28"/>
        </w:rPr>
        <w:t>Реализация программы рассчитана на</w:t>
      </w:r>
      <w:r w:rsidR="00707087">
        <w:rPr>
          <w:sz w:val="28"/>
          <w:szCs w:val="28"/>
        </w:rPr>
        <w:t xml:space="preserve"> 2019- 2024</w:t>
      </w:r>
      <w:r w:rsidRPr="0009198B">
        <w:rPr>
          <w:sz w:val="28"/>
          <w:szCs w:val="28"/>
        </w:rPr>
        <w:t xml:space="preserve"> годы без выделения эт</w:t>
      </w:r>
      <w:r w:rsidRPr="0009198B">
        <w:rPr>
          <w:sz w:val="28"/>
          <w:szCs w:val="28"/>
        </w:rPr>
        <w:t>а</w:t>
      </w:r>
      <w:r w:rsidRPr="0009198B">
        <w:rPr>
          <w:sz w:val="28"/>
          <w:szCs w:val="28"/>
        </w:rPr>
        <w:t>пов.</w:t>
      </w:r>
    </w:p>
    <w:p w:rsidR="00E70FDE" w:rsidRPr="0009198B" w:rsidRDefault="00E70FDE" w:rsidP="001A355D">
      <w:pPr>
        <w:pStyle w:val="a7"/>
        <w:ind w:firstLine="851"/>
        <w:rPr>
          <w:sz w:val="28"/>
          <w:szCs w:val="28"/>
        </w:rPr>
      </w:pPr>
    </w:p>
    <w:p w:rsidR="00E70FDE" w:rsidRPr="0009198B" w:rsidRDefault="00E70FDE" w:rsidP="001A17F0">
      <w:pPr>
        <w:jc w:val="center"/>
        <w:rPr>
          <w:rFonts w:ascii="Times New Roman" w:hAnsi="Times New Roman"/>
          <w:b/>
          <w:sz w:val="28"/>
          <w:szCs w:val="28"/>
        </w:rPr>
      </w:pPr>
      <w:r w:rsidRPr="0009198B">
        <w:rPr>
          <w:rFonts w:ascii="Times New Roman" w:hAnsi="Times New Roman"/>
          <w:b/>
          <w:sz w:val="28"/>
          <w:szCs w:val="28"/>
        </w:rPr>
        <w:t>4.</w:t>
      </w:r>
      <w:r w:rsidRPr="0009198B">
        <w:rPr>
          <w:b/>
          <w:sz w:val="28"/>
          <w:szCs w:val="28"/>
        </w:rPr>
        <w:t xml:space="preserve"> </w:t>
      </w: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1 «</w:t>
      </w:r>
      <w:r w:rsidR="00707087">
        <w:rPr>
          <w:rFonts w:ascii="Times New Roman" w:hAnsi="Times New Roman"/>
          <w:sz w:val="28"/>
          <w:szCs w:val="28"/>
        </w:rPr>
        <w:t xml:space="preserve">Содержание </w:t>
      </w:r>
      <w:r w:rsidR="00670E06">
        <w:rPr>
          <w:rFonts w:ascii="Times New Roman" w:hAnsi="Times New Roman"/>
          <w:sz w:val="28"/>
          <w:szCs w:val="28"/>
        </w:rPr>
        <w:t>инжене</w:t>
      </w:r>
      <w:r w:rsidR="00670E06">
        <w:rPr>
          <w:rFonts w:ascii="Times New Roman" w:hAnsi="Times New Roman"/>
          <w:sz w:val="28"/>
          <w:szCs w:val="28"/>
        </w:rPr>
        <w:t>р</w:t>
      </w:r>
      <w:r w:rsidR="00670E06">
        <w:rPr>
          <w:rFonts w:ascii="Times New Roman" w:hAnsi="Times New Roman"/>
          <w:sz w:val="28"/>
          <w:szCs w:val="28"/>
        </w:rPr>
        <w:t xml:space="preserve">ной </w:t>
      </w:r>
      <w:r w:rsidR="00707087">
        <w:rPr>
          <w:rFonts w:ascii="Times New Roman" w:hAnsi="Times New Roman"/>
          <w:sz w:val="28"/>
          <w:szCs w:val="28"/>
        </w:rPr>
        <w:t>инфраструктуры сельского поселения</w:t>
      </w:r>
      <w:r w:rsidR="00670E06">
        <w:rPr>
          <w:rFonts w:ascii="Times New Roman" w:hAnsi="Times New Roman"/>
          <w:sz w:val="28"/>
          <w:szCs w:val="28"/>
        </w:rPr>
        <w:t xml:space="preserve"> </w:t>
      </w:r>
      <w:r w:rsidRPr="0009198B">
        <w:rPr>
          <w:rFonts w:ascii="Times New Roman" w:hAnsi="Times New Roman"/>
          <w:sz w:val="28"/>
          <w:szCs w:val="28"/>
        </w:rPr>
        <w:t>»;</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2 подпрограммы 1 «Текущие расходы на содержание, реконструкцию и поддержание в рабочем состоянии системы ули</w:t>
      </w:r>
      <w:r w:rsidRPr="0009198B">
        <w:rPr>
          <w:rFonts w:ascii="Times New Roman" w:hAnsi="Times New Roman"/>
          <w:sz w:val="28"/>
          <w:szCs w:val="28"/>
        </w:rPr>
        <w:t>ч</w:t>
      </w:r>
      <w:r w:rsidRPr="0009198B">
        <w:rPr>
          <w:rFonts w:ascii="Times New Roman" w:hAnsi="Times New Roman"/>
          <w:sz w:val="28"/>
          <w:szCs w:val="28"/>
        </w:rPr>
        <w:t>ного освещения сельского поселения».</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2 задачи 2 подпрограммы 1 «</w:t>
      </w:r>
      <w:r w:rsidR="00707087">
        <w:rPr>
          <w:rFonts w:ascii="Times New Roman" w:hAnsi="Times New Roman"/>
          <w:sz w:val="28"/>
          <w:szCs w:val="28"/>
        </w:rPr>
        <w:t>Прочие мероприятий по благоустройству</w:t>
      </w:r>
      <w:r w:rsidRPr="0009198B">
        <w:rPr>
          <w:rFonts w:ascii="Times New Roman" w:hAnsi="Times New Roman"/>
          <w:sz w:val="28"/>
          <w:szCs w:val="28"/>
        </w:rPr>
        <w:t>».</w:t>
      </w:r>
    </w:p>
    <w:p w:rsidR="00E70FDE" w:rsidRPr="0009198B" w:rsidRDefault="00E70FDE" w:rsidP="001A17F0">
      <w:pPr>
        <w:jc w:val="center"/>
        <w:rPr>
          <w:rFonts w:ascii="Times New Roman" w:hAnsi="Times New Roman"/>
          <w:b/>
          <w:sz w:val="28"/>
          <w:szCs w:val="28"/>
        </w:rPr>
      </w:pPr>
    </w:p>
    <w:p w:rsidR="00E70FDE" w:rsidRPr="0009198B" w:rsidRDefault="00E70FDE" w:rsidP="001A17F0">
      <w:pPr>
        <w:jc w:val="both"/>
        <w:rPr>
          <w:sz w:val="18"/>
          <w:szCs w:val="18"/>
        </w:rPr>
      </w:pPr>
    </w:p>
    <w:p w:rsidR="00E70FDE" w:rsidRPr="0009198B" w:rsidRDefault="00E70FDE" w:rsidP="00152108">
      <w:pPr>
        <w:pStyle w:val="a7"/>
        <w:numPr>
          <w:ilvl w:val="0"/>
          <w:numId w:val="3"/>
        </w:numPr>
        <w:jc w:val="center"/>
        <w:rPr>
          <w:b/>
          <w:sz w:val="28"/>
          <w:szCs w:val="28"/>
        </w:rPr>
      </w:pPr>
      <w:r w:rsidRPr="0009198B">
        <w:rPr>
          <w:b/>
          <w:sz w:val="28"/>
          <w:szCs w:val="28"/>
        </w:rPr>
        <w:t>Обоснование объема финансовых ресурсов, необходимых для реализации подпрограммы.</w:t>
      </w:r>
    </w:p>
    <w:p w:rsidR="00E70FDE" w:rsidRPr="0009198B" w:rsidRDefault="00E70FDE" w:rsidP="00245CF1">
      <w:pPr>
        <w:ind w:firstLine="709"/>
        <w:contextualSpacing/>
        <w:jc w:val="both"/>
        <w:rPr>
          <w:rFonts w:ascii="Times New Roman" w:hAnsi="Times New Roman"/>
          <w:sz w:val="28"/>
          <w:szCs w:val="28"/>
        </w:rPr>
      </w:pP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Прогнозируемый объем финансирования из бюджета сельского поселения составит – </w:t>
      </w:r>
      <w:r w:rsidR="00892212">
        <w:rPr>
          <w:rFonts w:ascii="Times New Roman" w:hAnsi="Times New Roman"/>
          <w:sz w:val="28"/>
          <w:szCs w:val="28"/>
        </w:rPr>
        <w:t>13453545</w:t>
      </w:r>
      <w:r w:rsidRPr="00745358">
        <w:rPr>
          <w:rFonts w:ascii="Times New Roman" w:hAnsi="Times New Roman"/>
          <w:sz w:val="28"/>
          <w:szCs w:val="28"/>
        </w:rPr>
        <w:t xml:space="preserve"> руб., в том числе по годам реализации:</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2019 г. – 2321695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2020 г. – </w:t>
      </w:r>
      <w:r w:rsidR="00892212">
        <w:rPr>
          <w:rFonts w:ascii="Times New Roman" w:hAnsi="Times New Roman"/>
          <w:sz w:val="28"/>
          <w:szCs w:val="28"/>
        </w:rPr>
        <w:t>1293620</w:t>
      </w:r>
      <w:r w:rsidRPr="00745358">
        <w:rPr>
          <w:rFonts w:ascii="Times New Roman" w:hAnsi="Times New Roman"/>
          <w:sz w:val="28"/>
          <w:szCs w:val="28"/>
        </w:rPr>
        <w:t xml:space="preserve">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2021 г. –  </w:t>
      </w:r>
      <w:r w:rsidR="00892212">
        <w:rPr>
          <w:rFonts w:ascii="Times New Roman" w:hAnsi="Times New Roman"/>
          <w:sz w:val="28"/>
          <w:szCs w:val="28"/>
        </w:rPr>
        <w:t>2473145</w:t>
      </w:r>
      <w:r w:rsidRPr="00745358">
        <w:rPr>
          <w:rFonts w:ascii="Times New Roman" w:hAnsi="Times New Roman"/>
          <w:sz w:val="28"/>
          <w:szCs w:val="28"/>
        </w:rPr>
        <w:t xml:space="preserve">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2022 г. –  2321695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2023 г. – 2521695  руб.,</w:t>
      </w:r>
    </w:p>
    <w:p w:rsid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2024 г. –  2521695 руб.,</w:t>
      </w:r>
    </w:p>
    <w:p w:rsidR="00E70FDE" w:rsidRPr="0009198B" w:rsidRDefault="00E70FDE" w:rsidP="00745358">
      <w:pPr>
        <w:ind w:firstLine="709"/>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E70FDE" w:rsidRPr="0009198B" w:rsidRDefault="00E70FDE" w:rsidP="00066102">
      <w:pPr>
        <w:ind w:firstLine="709"/>
        <w:contextualSpacing/>
        <w:jc w:val="both"/>
        <w:rPr>
          <w:rFonts w:ascii="Times New Roman" w:hAnsi="Times New Roman"/>
          <w:sz w:val="28"/>
          <w:szCs w:val="28"/>
        </w:rPr>
      </w:pPr>
    </w:p>
    <w:p w:rsidR="00E70FDE" w:rsidRPr="0009198B" w:rsidRDefault="00E70FDE" w:rsidP="00066102">
      <w:pPr>
        <w:ind w:firstLine="709"/>
        <w:contextualSpacing/>
        <w:jc w:val="both"/>
        <w:rPr>
          <w:rFonts w:ascii="Times New Roman" w:hAnsi="Times New Roman"/>
          <w:sz w:val="28"/>
          <w:szCs w:val="28"/>
        </w:rPr>
      </w:pPr>
    </w:p>
    <w:p w:rsidR="00E70FDE" w:rsidRPr="0009198B" w:rsidRDefault="00E70FDE" w:rsidP="001A355D">
      <w:pPr>
        <w:pStyle w:val="ConsPlusNormal"/>
        <w:widowControl/>
        <w:ind w:firstLine="851"/>
        <w:rPr>
          <w:rFonts w:ascii="Times New Roman" w:hAnsi="Times New Roman"/>
          <w:szCs w:val="28"/>
        </w:rPr>
      </w:pPr>
    </w:p>
    <w:p w:rsidR="00E70FDE" w:rsidRPr="0009198B" w:rsidRDefault="00E70FDE" w:rsidP="001A355D">
      <w:pPr>
        <w:pStyle w:val="ConsPlusNormal"/>
        <w:widowControl/>
        <w:ind w:firstLine="851"/>
        <w:jc w:val="center"/>
        <w:outlineLvl w:val="1"/>
        <w:rPr>
          <w:rFonts w:ascii="Times New Roman" w:hAnsi="Times New Roman"/>
          <w:b/>
          <w:szCs w:val="24"/>
        </w:rPr>
      </w:pPr>
    </w:p>
    <w:p w:rsidR="00E70FDE" w:rsidRPr="0009198B" w:rsidRDefault="00E70FDE" w:rsidP="001A355D">
      <w:pPr>
        <w:ind w:firstLine="851"/>
        <w:jc w:val="both"/>
        <w:rPr>
          <w:rFonts w:ascii="Times New Roman" w:hAnsi="Times New Roman"/>
          <w:b/>
          <w:sz w:val="28"/>
          <w:szCs w:val="28"/>
          <w:lang w:eastAsia="ru-RU"/>
        </w:rPr>
      </w:pPr>
    </w:p>
    <w:p w:rsidR="00CC4932" w:rsidRDefault="00CC4932" w:rsidP="001A355D">
      <w:pPr>
        <w:ind w:firstLine="851"/>
        <w:jc w:val="both"/>
        <w:rPr>
          <w:rFonts w:ascii="Times New Roman" w:hAnsi="Times New Roman"/>
          <w:b/>
          <w:sz w:val="28"/>
          <w:szCs w:val="28"/>
          <w:lang w:eastAsia="ru-RU"/>
        </w:rPr>
      </w:pPr>
    </w:p>
    <w:p w:rsidR="00707087" w:rsidRPr="0009198B" w:rsidRDefault="00707087" w:rsidP="001A355D">
      <w:pPr>
        <w:ind w:firstLine="851"/>
        <w:jc w:val="both"/>
        <w:rPr>
          <w:rFonts w:ascii="Times New Roman" w:hAnsi="Times New Roman"/>
          <w:b/>
          <w:sz w:val="28"/>
          <w:szCs w:val="28"/>
          <w:lang w:eastAsia="ru-RU"/>
        </w:rPr>
      </w:pPr>
    </w:p>
    <w:p w:rsidR="00E70FDE" w:rsidRPr="0009198B" w:rsidRDefault="00E70FDE" w:rsidP="00707087">
      <w:pPr>
        <w:rPr>
          <w:sz w:val="72"/>
        </w:rPr>
      </w:pPr>
    </w:p>
    <w:p w:rsidR="00707087" w:rsidRDefault="00707087" w:rsidP="00707087">
      <w:pPr>
        <w:ind w:firstLine="851"/>
        <w:jc w:val="center"/>
        <w:rPr>
          <w:b/>
          <w:i/>
          <w:sz w:val="40"/>
          <w:u w:val="single"/>
        </w:rPr>
      </w:pPr>
      <w:r>
        <w:rPr>
          <w:b/>
          <w:i/>
          <w:sz w:val="40"/>
          <w:u w:val="single"/>
        </w:rPr>
        <w:t>Подпрограмма 2</w:t>
      </w:r>
      <w:r w:rsidRPr="0009198B">
        <w:rPr>
          <w:b/>
          <w:i/>
          <w:sz w:val="40"/>
          <w:u w:val="single"/>
        </w:rPr>
        <w:t xml:space="preserve"> </w:t>
      </w:r>
    </w:p>
    <w:p w:rsidR="00E70FDE" w:rsidRPr="0009198B" w:rsidRDefault="00E70FDE" w:rsidP="00707087">
      <w:pPr>
        <w:ind w:firstLine="851"/>
        <w:jc w:val="center"/>
        <w:rPr>
          <w:b/>
          <w:i/>
          <w:sz w:val="32"/>
          <w:szCs w:val="28"/>
          <w:u w:val="single"/>
        </w:rPr>
      </w:pPr>
      <w:r w:rsidRPr="0009198B">
        <w:rPr>
          <w:b/>
          <w:i/>
          <w:sz w:val="40"/>
          <w:u w:val="single"/>
        </w:rPr>
        <w:t>«</w:t>
      </w:r>
      <w:r w:rsidRPr="0009198B">
        <w:rPr>
          <w:b/>
          <w:i/>
          <w:sz w:val="32"/>
          <w:szCs w:val="28"/>
          <w:u w:val="single"/>
        </w:rPr>
        <w:t>Развитие социальной сфера на территории  сельско</w:t>
      </w:r>
      <w:r w:rsidR="00707087">
        <w:rPr>
          <w:b/>
          <w:i/>
          <w:sz w:val="32"/>
          <w:szCs w:val="28"/>
          <w:u w:val="single"/>
        </w:rPr>
        <w:t xml:space="preserve">го </w:t>
      </w:r>
    </w:p>
    <w:p w:rsidR="00E70FDE" w:rsidRPr="00707087" w:rsidRDefault="00E70FDE" w:rsidP="00707087">
      <w:pPr>
        <w:ind w:firstLine="851"/>
        <w:jc w:val="center"/>
        <w:rPr>
          <w:b/>
          <w:i/>
          <w:sz w:val="32"/>
          <w:szCs w:val="28"/>
          <w:u w:val="single"/>
        </w:rPr>
      </w:pPr>
      <w:r w:rsidRPr="0009198B">
        <w:rPr>
          <w:b/>
          <w:i/>
          <w:sz w:val="32"/>
          <w:szCs w:val="28"/>
          <w:u w:val="single"/>
        </w:rPr>
        <w:t>поселения Новочеркутинский сельсо</w:t>
      </w:r>
      <w:r w:rsidR="00707087">
        <w:rPr>
          <w:b/>
          <w:i/>
          <w:sz w:val="32"/>
          <w:szCs w:val="28"/>
          <w:u w:val="single"/>
        </w:rPr>
        <w:t>вет»</w:t>
      </w:r>
    </w:p>
    <w:p w:rsidR="00E70FDE" w:rsidRPr="0009198B" w:rsidRDefault="00E70FDE" w:rsidP="00707087">
      <w:pPr>
        <w:suppressAutoHyphens/>
      </w:pPr>
    </w:p>
    <w:p w:rsidR="00E70FDE" w:rsidRPr="0009198B" w:rsidRDefault="00E70FDE" w:rsidP="001A355D">
      <w:pPr>
        <w:tabs>
          <w:tab w:val="left" w:pos="3225"/>
        </w:tabs>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Подпрограммы</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«Развитие социальной сферы на территории  сельского поселения </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Новочеркутинский сельсовет»</w:t>
      </w:r>
    </w:p>
    <w:p w:rsidR="00E70FDE" w:rsidRPr="0009198B" w:rsidRDefault="00E70FDE" w:rsidP="001A355D">
      <w:pPr>
        <w:tabs>
          <w:tab w:val="left" w:pos="1710"/>
        </w:tabs>
        <w:ind w:firstLine="851"/>
        <w:jc w:val="center"/>
        <w:rPr>
          <w:rFonts w:ascii="Times New Roman" w:hAnsi="Times New Roman"/>
          <w:b/>
          <w:sz w:val="28"/>
          <w:szCs w:val="28"/>
        </w:rPr>
      </w:pPr>
    </w:p>
    <w:p w:rsidR="00E70FDE" w:rsidRPr="0009198B" w:rsidRDefault="00E70FDE" w:rsidP="001A355D">
      <w:pPr>
        <w:ind w:firstLine="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707087" w:rsidRPr="0009198B" w:rsidTr="00662EE0">
        <w:trPr>
          <w:trHeight w:val="1045"/>
        </w:trPr>
        <w:tc>
          <w:tcPr>
            <w:tcW w:w="3060" w:type="dxa"/>
            <w:tcBorders>
              <w:top w:val="single" w:sz="4" w:space="0" w:color="auto"/>
            </w:tcBorders>
          </w:tcPr>
          <w:p w:rsidR="00707087" w:rsidRPr="0009198B" w:rsidRDefault="00707087" w:rsidP="001A355D">
            <w:pPr>
              <w:ind w:firstLine="851"/>
              <w:rPr>
                <w:rFonts w:ascii="Times New Roman" w:hAnsi="Times New Roman"/>
                <w:sz w:val="28"/>
                <w:szCs w:val="28"/>
              </w:rPr>
            </w:pPr>
            <w:r>
              <w:rPr>
                <w:rFonts w:ascii="Times New Roman" w:hAnsi="Times New Roman"/>
                <w:sz w:val="28"/>
                <w:szCs w:val="28"/>
              </w:rPr>
              <w:t>Ответстве</w:t>
            </w:r>
            <w:r>
              <w:rPr>
                <w:rFonts w:ascii="Times New Roman" w:hAnsi="Times New Roman"/>
                <w:sz w:val="28"/>
                <w:szCs w:val="28"/>
              </w:rPr>
              <w:t>н</w:t>
            </w:r>
            <w:r>
              <w:rPr>
                <w:rFonts w:ascii="Times New Roman" w:hAnsi="Times New Roman"/>
                <w:sz w:val="28"/>
                <w:szCs w:val="28"/>
              </w:rPr>
              <w:t>ный исполнитель</w:t>
            </w:r>
          </w:p>
        </w:tc>
        <w:tc>
          <w:tcPr>
            <w:tcW w:w="11160" w:type="dxa"/>
            <w:tcBorders>
              <w:top w:val="single" w:sz="4" w:space="0" w:color="auto"/>
            </w:tcBorders>
          </w:tcPr>
          <w:p w:rsidR="00707087" w:rsidRPr="0009198B" w:rsidRDefault="00707087" w:rsidP="00066102">
            <w:pPr>
              <w:shd w:val="clear" w:color="auto" w:fill="FFFFFF"/>
              <w:spacing w:after="0"/>
              <w:ind w:firstLine="851"/>
              <w:jc w:val="both"/>
              <w:rPr>
                <w:rFonts w:ascii="Times New Roman" w:hAnsi="Times New Roman"/>
                <w:sz w:val="28"/>
                <w:szCs w:val="28"/>
              </w:rPr>
            </w:pPr>
            <w:r>
              <w:rPr>
                <w:rFonts w:ascii="Times New Roman" w:hAnsi="Times New Roman"/>
                <w:sz w:val="28"/>
                <w:szCs w:val="28"/>
              </w:rPr>
              <w:t>Администрация сельского поселения Новочерк</w:t>
            </w:r>
            <w:r>
              <w:rPr>
                <w:rFonts w:ascii="Times New Roman" w:hAnsi="Times New Roman"/>
                <w:sz w:val="28"/>
                <w:szCs w:val="28"/>
              </w:rPr>
              <w:t>у</w:t>
            </w:r>
            <w:r>
              <w:rPr>
                <w:rFonts w:ascii="Times New Roman" w:hAnsi="Times New Roman"/>
                <w:sz w:val="28"/>
                <w:szCs w:val="28"/>
              </w:rPr>
              <w:t>тинский сельсовет</w:t>
            </w:r>
            <w:r w:rsidR="0000019F">
              <w:rPr>
                <w:rFonts w:ascii="Times New Roman" w:hAnsi="Times New Roman"/>
                <w:sz w:val="28"/>
                <w:szCs w:val="28"/>
              </w:rPr>
              <w:t>.</w:t>
            </w:r>
          </w:p>
        </w:tc>
      </w:tr>
      <w:tr w:rsidR="00E70FDE" w:rsidRPr="0009198B" w:rsidTr="00662EE0">
        <w:trPr>
          <w:trHeight w:val="1045"/>
        </w:trPr>
        <w:tc>
          <w:tcPr>
            <w:tcW w:w="3060"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11160" w:type="dxa"/>
            <w:tcBorders>
              <w:top w:val="single" w:sz="4" w:space="0" w:color="auto"/>
            </w:tcBorders>
          </w:tcPr>
          <w:p w:rsidR="00E70FDE" w:rsidRPr="0009198B" w:rsidRDefault="00E70FDE" w:rsidP="00066102">
            <w:pPr>
              <w:shd w:val="clear" w:color="auto" w:fill="FFFFFF"/>
              <w:spacing w:after="0"/>
              <w:ind w:firstLine="851"/>
              <w:jc w:val="both"/>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2.Поддержка и развитие творческого потенциала сельского поселения Новочеркутинский сельсовет.</w:t>
            </w:r>
          </w:p>
          <w:p w:rsidR="00E70FDE" w:rsidRPr="0009198B" w:rsidRDefault="00E70FDE" w:rsidP="00066102">
            <w:pPr>
              <w:spacing w:after="0"/>
              <w:ind w:firstLine="851"/>
              <w:jc w:val="both"/>
              <w:rPr>
                <w:rFonts w:ascii="Times New Roman" w:hAnsi="Times New Roman"/>
                <w:sz w:val="28"/>
                <w:szCs w:val="28"/>
              </w:rPr>
            </w:pPr>
          </w:p>
        </w:tc>
      </w:tr>
      <w:tr w:rsidR="00E70FDE" w:rsidRPr="0009198B" w:rsidTr="00662EE0">
        <w:trPr>
          <w:trHeight w:val="20"/>
        </w:trPr>
        <w:tc>
          <w:tcPr>
            <w:tcW w:w="3060"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11160" w:type="dxa"/>
            <w:tcBorders>
              <w:top w:val="single" w:sz="4" w:space="0" w:color="auto"/>
              <w:right w:val="single" w:sz="4" w:space="0" w:color="auto"/>
            </w:tcBorders>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1.  Количество мероприятий, напра</w:t>
            </w:r>
            <w:r w:rsidRPr="0009198B">
              <w:rPr>
                <w:rFonts w:ascii="Times New Roman" w:hAnsi="Times New Roman"/>
                <w:sz w:val="28"/>
                <w:szCs w:val="28"/>
              </w:rPr>
              <w:t>в</w:t>
            </w:r>
            <w:r w:rsidRPr="0009198B">
              <w:rPr>
                <w:rFonts w:ascii="Times New Roman" w:hAnsi="Times New Roman"/>
                <w:sz w:val="28"/>
                <w:szCs w:val="28"/>
              </w:rPr>
              <w:t>ленных на физическое развитие, пропаганду здорового о</w:t>
            </w:r>
            <w:r w:rsidRPr="0009198B">
              <w:rPr>
                <w:rFonts w:ascii="Times New Roman" w:hAnsi="Times New Roman"/>
                <w:sz w:val="28"/>
                <w:szCs w:val="28"/>
              </w:rPr>
              <w:t>б</w:t>
            </w:r>
            <w:r w:rsidRPr="0009198B">
              <w:rPr>
                <w:rFonts w:ascii="Times New Roman" w:hAnsi="Times New Roman"/>
                <w:sz w:val="28"/>
                <w:szCs w:val="28"/>
              </w:rPr>
              <w:t>раза жизни, ед.</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Показатель 2. Количество мероприятий, провод</w:t>
            </w:r>
            <w:r w:rsidRPr="0009198B">
              <w:rPr>
                <w:rFonts w:ascii="Times New Roman" w:hAnsi="Times New Roman"/>
                <w:sz w:val="28"/>
                <w:szCs w:val="28"/>
              </w:rPr>
              <w:t>и</w:t>
            </w:r>
            <w:r w:rsidRPr="0009198B">
              <w:rPr>
                <w:rFonts w:ascii="Times New Roman" w:hAnsi="Times New Roman"/>
                <w:sz w:val="28"/>
                <w:szCs w:val="28"/>
              </w:rPr>
              <w:t>мых культурно-</w:t>
            </w:r>
            <w:r w:rsidR="00CC4932">
              <w:rPr>
                <w:rFonts w:ascii="Times New Roman" w:hAnsi="Times New Roman"/>
                <w:sz w:val="28"/>
                <w:szCs w:val="28"/>
              </w:rPr>
              <w:t xml:space="preserve"> </w:t>
            </w:r>
            <w:r w:rsidRPr="0009198B">
              <w:rPr>
                <w:rFonts w:ascii="Times New Roman" w:hAnsi="Times New Roman"/>
                <w:sz w:val="28"/>
                <w:szCs w:val="28"/>
              </w:rPr>
              <w:t>досуговыми учреждениями, ед.</w:t>
            </w:r>
          </w:p>
          <w:p w:rsidR="00E70FDE" w:rsidRPr="0009198B" w:rsidRDefault="00E70FDE" w:rsidP="00066102">
            <w:pPr>
              <w:spacing w:after="0"/>
              <w:ind w:firstLine="851"/>
              <w:rPr>
                <w:rFonts w:ascii="Times New Roman" w:hAnsi="Times New Roman"/>
                <w:sz w:val="28"/>
                <w:szCs w:val="28"/>
              </w:rPr>
            </w:pPr>
          </w:p>
        </w:tc>
      </w:tr>
      <w:tr w:rsidR="00E70FDE" w:rsidRPr="0009198B" w:rsidTr="00662EE0">
        <w:trPr>
          <w:trHeight w:val="20"/>
        </w:trPr>
        <w:tc>
          <w:tcPr>
            <w:tcW w:w="3060"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Этапы и ср</w:t>
            </w:r>
            <w:r w:rsidRPr="0009198B">
              <w:rPr>
                <w:rFonts w:ascii="Times New Roman" w:hAnsi="Times New Roman"/>
                <w:sz w:val="28"/>
                <w:szCs w:val="28"/>
              </w:rPr>
              <w:t>о</w:t>
            </w:r>
            <w:r w:rsidRPr="0009198B">
              <w:rPr>
                <w:rFonts w:ascii="Times New Roman" w:hAnsi="Times New Roman"/>
                <w:sz w:val="28"/>
                <w:szCs w:val="28"/>
              </w:rPr>
              <w:t>ки реализации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11160" w:type="dxa"/>
            <w:tcBorders>
              <w:top w:val="nil"/>
              <w:right w:val="single" w:sz="4" w:space="0" w:color="auto"/>
            </w:tcBorders>
          </w:tcPr>
          <w:p w:rsidR="00E70FDE" w:rsidRPr="0009198B" w:rsidRDefault="0013114E" w:rsidP="001A355D">
            <w:pPr>
              <w:ind w:firstLine="851"/>
              <w:rPr>
                <w:rFonts w:ascii="Times New Roman" w:hAnsi="Times New Roman"/>
                <w:sz w:val="28"/>
                <w:szCs w:val="28"/>
              </w:rPr>
            </w:pPr>
            <w:r>
              <w:rPr>
                <w:rFonts w:ascii="Times New Roman" w:hAnsi="Times New Roman"/>
                <w:sz w:val="28"/>
                <w:szCs w:val="28"/>
              </w:rPr>
              <w:t xml:space="preserve"> 2019 по 2024</w:t>
            </w:r>
            <w:r w:rsidR="00E70FDE" w:rsidRPr="0009198B">
              <w:rPr>
                <w:rFonts w:ascii="Times New Roman" w:hAnsi="Times New Roman"/>
                <w:sz w:val="28"/>
                <w:szCs w:val="28"/>
              </w:rPr>
              <w:t xml:space="preserve"> годы.</w:t>
            </w:r>
          </w:p>
        </w:tc>
      </w:tr>
      <w:tr w:rsidR="00E70FDE" w:rsidRPr="0009198B" w:rsidTr="00662EE0">
        <w:trPr>
          <w:trHeight w:val="20"/>
        </w:trPr>
        <w:tc>
          <w:tcPr>
            <w:tcW w:w="3060"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Объемы ф</w:t>
            </w:r>
            <w:r w:rsidRPr="0009198B">
              <w:rPr>
                <w:rFonts w:ascii="Times New Roman" w:hAnsi="Times New Roman"/>
                <w:sz w:val="28"/>
                <w:szCs w:val="28"/>
              </w:rPr>
              <w:t>и</w:t>
            </w:r>
            <w:r w:rsidRPr="0009198B">
              <w:rPr>
                <w:rFonts w:ascii="Times New Roman" w:hAnsi="Times New Roman"/>
                <w:sz w:val="28"/>
                <w:szCs w:val="28"/>
              </w:rPr>
              <w:t>нансирования за счет средств бю</w:t>
            </w:r>
            <w:r w:rsidRPr="0009198B">
              <w:rPr>
                <w:rFonts w:ascii="Times New Roman" w:hAnsi="Times New Roman"/>
                <w:sz w:val="28"/>
                <w:szCs w:val="28"/>
              </w:rPr>
              <w:t>д</w:t>
            </w:r>
            <w:r w:rsidRPr="0009198B">
              <w:rPr>
                <w:rFonts w:ascii="Times New Roman" w:hAnsi="Times New Roman"/>
                <w:sz w:val="28"/>
                <w:szCs w:val="28"/>
              </w:rPr>
              <w:t>жета сельского п</w:t>
            </w:r>
            <w:r w:rsidRPr="0009198B">
              <w:rPr>
                <w:rFonts w:ascii="Times New Roman" w:hAnsi="Times New Roman"/>
                <w:sz w:val="28"/>
                <w:szCs w:val="28"/>
              </w:rPr>
              <w:t>о</w:t>
            </w:r>
            <w:r w:rsidRPr="0009198B">
              <w:rPr>
                <w:rFonts w:ascii="Times New Roman" w:hAnsi="Times New Roman"/>
                <w:sz w:val="28"/>
                <w:szCs w:val="28"/>
              </w:rPr>
              <w:t>селения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Прогнозируемый объем финансирования из бюдж</w:t>
            </w:r>
            <w:r w:rsidRPr="0009198B">
              <w:rPr>
                <w:rFonts w:ascii="Times New Roman" w:hAnsi="Times New Roman"/>
                <w:sz w:val="28"/>
                <w:szCs w:val="28"/>
              </w:rPr>
              <w:t>е</w:t>
            </w:r>
            <w:r w:rsidRPr="0009198B">
              <w:rPr>
                <w:rFonts w:ascii="Times New Roman" w:hAnsi="Times New Roman"/>
                <w:sz w:val="28"/>
                <w:szCs w:val="28"/>
              </w:rPr>
              <w:t xml:space="preserve">та сельского поселения составит – </w:t>
            </w:r>
            <w:r w:rsidR="00350785">
              <w:rPr>
                <w:rFonts w:ascii="Times New Roman" w:hAnsi="Times New Roman"/>
                <w:sz w:val="28"/>
                <w:szCs w:val="28"/>
              </w:rPr>
              <w:t>35895072</w:t>
            </w:r>
            <w:r w:rsidRPr="0009198B">
              <w:rPr>
                <w:rFonts w:ascii="Times New Roman" w:hAnsi="Times New Roman"/>
                <w:sz w:val="28"/>
                <w:szCs w:val="28"/>
              </w:rPr>
              <w:t xml:space="preserve"> руб., в том числе по годам реализации:</w:t>
            </w:r>
          </w:p>
          <w:p w:rsidR="00E70FDE" w:rsidRPr="0009198B" w:rsidRDefault="00745358" w:rsidP="00066102">
            <w:pPr>
              <w:spacing w:after="0"/>
              <w:ind w:firstLine="851"/>
              <w:rPr>
                <w:rFonts w:ascii="Times New Roman" w:hAnsi="Times New Roman"/>
                <w:sz w:val="28"/>
                <w:szCs w:val="28"/>
              </w:rPr>
            </w:pPr>
            <w:r>
              <w:rPr>
                <w:rFonts w:ascii="Times New Roman" w:hAnsi="Times New Roman"/>
                <w:sz w:val="28"/>
                <w:szCs w:val="28"/>
              </w:rPr>
              <w:t>2019</w:t>
            </w:r>
            <w:r w:rsidR="00E70FDE" w:rsidRPr="0009198B">
              <w:rPr>
                <w:rFonts w:ascii="Times New Roman" w:hAnsi="Times New Roman"/>
                <w:sz w:val="28"/>
                <w:szCs w:val="28"/>
              </w:rPr>
              <w:t xml:space="preserve"> г. – </w:t>
            </w:r>
            <w:r w:rsidR="00350785">
              <w:rPr>
                <w:rFonts w:ascii="Times New Roman" w:hAnsi="Times New Roman"/>
                <w:sz w:val="28"/>
                <w:szCs w:val="28"/>
              </w:rPr>
              <w:t xml:space="preserve">5767762 </w:t>
            </w:r>
            <w:r w:rsidR="00E70FDE" w:rsidRPr="0009198B">
              <w:rPr>
                <w:rFonts w:ascii="Times New Roman" w:hAnsi="Times New Roman"/>
                <w:sz w:val="28"/>
                <w:szCs w:val="28"/>
              </w:rPr>
              <w:t xml:space="preserve"> руб.,</w:t>
            </w:r>
          </w:p>
          <w:p w:rsidR="00E70FDE" w:rsidRPr="0009198B" w:rsidRDefault="00745358" w:rsidP="00066102">
            <w:pPr>
              <w:spacing w:after="0"/>
              <w:ind w:firstLine="851"/>
              <w:rPr>
                <w:rFonts w:ascii="Times New Roman" w:hAnsi="Times New Roman"/>
                <w:sz w:val="28"/>
                <w:szCs w:val="28"/>
              </w:rPr>
            </w:pPr>
            <w:r>
              <w:rPr>
                <w:rFonts w:ascii="Times New Roman" w:hAnsi="Times New Roman"/>
                <w:sz w:val="28"/>
                <w:szCs w:val="28"/>
              </w:rPr>
              <w:t>2020</w:t>
            </w:r>
            <w:r w:rsidR="00E70FDE" w:rsidRPr="0009198B">
              <w:rPr>
                <w:rFonts w:ascii="Times New Roman" w:hAnsi="Times New Roman"/>
                <w:sz w:val="28"/>
                <w:szCs w:val="28"/>
              </w:rPr>
              <w:t xml:space="preserve"> г. – </w:t>
            </w:r>
            <w:r>
              <w:rPr>
                <w:rFonts w:ascii="Times New Roman" w:hAnsi="Times New Roman"/>
                <w:sz w:val="28"/>
                <w:szCs w:val="28"/>
              </w:rPr>
              <w:t xml:space="preserve">5945462 </w:t>
            </w:r>
            <w:r w:rsidR="00E70FDE" w:rsidRPr="0009198B">
              <w:rPr>
                <w:rFonts w:ascii="Times New Roman" w:hAnsi="Times New Roman"/>
                <w:sz w:val="28"/>
                <w:szCs w:val="28"/>
              </w:rPr>
              <w:t xml:space="preserve"> руб.,</w:t>
            </w:r>
          </w:p>
          <w:p w:rsidR="00E70FDE" w:rsidRPr="0009198B" w:rsidRDefault="00745358" w:rsidP="00066102">
            <w:pPr>
              <w:spacing w:after="0"/>
              <w:ind w:firstLine="851"/>
              <w:rPr>
                <w:rFonts w:ascii="Times New Roman" w:hAnsi="Times New Roman"/>
                <w:sz w:val="28"/>
                <w:szCs w:val="28"/>
              </w:rPr>
            </w:pPr>
            <w:r>
              <w:rPr>
                <w:rFonts w:ascii="Times New Roman" w:hAnsi="Times New Roman"/>
                <w:sz w:val="28"/>
                <w:szCs w:val="28"/>
              </w:rPr>
              <w:t>2021</w:t>
            </w:r>
            <w:r w:rsidR="00E70FDE" w:rsidRPr="0009198B">
              <w:rPr>
                <w:rFonts w:ascii="Times New Roman" w:hAnsi="Times New Roman"/>
                <w:sz w:val="28"/>
                <w:szCs w:val="28"/>
              </w:rPr>
              <w:t xml:space="preserve"> г. – </w:t>
            </w:r>
            <w:r>
              <w:rPr>
                <w:rFonts w:ascii="Times New Roman" w:hAnsi="Times New Roman"/>
                <w:sz w:val="28"/>
                <w:szCs w:val="28"/>
              </w:rPr>
              <w:t xml:space="preserve">6145462 </w:t>
            </w:r>
            <w:r w:rsidR="00E70FDE" w:rsidRPr="0009198B">
              <w:rPr>
                <w:rFonts w:ascii="Times New Roman" w:hAnsi="Times New Roman"/>
                <w:sz w:val="28"/>
                <w:szCs w:val="28"/>
              </w:rPr>
              <w:t xml:space="preserve"> руб.,</w:t>
            </w:r>
          </w:p>
          <w:p w:rsidR="00E70FDE" w:rsidRPr="0009198B" w:rsidRDefault="00745358" w:rsidP="00066102">
            <w:pPr>
              <w:spacing w:after="0"/>
              <w:ind w:firstLine="851"/>
              <w:rPr>
                <w:rFonts w:ascii="Times New Roman" w:hAnsi="Times New Roman"/>
                <w:sz w:val="28"/>
                <w:szCs w:val="28"/>
              </w:rPr>
            </w:pPr>
            <w:r>
              <w:rPr>
                <w:rFonts w:ascii="Times New Roman" w:hAnsi="Times New Roman"/>
                <w:sz w:val="28"/>
                <w:szCs w:val="28"/>
              </w:rPr>
              <w:t>2022</w:t>
            </w:r>
            <w:r w:rsidR="00E70FDE" w:rsidRPr="0009198B">
              <w:rPr>
                <w:rFonts w:ascii="Times New Roman" w:hAnsi="Times New Roman"/>
                <w:sz w:val="28"/>
                <w:szCs w:val="28"/>
              </w:rPr>
              <w:t xml:space="preserve"> г. – </w:t>
            </w:r>
            <w:r>
              <w:rPr>
                <w:rFonts w:ascii="Times New Roman" w:hAnsi="Times New Roman"/>
                <w:sz w:val="28"/>
                <w:szCs w:val="28"/>
              </w:rPr>
              <w:t xml:space="preserve">6145462 </w:t>
            </w:r>
            <w:r w:rsidR="00E70FDE" w:rsidRPr="0009198B">
              <w:rPr>
                <w:rFonts w:ascii="Times New Roman" w:hAnsi="Times New Roman"/>
                <w:sz w:val="28"/>
                <w:szCs w:val="28"/>
              </w:rPr>
              <w:t>руб.,</w:t>
            </w:r>
          </w:p>
          <w:p w:rsidR="00E70FDE" w:rsidRPr="0009198B" w:rsidRDefault="00745358" w:rsidP="00066102">
            <w:pPr>
              <w:spacing w:after="0"/>
              <w:ind w:firstLine="851"/>
              <w:rPr>
                <w:rFonts w:ascii="Times New Roman" w:hAnsi="Times New Roman"/>
                <w:sz w:val="28"/>
                <w:szCs w:val="28"/>
              </w:rPr>
            </w:pPr>
            <w:r>
              <w:rPr>
                <w:rFonts w:ascii="Times New Roman" w:hAnsi="Times New Roman"/>
                <w:sz w:val="28"/>
                <w:szCs w:val="28"/>
              </w:rPr>
              <w:t>2023</w:t>
            </w:r>
            <w:r w:rsidR="00E70FDE" w:rsidRPr="0009198B">
              <w:rPr>
                <w:rFonts w:ascii="Times New Roman" w:hAnsi="Times New Roman"/>
                <w:sz w:val="28"/>
                <w:szCs w:val="28"/>
              </w:rPr>
              <w:t xml:space="preserve"> г. – </w:t>
            </w:r>
            <w:r>
              <w:rPr>
                <w:rFonts w:ascii="Times New Roman" w:hAnsi="Times New Roman"/>
                <w:sz w:val="28"/>
                <w:szCs w:val="28"/>
              </w:rPr>
              <w:t>5945462</w:t>
            </w:r>
            <w:r w:rsidR="00E70FDE" w:rsidRPr="0009198B">
              <w:rPr>
                <w:rFonts w:ascii="Times New Roman" w:hAnsi="Times New Roman"/>
                <w:sz w:val="28"/>
                <w:szCs w:val="28"/>
              </w:rPr>
              <w:t xml:space="preserve"> руб.,</w:t>
            </w:r>
          </w:p>
          <w:p w:rsidR="00E70FDE" w:rsidRPr="0009198B" w:rsidRDefault="00745358" w:rsidP="00066102">
            <w:pPr>
              <w:spacing w:after="0"/>
              <w:ind w:firstLine="851"/>
              <w:rPr>
                <w:rFonts w:ascii="Times New Roman" w:hAnsi="Times New Roman"/>
                <w:sz w:val="28"/>
                <w:szCs w:val="28"/>
              </w:rPr>
            </w:pPr>
            <w:r>
              <w:rPr>
                <w:rFonts w:ascii="Times New Roman" w:hAnsi="Times New Roman"/>
                <w:sz w:val="28"/>
                <w:szCs w:val="28"/>
              </w:rPr>
              <w:t>2024</w:t>
            </w:r>
            <w:r w:rsidR="00E70FDE" w:rsidRPr="0009198B">
              <w:rPr>
                <w:rFonts w:ascii="Times New Roman" w:hAnsi="Times New Roman"/>
                <w:sz w:val="28"/>
                <w:szCs w:val="28"/>
              </w:rPr>
              <w:t xml:space="preserve"> г. – </w:t>
            </w:r>
            <w:r>
              <w:rPr>
                <w:rFonts w:ascii="Times New Roman" w:hAnsi="Times New Roman"/>
                <w:sz w:val="28"/>
                <w:szCs w:val="28"/>
              </w:rPr>
              <w:t>5945462</w:t>
            </w:r>
            <w:r w:rsidR="00E70FDE" w:rsidRPr="0009198B">
              <w:rPr>
                <w:rFonts w:ascii="Times New Roman" w:hAnsi="Times New Roman"/>
                <w:sz w:val="28"/>
                <w:szCs w:val="28"/>
              </w:rPr>
              <w:t xml:space="preserve">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w:t>
            </w:r>
            <w:r w:rsidRPr="0009198B">
              <w:rPr>
                <w:rFonts w:ascii="Times New Roman" w:hAnsi="Times New Roman"/>
                <w:sz w:val="28"/>
                <w:szCs w:val="28"/>
              </w:rPr>
              <w:t>ь</w:t>
            </w:r>
            <w:r w:rsidRPr="0009198B">
              <w:rPr>
                <w:rFonts w:ascii="Times New Roman" w:hAnsi="Times New Roman"/>
                <w:sz w:val="28"/>
                <w:szCs w:val="28"/>
              </w:rPr>
              <w:t>ского поселения на очередной финансовый год</w:t>
            </w:r>
          </w:p>
        </w:tc>
      </w:tr>
      <w:tr w:rsidR="00E70FDE" w:rsidRPr="0009198B" w:rsidTr="00662EE0">
        <w:trPr>
          <w:trHeight w:val="20"/>
        </w:trPr>
        <w:tc>
          <w:tcPr>
            <w:tcW w:w="3060"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11160"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w:t>
            </w:r>
            <w:r w:rsidR="0013114E">
              <w:rPr>
                <w:rFonts w:ascii="Times New Roman" w:hAnsi="Times New Roman"/>
                <w:sz w:val="28"/>
                <w:szCs w:val="28"/>
              </w:rPr>
              <w:t xml:space="preserve"> обеспечить к 2024</w:t>
            </w:r>
            <w:r w:rsidRPr="0009198B">
              <w:rPr>
                <w:rFonts w:ascii="Times New Roman" w:hAnsi="Times New Roman"/>
                <w:sz w:val="28"/>
                <w:szCs w:val="28"/>
              </w:rPr>
              <w:t xml:space="preserve"> году:</w:t>
            </w:r>
          </w:p>
          <w:p w:rsidR="00E70FDE" w:rsidRPr="0009198B" w:rsidRDefault="00E70FDE" w:rsidP="00637999">
            <w:pPr>
              <w:spacing w:after="0"/>
              <w:jc w:val="both"/>
              <w:rPr>
                <w:rFonts w:ascii="Times New Roman" w:hAnsi="Times New Roman"/>
                <w:sz w:val="28"/>
                <w:szCs w:val="28"/>
              </w:rPr>
            </w:pPr>
            <w:r w:rsidRPr="0009198B">
              <w:rPr>
                <w:rFonts w:ascii="Times New Roman" w:hAnsi="Times New Roman"/>
                <w:sz w:val="28"/>
                <w:szCs w:val="28"/>
              </w:rPr>
              <w:t>- Количество мероприятий, направленных на физическое развитие, пропага</w:t>
            </w:r>
            <w:r w:rsidR="0013114E">
              <w:rPr>
                <w:rFonts w:ascii="Times New Roman" w:hAnsi="Times New Roman"/>
                <w:sz w:val="28"/>
                <w:szCs w:val="28"/>
              </w:rPr>
              <w:t>нду здорового образа жизни  до 12</w:t>
            </w:r>
            <w:r w:rsidRPr="0009198B">
              <w:rPr>
                <w:rFonts w:ascii="Times New Roman" w:hAnsi="Times New Roman"/>
                <w:sz w:val="28"/>
                <w:szCs w:val="28"/>
              </w:rPr>
              <w:t xml:space="preserve"> ед.</w:t>
            </w:r>
          </w:p>
          <w:p w:rsidR="00E70FDE" w:rsidRPr="0009198B" w:rsidRDefault="00E70FDE" w:rsidP="0013114E">
            <w:pPr>
              <w:spacing w:after="0"/>
              <w:jc w:val="both"/>
              <w:rPr>
                <w:rFonts w:ascii="Times New Roman" w:hAnsi="Times New Roman"/>
                <w:sz w:val="28"/>
                <w:szCs w:val="28"/>
              </w:rPr>
            </w:pPr>
            <w:r w:rsidRPr="0009198B">
              <w:rPr>
                <w:rFonts w:ascii="Times New Roman" w:hAnsi="Times New Roman"/>
                <w:sz w:val="28"/>
                <w:szCs w:val="28"/>
              </w:rPr>
              <w:t>-увеличить количество мероприятий, проводимых кул</w:t>
            </w:r>
            <w:r w:rsidRPr="0009198B">
              <w:rPr>
                <w:rFonts w:ascii="Times New Roman" w:hAnsi="Times New Roman"/>
                <w:sz w:val="28"/>
                <w:szCs w:val="28"/>
              </w:rPr>
              <w:t>ь</w:t>
            </w:r>
            <w:r w:rsidRPr="0009198B">
              <w:rPr>
                <w:rFonts w:ascii="Times New Roman" w:hAnsi="Times New Roman"/>
                <w:sz w:val="28"/>
                <w:szCs w:val="28"/>
              </w:rPr>
              <w:t>тур</w:t>
            </w:r>
            <w:r w:rsidR="0013114E">
              <w:rPr>
                <w:rFonts w:ascii="Times New Roman" w:hAnsi="Times New Roman"/>
                <w:sz w:val="28"/>
                <w:szCs w:val="28"/>
              </w:rPr>
              <w:t>но-досуговыми учреждениями до 20</w:t>
            </w:r>
            <w:r w:rsidRPr="0009198B">
              <w:rPr>
                <w:rFonts w:ascii="Times New Roman" w:hAnsi="Times New Roman"/>
                <w:sz w:val="28"/>
                <w:szCs w:val="28"/>
              </w:rPr>
              <w:t xml:space="preserve"> мероприятий.</w:t>
            </w:r>
          </w:p>
        </w:tc>
      </w:tr>
    </w:tbl>
    <w:p w:rsidR="00E70FDE" w:rsidRPr="0009198B" w:rsidRDefault="00E70FDE" w:rsidP="001A355D">
      <w:pPr>
        <w:ind w:firstLine="851"/>
        <w:jc w:val="center"/>
        <w:rPr>
          <w:rFonts w:ascii="Times New Roman" w:hAnsi="Times New Roman"/>
          <w:b/>
          <w:sz w:val="28"/>
          <w:szCs w:val="28"/>
        </w:rPr>
      </w:pPr>
    </w:p>
    <w:p w:rsidR="00E70FDE" w:rsidRPr="0009198B" w:rsidRDefault="00E70FDE" w:rsidP="00637999">
      <w:pPr>
        <w:ind w:firstLine="851"/>
        <w:jc w:val="center"/>
        <w:rPr>
          <w:rFonts w:ascii="Times New Roman" w:hAnsi="Times New Roman"/>
          <w:b/>
          <w:sz w:val="28"/>
          <w:szCs w:val="28"/>
        </w:rPr>
      </w:pPr>
      <w:r w:rsidRPr="0009198B">
        <w:rPr>
          <w:rFonts w:ascii="Times New Roman" w:hAnsi="Times New Roman"/>
          <w:b/>
          <w:sz w:val="28"/>
          <w:szCs w:val="28"/>
        </w:rPr>
        <w:t>1.  Краткая характеристика сферы реализации подпрограммы , оп</w:t>
      </w:r>
      <w:r w:rsidRPr="0009198B">
        <w:rPr>
          <w:rFonts w:ascii="Times New Roman" w:hAnsi="Times New Roman"/>
          <w:b/>
          <w:sz w:val="28"/>
          <w:szCs w:val="28"/>
        </w:rPr>
        <w:t>и</w:t>
      </w:r>
      <w:r w:rsidRPr="0009198B">
        <w:rPr>
          <w:rFonts w:ascii="Times New Roman" w:hAnsi="Times New Roman"/>
          <w:b/>
          <w:sz w:val="28"/>
          <w:szCs w:val="28"/>
        </w:rPr>
        <w:t>сание основных проблем и рисков.</w:t>
      </w:r>
    </w:p>
    <w:p w:rsidR="00E70FDE" w:rsidRPr="0009198B" w:rsidRDefault="00E70FDE" w:rsidP="00922CE8">
      <w:pPr>
        <w:ind w:firstLine="709"/>
        <w:jc w:val="both"/>
        <w:rPr>
          <w:rFonts w:ascii="Times New Roman" w:hAnsi="Times New Roman"/>
          <w:sz w:val="28"/>
          <w:szCs w:val="28"/>
        </w:rPr>
      </w:pPr>
      <w:r w:rsidRPr="0009198B">
        <w:rPr>
          <w:rFonts w:ascii="Times New Roman" w:hAnsi="Times New Roman"/>
          <w:sz w:val="28"/>
          <w:szCs w:val="28"/>
        </w:rPr>
        <w:t>Физическая культура и массовый спорт становятся все более значимым с</w:t>
      </w:r>
      <w:r w:rsidRPr="0009198B">
        <w:rPr>
          <w:rFonts w:ascii="Times New Roman" w:hAnsi="Times New Roman"/>
          <w:sz w:val="28"/>
          <w:szCs w:val="28"/>
        </w:rPr>
        <w:t>о</w:t>
      </w:r>
      <w:r w:rsidRPr="0009198B">
        <w:rPr>
          <w:rFonts w:ascii="Times New Roman" w:hAnsi="Times New Roman"/>
          <w:sz w:val="28"/>
          <w:szCs w:val="28"/>
        </w:rPr>
        <w:t>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w:t>
      </w:r>
      <w:r w:rsidRPr="0009198B">
        <w:rPr>
          <w:rFonts w:ascii="Times New Roman" w:hAnsi="Times New Roman"/>
          <w:sz w:val="28"/>
          <w:szCs w:val="28"/>
        </w:rPr>
        <w:t>ч</w:t>
      </w:r>
      <w:r w:rsidRPr="0009198B">
        <w:rPr>
          <w:rFonts w:ascii="Times New Roman" w:hAnsi="Times New Roman"/>
          <w:sz w:val="28"/>
          <w:szCs w:val="28"/>
        </w:rPr>
        <w:t>ных социальных групп населения, и реабилитацию инвалидов.</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 xml:space="preserve">На территории сельских поселений имеются </w:t>
      </w:r>
      <w:r w:rsidR="00C40782">
        <w:rPr>
          <w:rFonts w:ascii="Times New Roman" w:hAnsi="Times New Roman"/>
          <w:sz w:val="28"/>
          <w:szCs w:val="28"/>
        </w:rPr>
        <w:t>ГДО МБОУ СШ с.Пушкино в с.Новочеркутино</w:t>
      </w:r>
      <w:r w:rsidRPr="0009198B">
        <w:rPr>
          <w:rFonts w:ascii="Times New Roman" w:hAnsi="Times New Roman"/>
          <w:sz w:val="28"/>
          <w:szCs w:val="28"/>
        </w:rPr>
        <w:t>.</w:t>
      </w:r>
    </w:p>
    <w:p w:rsidR="00E70FDE" w:rsidRPr="0009198B" w:rsidRDefault="00E70FDE" w:rsidP="00922CE8">
      <w:pPr>
        <w:ind w:firstLine="709"/>
        <w:contextualSpacing/>
        <w:jc w:val="both"/>
        <w:rPr>
          <w:rFonts w:ascii="Times New Roman" w:hAnsi="Times New Roman"/>
          <w:sz w:val="28"/>
          <w:szCs w:val="28"/>
          <w:highlight w:val="yellow"/>
        </w:rPr>
      </w:pPr>
      <w:r w:rsidRPr="0009198B">
        <w:rPr>
          <w:rFonts w:ascii="Times New Roman" w:hAnsi="Times New Roman"/>
          <w:sz w:val="28"/>
          <w:szCs w:val="28"/>
        </w:rPr>
        <w:t xml:space="preserve"> В настоящее время спортом занимается </w:t>
      </w:r>
      <w:r w:rsidR="00C40782">
        <w:rPr>
          <w:rFonts w:ascii="Times New Roman" w:hAnsi="Times New Roman"/>
          <w:sz w:val="28"/>
          <w:szCs w:val="28"/>
        </w:rPr>
        <w:t>1</w:t>
      </w:r>
      <w:r w:rsidR="00FE6447">
        <w:rPr>
          <w:rFonts w:ascii="Times New Roman" w:hAnsi="Times New Roman"/>
          <w:sz w:val="28"/>
          <w:szCs w:val="28"/>
        </w:rPr>
        <w:t>65</w:t>
      </w:r>
      <w:r w:rsidRPr="0009198B">
        <w:rPr>
          <w:rFonts w:ascii="Times New Roman" w:hAnsi="Times New Roman"/>
          <w:sz w:val="28"/>
          <w:szCs w:val="28"/>
        </w:rPr>
        <w:t xml:space="preserve"> сельских жителей, из них м</w:t>
      </w:r>
      <w:r w:rsidRPr="0009198B">
        <w:rPr>
          <w:rFonts w:ascii="Times New Roman" w:hAnsi="Times New Roman"/>
          <w:sz w:val="28"/>
          <w:szCs w:val="28"/>
        </w:rPr>
        <w:t>о</w:t>
      </w:r>
      <w:r w:rsidRPr="0009198B">
        <w:rPr>
          <w:rFonts w:ascii="Times New Roman" w:hAnsi="Times New Roman"/>
          <w:sz w:val="28"/>
          <w:szCs w:val="28"/>
        </w:rPr>
        <w:t xml:space="preserve">лодежи – </w:t>
      </w:r>
      <w:r w:rsidR="00C40782">
        <w:rPr>
          <w:rFonts w:ascii="Times New Roman" w:hAnsi="Times New Roman"/>
          <w:sz w:val="28"/>
          <w:szCs w:val="28"/>
        </w:rPr>
        <w:t>7</w:t>
      </w:r>
      <w:r w:rsidR="00FE6447">
        <w:rPr>
          <w:rFonts w:ascii="Times New Roman" w:hAnsi="Times New Roman"/>
          <w:sz w:val="28"/>
          <w:szCs w:val="28"/>
        </w:rPr>
        <w:t>0</w:t>
      </w:r>
      <w:r w:rsidRPr="0009198B">
        <w:rPr>
          <w:rFonts w:ascii="Times New Roman" w:hAnsi="Times New Roman"/>
          <w:sz w:val="28"/>
          <w:szCs w:val="28"/>
        </w:rPr>
        <w:t xml:space="preserve"> человек.</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Слабая материальная база ограничивает возможности подготовки к соре</w:t>
      </w:r>
      <w:r w:rsidRPr="0009198B">
        <w:rPr>
          <w:rFonts w:ascii="Times New Roman" w:hAnsi="Times New Roman"/>
          <w:sz w:val="28"/>
          <w:szCs w:val="28"/>
        </w:rPr>
        <w:t>в</w:t>
      </w:r>
      <w:r w:rsidRPr="0009198B">
        <w:rPr>
          <w:rFonts w:ascii="Times New Roman" w:hAnsi="Times New Roman"/>
          <w:sz w:val="28"/>
          <w:szCs w:val="28"/>
        </w:rPr>
        <w:t>нованиям и недостаточное финансирование препятствует развитию физкульту</w:t>
      </w:r>
      <w:r w:rsidRPr="0009198B">
        <w:rPr>
          <w:rFonts w:ascii="Times New Roman" w:hAnsi="Times New Roman"/>
          <w:sz w:val="28"/>
          <w:szCs w:val="28"/>
        </w:rPr>
        <w:t>р</w:t>
      </w:r>
      <w:r w:rsidRPr="0009198B">
        <w:rPr>
          <w:rFonts w:ascii="Times New Roman" w:hAnsi="Times New Roman"/>
          <w:sz w:val="28"/>
          <w:szCs w:val="28"/>
        </w:rPr>
        <w:t>но-спортивной инфраструктуры – занятия проводятся в помещениях, залах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w:t>
      </w:r>
      <w:r w:rsidRPr="0009198B">
        <w:rPr>
          <w:rFonts w:ascii="Times New Roman" w:hAnsi="Times New Roman"/>
          <w:sz w:val="28"/>
          <w:szCs w:val="28"/>
        </w:rPr>
        <w:t>т</w:t>
      </w:r>
      <w:r w:rsidRPr="0009198B">
        <w:rPr>
          <w:rFonts w:ascii="Times New Roman" w:hAnsi="Times New Roman"/>
          <w:sz w:val="28"/>
          <w:szCs w:val="28"/>
        </w:rPr>
        <w:t>сменов высокого класса необходимо наличие материально-технической базы.</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На территории сельского поселения Новочеркутинский  сельсовет культу</w:t>
      </w:r>
      <w:r w:rsidRPr="0009198B">
        <w:rPr>
          <w:rFonts w:ascii="Times New Roman" w:hAnsi="Times New Roman"/>
          <w:sz w:val="28"/>
          <w:szCs w:val="28"/>
        </w:rPr>
        <w:t>р</w:t>
      </w:r>
      <w:r w:rsidRPr="0009198B">
        <w:rPr>
          <w:rFonts w:ascii="Times New Roman" w:hAnsi="Times New Roman"/>
          <w:sz w:val="28"/>
          <w:szCs w:val="28"/>
        </w:rPr>
        <w:t xml:space="preserve">но-досуговые и библиотечные услуги населению оказывает </w:t>
      </w:r>
      <w:r w:rsidR="00C40782">
        <w:rPr>
          <w:rFonts w:ascii="Times New Roman" w:hAnsi="Times New Roman"/>
          <w:sz w:val="28"/>
          <w:szCs w:val="28"/>
        </w:rPr>
        <w:t xml:space="preserve">четыре </w:t>
      </w:r>
      <w:r w:rsidRPr="0009198B">
        <w:rPr>
          <w:rFonts w:ascii="Times New Roman" w:hAnsi="Times New Roman"/>
          <w:sz w:val="28"/>
          <w:szCs w:val="28"/>
        </w:rPr>
        <w:t xml:space="preserve">сельских дома культуры в </w:t>
      </w:r>
      <w:r w:rsidR="00F46A38">
        <w:rPr>
          <w:rFonts w:ascii="Times New Roman" w:hAnsi="Times New Roman"/>
          <w:sz w:val="28"/>
          <w:szCs w:val="28"/>
        </w:rPr>
        <w:t>селе</w:t>
      </w:r>
      <w:r w:rsidRPr="0009198B">
        <w:rPr>
          <w:rFonts w:ascii="Times New Roman" w:hAnsi="Times New Roman"/>
          <w:sz w:val="28"/>
          <w:szCs w:val="28"/>
        </w:rPr>
        <w:t xml:space="preserve"> Александровна </w:t>
      </w:r>
      <w:r w:rsidR="00C40782">
        <w:rPr>
          <w:rFonts w:ascii="Times New Roman" w:hAnsi="Times New Roman"/>
          <w:sz w:val="28"/>
          <w:szCs w:val="28"/>
        </w:rPr>
        <w:t>,</w:t>
      </w:r>
      <w:r w:rsidRPr="0009198B">
        <w:rPr>
          <w:rFonts w:ascii="Times New Roman" w:hAnsi="Times New Roman"/>
          <w:sz w:val="28"/>
          <w:szCs w:val="28"/>
        </w:rPr>
        <w:t>в селе Новочеркутино,</w:t>
      </w:r>
      <w:r w:rsidR="00C40782">
        <w:rPr>
          <w:rFonts w:ascii="Times New Roman" w:hAnsi="Times New Roman"/>
          <w:sz w:val="28"/>
          <w:szCs w:val="28"/>
        </w:rPr>
        <w:t>в с.Павловка и п.Ильича,</w:t>
      </w:r>
      <w:r w:rsidRPr="0009198B">
        <w:rPr>
          <w:rFonts w:ascii="Times New Roman" w:hAnsi="Times New Roman"/>
          <w:sz w:val="28"/>
          <w:szCs w:val="28"/>
        </w:rPr>
        <w:t xml:space="preserve"> </w:t>
      </w:r>
      <w:r w:rsidR="00F46A38">
        <w:rPr>
          <w:rFonts w:ascii="Times New Roman" w:hAnsi="Times New Roman"/>
          <w:sz w:val="28"/>
          <w:szCs w:val="28"/>
        </w:rPr>
        <w:t xml:space="preserve">четыре </w:t>
      </w:r>
      <w:r w:rsidRPr="0009198B">
        <w:rPr>
          <w:rFonts w:ascii="Times New Roman" w:hAnsi="Times New Roman"/>
          <w:sz w:val="28"/>
          <w:szCs w:val="28"/>
        </w:rPr>
        <w:t xml:space="preserve">библиотеки в </w:t>
      </w:r>
      <w:r w:rsidR="00F46A38" w:rsidRPr="0009198B">
        <w:rPr>
          <w:rFonts w:ascii="Times New Roman" w:hAnsi="Times New Roman"/>
          <w:sz w:val="28"/>
          <w:szCs w:val="28"/>
        </w:rPr>
        <w:t xml:space="preserve">в </w:t>
      </w:r>
      <w:r w:rsidR="00F46A38">
        <w:rPr>
          <w:rFonts w:ascii="Times New Roman" w:hAnsi="Times New Roman"/>
          <w:sz w:val="28"/>
          <w:szCs w:val="28"/>
        </w:rPr>
        <w:t>селе</w:t>
      </w:r>
      <w:r w:rsidR="00F46A38" w:rsidRPr="0009198B">
        <w:rPr>
          <w:rFonts w:ascii="Times New Roman" w:hAnsi="Times New Roman"/>
          <w:sz w:val="28"/>
          <w:szCs w:val="28"/>
        </w:rPr>
        <w:t xml:space="preserve"> Александровна </w:t>
      </w:r>
      <w:r w:rsidR="00F46A38">
        <w:rPr>
          <w:rFonts w:ascii="Times New Roman" w:hAnsi="Times New Roman"/>
          <w:sz w:val="28"/>
          <w:szCs w:val="28"/>
        </w:rPr>
        <w:t xml:space="preserve">, </w:t>
      </w:r>
      <w:r w:rsidR="00F46A38" w:rsidRPr="0009198B">
        <w:rPr>
          <w:rFonts w:ascii="Times New Roman" w:hAnsi="Times New Roman"/>
          <w:sz w:val="28"/>
          <w:szCs w:val="28"/>
        </w:rPr>
        <w:t>в селе Новочеркутино,</w:t>
      </w:r>
      <w:r w:rsidR="00F46A38">
        <w:rPr>
          <w:rFonts w:ascii="Times New Roman" w:hAnsi="Times New Roman"/>
          <w:sz w:val="28"/>
          <w:szCs w:val="28"/>
        </w:rPr>
        <w:t>в с.Павловка и п.Ильича</w:t>
      </w:r>
      <w:r w:rsidRPr="0009198B">
        <w:rPr>
          <w:rFonts w:ascii="Times New Roman" w:hAnsi="Times New Roman"/>
          <w:sz w:val="28"/>
          <w:szCs w:val="28"/>
        </w:rPr>
        <w:t xml:space="preserve">. В данных учреждениях работает </w:t>
      </w:r>
      <w:r w:rsidR="00F46A38">
        <w:rPr>
          <w:rFonts w:ascii="Times New Roman" w:hAnsi="Times New Roman"/>
          <w:sz w:val="28"/>
          <w:szCs w:val="28"/>
        </w:rPr>
        <w:t>10</w:t>
      </w:r>
      <w:r w:rsidRPr="0009198B">
        <w:rPr>
          <w:rFonts w:ascii="Times New Roman" w:hAnsi="Times New Roman"/>
          <w:sz w:val="28"/>
          <w:szCs w:val="28"/>
        </w:rPr>
        <w:t xml:space="preserve"> человек. Ежегодно для жителей с</w:t>
      </w:r>
      <w:r w:rsidRPr="0009198B">
        <w:rPr>
          <w:rFonts w:ascii="Times New Roman" w:hAnsi="Times New Roman"/>
          <w:sz w:val="28"/>
          <w:szCs w:val="28"/>
        </w:rPr>
        <w:t>е</w:t>
      </w:r>
      <w:r w:rsidRPr="0009198B">
        <w:rPr>
          <w:rFonts w:ascii="Times New Roman" w:hAnsi="Times New Roman"/>
          <w:sz w:val="28"/>
          <w:szCs w:val="28"/>
        </w:rPr>
        <w:t>ла проводится около 25 мероприятий. На базе клубных и библиотечных учрежд</w:t>
      </w:r>
      <w:r w:rsidRPr="0009198B">
        <w:rPr>
          <w:rFonts w:ascii="Times New Roman" w:hAnsi="Times New Roman"/>
          <w:sz w:val="28"/>
          <w:szCs w:val="28"/>
        </w:rPr>
        <w:t>е</w:t>
      </w:r>
      <w:r w:rsidRPr="0009198B">
        <w:rPr>
          <w:rFonts w:ascii="Times New Roman" w:hAnsi="Times New Roman"/>
          <w:sz w:val="28"/>
          <w:szCs w:val="28"/>
        </w:rPr>
        <w:t xml:space="preserve">ний ведут работу </w:t>
      </w:r>
      <w:r w:rsidR="00F46A38">
        <w:rPr>
          <w:rFonts w:ascii="Times New Roman" w:hAnsi="Times New Roman"/>
          <w:sz w:val="28"/>
          <w:szCs w:val="28"/>
        </w:rPr>
        <w:t>21</w:t>
      </w:r>
      <w:r w:rsidRPr="0009198B">
        <w:rPr>
          <w:rFonts w:ascii="Times New Roman" w:hAnsi="Times New Roman"/>
          <w:sz w:val="28"/>
          <w:szCs w:val="28"/>
        </w:rPr>
        <w:t xml:space="preserve"> клубных формирований и любительских объединений. Би</w:t>
      </w:r>
      <w:r w:rsidRPr="0009198B">
        <w:rPr>
          <w:rFonts w:ascii="Times New Roman" w:hAnsi="Times New Roman"/>
          <w:sz w:val="28"/>
          <w:szCs w:val="28"/>
        </w:rPr>
        <w:t>б</w:t>
      </w:r>
      <w:r w:rsidRPr="0009198B">
        <w:rPr>
          <w:rFonts w:ascii="Times New Roman" w:hAnsi="Times New Roman"/>
          <w:sz w:val="28"/>
          <w:szCs w:val="28"/>
        </w:rPr>
        <w:t>лиотечным обслуживанием охвачено 60 % жителей сельских терр</w:t>
      </w:r>
      <w:r w:rsidRPr="0009198B">
        <w:rPr>
          <w:rFonts w:ascii="Times New Roman" w:hAnsi="Times New Roman"/>
          <w:sz w:val="28"/>
          <w:szCs w:val="28"/>
        </w:rPr>
        <w:t>и</w:t>
      </w:r>
      <w:r w:rsidRPr="0009198B">
        <w:rPr>
          <w:rFonts w:ascii="Times New Roman" w:hAnsi="Times New Roman"/>
          <w:sz w:val="28"/>
          <w:szCs w:val="28"/>
        </w:rPr>
        <w:t>торий.</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Сельские учреждения культуры – активные участники формирования соц</w:t>
      </w:r>
      <w:r w:rsidRPr="0009198B">
        <w:rPr>
          <w:rFonts w:ascii="Times New Roman" w:hAnsi="Times New Roman"/>
          <w:sz w:val="28"/>
          <w:szCs w:val="28"/>
        </w:rPr>
        <w:t>и</w:t>
      </w:r>
      <w:r w:rsidRPr="0009198B">
        <w:rPr>
          <w:rFonts w:ascii="Times New Roman" w:hAnsi="Times New Roman"/>
          <w:sz w:val="28"/>
          <w:szCs w:val="28"/>
        </w:rPr>
        <w:t>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w:t>
      </w:r>
      <w:r w:rsidRPr="0009198B">
        <w:rPr>
          <w:rFonts w:ascii="Times New Roman" w:hAnsi="Times New Roman"/>
          <w:sz w:val="28"/>
          <w:szCs w:val="28"/>
        </w:rPr>
        <w:t>з</w:t>
      </w:r>
      <w:r w:rsidRPr="0009198B">
        <w:rPr>
          <w:rFonts w:ascii="Times New Roman" w:hAnsi="Times New Roman"/>
          <w:sz w:val="28"/>
          <w:szCs w:val="28"/>
        </w:rPr>
        <w:t>личными возрастными и социальными категориями населения, принимают уч</w:t>
      </w:r>
      <w:r w:rsidRPr="0009198B">
        <w:rPr>
          <w:rFonts w:ascii="Times New Roman" w:hAnsi="Times New Roman"/>
          <w:sz w:val="28"/>
          <w:szCs w:val="28"/>
        </w:rPr>
        <w:t>а</w:t>
      </w:r>
      <w:r w:rsidRPr="0009198B">
        <w:rPr>
          <w:rFonts w:ascii="Times New Roman" w:hAnsi="Times New Roman"/>
          <w:sz w:val="28"/>
          <w:szCs w:val="28"/>
        </w:rPr>
        <w:t>стие в реализации многих межведомственных социальных программ.</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В то же время, несмотря на происходящие позитивные изменения, сущес</w:t>
      </w:r>
      <w:r w:rsidRPr="0009198B">
        <w:rPr>
          <w:rFonts w:ascii="Times New Roman" w:hAnsi="Times New Roman"/>
          <w:sz w:val="28"/>
          <w:szCs w:val="28"/>
        </w:rPr>
        <w:t>т</w:t>
      </w:r>
      <w:r w:rsidRPr="0009198B">
        <w:rPr>
          <w:rFonts w:ascii="Times New Roman" w:hAnsi="Times New Roman"/>
          <w:sz w:val="28"/>
          <w:szCs w:val="28"/>
        </w:rPr>
        <w:t>вуют факторы, затрудняющие дальнейшее развитие культуры, искусства и физ</w:t>
      </w:r>
      <w:r w:rsidRPr="0009198B">
        <w:rPr>
          <w:rFonts w:ascii="Times New Roman" w:hAnsi="Times New Roman"/>
          <w:sz w:val="28"/>
          <w:szCs w:val="28"/>
        </w:rPr>
        <w:t>и</w:t>
      </w:r>
      <w:r w:rsidRPr="0009198B">
        <w:rPr>
          <w:rFonts w:ascii="Times New Roman" w:hAnsi="Times New Roman"/>
          <w:sz w:val="28"/>
          <w:szCs w:val="28"/>
        </w:rPr>
        <w:t>ческой культуры в сельском поселении: слабая материально-техническая база культурной инфраструктуры, отсутствие финансовых средств на проведение т</w:t>
      </w:r>
      <w:r w:rsidRPr="0009198B">
        <w:rPr>
          <w:rFonts w:ascii="Times New Roman" w:hAnsi="Times New Roman"/>
          <w:sz w:val="28"/>
          <w:szCs w:val="28"/>
        </w:rPr>
        <w:t>е</w:t>
      </w:r>
      <w:r w:rsidRPr="0009198B">
        <w:rPr>
          <w:rFonts w:ascii="Times New Roman" w:hAnsi="Times New Roman"/>
          <w:sz w:val="28"/>
          <w:szCs w:val="28"/>
        </w:rPr>
        <w:t>кущих и капитальных ремонтов учреждений культуры сельских поселений ведет к ограничению доступа жителей села к культурным благам.</w:t>
      </w:r>
    </w:p>
    <w:p w:rsidR="00E70FDE" w:rsidRPr="0009198B" w:rsidRDefault="00E70FDE" w:rsidP="001A355D">
      <w:pPr>
        <w:pStyle w:val="ConsPlusNormal"/>
        <w:widowControl/>
        <w:ind w:firstLine="851"/>
        <w:jc w:val="center"/>
        <w:outlineLvl w:val="1"/>
        <w:rPr>
          <w:rFonts w:ascii="Times New Roman" w:hAnsi="Times New Roman"/>
          <w:b/>
          <w:sz w:val="28"/>
          <w:szCs w:val="28"/>
        </w:rPr>
      </w:pPr>
      <w:r w:rsidRPr="0009198B">
        <w:rPr>
          <w:rFonts w:ascii="Times New Roman" w:hAnsi="Times New Roman"/>
          <w:b/>
          <w:sz w:val="28"/>
          <w:szCs w:val="28"/>
        </w:rPr>
        <w:t>2.  Задачи, показатели задач подпрограммы.</w:t>
      </w:r>
    </w:p>
    <w:p w:rsidR="00E70FDE" w:rsidRPr="0009198B" w:rsidRDefault="00E70FDE" w:rsidP="001A355D">
      <w:pPr>
        <w:widowControl w:val="0"/>
        <w:ind w:firstLine="851"/>
        <w:jc w:val="both"/>
        <w:rPr>
          <w:rFonts w:ascii="Times New Roman" w:hAnsi="Times New Roman"/>
          <w:sz w:val="28"/>
          <w:szCs w:val="28"/>
        </w:rPr>
      </w:pPr>
    </w:p>
    <w:p w:rsidR="00E70FDE" w:rsidRPr="0009198B" w:rsidRDefault="00E70FDE" w:rsidP="00961125">
      <w:pPr>
        <w:spacing w:after="0"/>
        <w:ind w:firstLine="709"/>
        <w:contextualSpacing/>
        <w:jc w:val="both"/>
        <w:rPr>
          <w:rFonts w:ascii="Times New Roman" w:hAnsi="Times New Roman"/>
          <w:sz w:val="28"/>
          <w:szCs w:val="28"/>
        </w:rPr>
      </w:pPr>
      <w:r w:rsidRPr="0009198B">
        <w:rPr>
          <w:rFonts w:ascii="Times New Roman" w:hAnsi="Times New Roman"/>
          <w:sz w:val="28"/>
          <w:szCs w:val="28"/>
        </w:rPr>
        <w:t>Основными задачами Подпрограммы являются:</w:t>
      </w:r>
    </w:p>
    <w:p w:rsidR="00E70FDE" w:rsidRPr="0009198B" w:rsidRDefault="00E70FDE" w:rsidP="00961125">
      <w:pPr>
        <w:shd w:val="clear" w:color="auto" w:fill="FFFFFF"/>
        <w:spacing w:after="0"/>
        <w:ind w:firstLine="709"/>
        <w:jc w:val="both"/>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2.</w:t>
      </w:r>
      <w:r w:rsidRPr="0009198B">
        <w:rPr>
          <w:rFonts w:ascii="Times New Roman" w:hAnsi="Times New Roman"/>
          <w:b/>
          <w:sz w:val="28"/>
          <w:szCs w:val="28"/>
        </w:rPr>
        <w:t xml:space="preserve"> </w:t>
      </w:r>
      <w:r w:rsidRPr="0009198B">
        <w:rPr>
          <w:rFonts w:ascii="Times New Roman" w:hAnsi="Times New Roman"/>
          <w:sz w:val="28"/>
          <w:szCs w:val="28"/>
        </w:rPr>
        <w:t>Поддержка и развитие творческого потенциала сельского поселения.</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b/>
          <w:sz w:val="28"/>
          <w:szCs w:val="28"/>
        </w:rPr>
        <w:t xml:space="preserve">Задача 1 </w:t>
      </w:r>
      <w:r w:rsidRPr="0009198B">
        <w:rPr>
          <w:rFonts w:ascii="Times New Roman" w:hAnsi="Times New Roman"/>
          <w:sz w:val="28"/>
          <w:szCs w:val="28"/>
        </w:rPr>
        <w:t>Приобщение жителей поселения  к регулярным занятиям физич</w:t>
      </w:r>
      <w:r w:rsidRPr="0009198B">
        <w:rPr>
          <w:rFonts w:ascii="Times New Roman" w:hAnsi="Times New Roman"/>
          <w:sz w:val="28"/>
          <w:szCs w:val="28"/>
        </w:rPr>
        <w:t>е</w:t>
      </w:r>
      <w:r w:rsidRPr="0009198B">
        <w:rPr>
          <w:rFonts w:ascii="Times New Roman" w:hAnsi="Times New Roman"/>
          <w:sz w:val="28"/>
          <w:szCs w:val="28"/>
        </w:rPr>
        <w:t>ской культурой и спортом.</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Решение данной задачи направлено на  приобщение всех слоев населения сельского поселения, особенно детей и молодежи, к регулярным занятиям физ</w:t>
      </w:r>
      <w:r w:rsidRPr="0009198B">
        <w:rPr>
          <w:rFonts w:ascii="Times New Roman" w:hAnsi="Times New Roman"/>
          <w:sz w:val="28"/>
          <w:szCs w:val="28"/>
        </w:rPr>
        <w:t>и</w:t>
      </w:r>
      <w:r w:rsidRPr="0009198B">
        <w:rPr>
          <w:rFonts w:ascii="Times New Roman" w:hAnsi="Times New Roman"/>
          <w:sz w:val="28"/>
          <w:szCs w:val="28"/>
        </w:rPr>
        <w:t>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E70FDE" w:rsidRPr="0009198B" w:rsidRDefault="00E70FDE" w:rsidP="00961125">
      <w:pPr>
        <w:spacing w:after="0"/>
        <w:ind w:firstLine="709"/>
        <w:rPr>
          <w:rFonts w:ascii="Times New Roman" w:hAnsi="Times New Roman"/>
          <w:sz w:val="28"/>
          <w:szCs w:val="28"/>
        </w:rPr>
      </w:pPr>
      <w:r w:rsidRPr="0009198B">
        <w:rPr>
          <w:rFonts w:ascii="Times New Roman" w:hAnsi="Times New Roman"/>
          <w:sz w:val="28"/>
          <w:szCs w:val="28"/>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b/>
          <w:sz w:val="28"/>
          <w:szCs w:val="28"/>
        </w:rPr>
        <w:t>Задача 2</w:t>
      </w:r>
      <w:r w:rsidRPr="0009198B">
        <w:rPr>
          <w:rFonts w:ascii="Times New Roman" w:hAnsi="Times New Roman"/>
          <w:sz w:val="28"/>
          <w:szCs w:val="28"/>
        </w:rPr>
        <w:t>. Поддержка и развитие творческого потенциала  сельского посел</w:t>
      </w:r>
      <w:r w:rsidRPr="0009198B">
        <w:rPr>
          <w:rFonts w:ascii="Times New Roman" w:hAnsi="Times New Roman"/>
          <w:sz w:val="28"/>
          <w:szCs w:val="28"/>
        </w:rPr>
        <w:t>е</w:t>
      </w:r>
      <w:r w:rsidRPr="0009198B">
        <w:rPr>
          <w:rFonts w:ascii="Times New Roman" w:hAnsi="Times New Roman"/>
          <w:sz w:val="28"/>
          <w:szCs w:val="28"/>
        </w:rPr>
        <w:t>ния.</w:t>
      </w:r>
    </w:p>
    <w:p w:rsidR="00E70FDE" w:rsidRPr="0009198B" w:rsidRDefault="00E70FDE" w:rsidP="00C066F7">
      <w:pPr>
        <w:pStyle w:val="a9"/>
        <w:spacing w:before="0" w:beforeAutospacing="0" w:after="0" w:afterAutospacing="0"/>
        <w:ind w:firstLine="709"/>
        <w:jc w:val="both"/>
        <w:rPr>
          <w:sz w:val="28"/>
          <w:szCs w:val="28"/>
        </w:rPr>
      </w:pPr>
      <w:r w:rsidRPr="0009198B">
        <w:rPr>
          <w:sz w:val="28"/>
          <w:szCs w:val="28"/>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w:t>
      </w:r>
      <w:r w:rsidRPr="0009198B">
        <w:rPr>
          <w:sz w:val="28"/>
          <w:szCs w:val="28"/>
        </w:rPr>
        <w:t>е</w:t>
      </w:r>
      <w:r w:rsidRPr="0009198B">
        <w:rPr>
          <w:sz w:val="28"/>
          <w:szCs w:val="28"/>
        </w:rPr>
        <w:t>ления; совершенствования форм работы с различными категориями жителей п</w:t>
      </w:r>
      <w:r w:rsidRPr="0009198B">
        <w:rPr>
          <w:sz w:val="28"/>
          <w:szCs w:val="28"/>
        </w:rPr>
        <w:t>о</w:t>
      </w:r>
      <w:r w:rsidRPr="0009198B">
        <w:rPr>
          <w:sz w:val="28"/>
          <w:szCs w:val="28"/>
        </w:rPr>
        <w:t>селения; сохранения традиций проведения праздников и фестивалей самодеятел</w:t>
      </w:r>
      <w:r w:rsidRPr="0009198B">
        <w:rPr>
          <w:sz w:val="28"/>
          <w:szCs w:val="28"/>
        </w:rPr>
        <w:t>ь</w:t>
      </w:r>
      <w:r w:rsidRPr="0009198B">
        <w:rPr>
          <w:sz w:val="28"/>
          <w:szCs w:val="28"/>
        </w:rPr>
        <w:t>ного народного творчества; увеличения числа участников творческих коллект</w:t>
      </w:r>
      <w:r w:rsidRPr="0009198B">
        <w:rPr>
          <w:sz w:val="28"/>
          <w:szCs w:val="28"/>
        </w:rPr>
        <w:t>и</w:t>
      </w:r>
      <w:r w:rsidRPr="0009198B">
        <w:rPr>
          <w:sz w:val="28"/>
          <w:szCs w:val="28"/>
        </w:rPr>
        <w:t>вов; повышения качества зрелищных культурно-досуговых мероприятий; вовл</w:t>
      </w:r>
      <w:r w:rsidRPr="0009198B">
        <w:rPr>
          <w:sz w:val="28"/>
          <w:szCs w:val="28"/>
        </w:rPr>
        <w:t>е</w:t>
      </w:r>
      <w:r w:rsidRPr="0009198B">
        <w:rPr>
          <w:sz w:val="28"/>
          <w:szCs w:val="28"/>
        </w:rPr>
        <w:t>чения большего числа жителей муниципального района в занятие самодеятел</w:t>
      </w:r>
      <w:r w:rsidRPr="0009198B">
        <w:rPr>
          <w:sz w:val="28"/>
          <w:szCs w:val="28"/>
        </w:rPr>
        <w:t>ь</w:t>
      </w:r>
      <w:r w:rsidRPr="0009198B">
        <w:rPr>
          <w:sz w:val="28"/>
          <w:szCs w:val="28"/>
        </w:rPr>
        <w:t>ным творчеством.</w:t>
      </w:r>
    </w:p>
    <w:p w:rsidR="00E70FDE" w:rsidRPr="0009198B" w:rsidRDefault="00E70FDE" w:rsidP="00961125">
      <w:pPr>
        <w:spacing w:after="0"/>
        <w:ind w:left="72" w:firstLine="709"/>
        <w:jc w:val="both"/>
        <w:rPr>
          <w:rFonts w:ascii="Times New Roman" w:hAnsi="Times New Roman"/>
          <w:sz w:val="28"/>
          <w:szCs w:val="28"/>
        </w:rPr>
      </w:pPr>
      <w:r w:rsidRPr="0009198B">
        <w:rPr>
          <w:rFonts w:ascii="Times New Roman" w:hAnsi="Times New Roman"/>
          <w:sz w:val="28"/>
          <w:szCs w:val="28"/>
        </w:rPr>
        <w:t>Оценка реализации указанной задачи осуществляется  по следующим пок</w:t>
      </w:r>
      <w:r w:rsidRPr="0009198B">
        <w:rPr>
          <w:rFonts w:ascii="Times New Roman" w:hAnsi="Times New Roman"/>
          <w:sz w:val="28"/>
          <w:szCs w:val="28"/>
        </w:rPr>
        <w:t>а</w:t>
      </w:r>
      <w:r w:rsidRPr="0009198B">
        <w:rPr>
          <w:rFonts w:ascii="Times New Roman" w:hAnsi="Times New Roman"/>
          <w:sz w:val="28"/>
          <w:szCs w:val="28"/>
        </w:rPr>
        <w:t>зателям:</w:t>
      </w:r>
    </w:p>
    <w:p w:rsidR="00E70FDE" w:rsidRPr="0009198B" w:rsidRDefault="00E70FDE" w:rsidP="00961125">
      <w:pPr>
        <w:spacing w:after="0"/>
        <w:ind w:firstLine="709"/>
        <w:jc w:val="both"/>
        <w:rPr>
          <w:rFonts w:ascii="Times New Roman" w:hAnsi="Times New Roman"/>
          <w:b/>
          <w:sz w:val="28"/>
          <w:szCs w:val="28"/>
        </w:rPr>
      </w:pPr>
      <w:r w:rsidRPr="0009198B">
        <w:rPr>
          <w:rFonts w:ascii="Times New Roman" w:hAnsi="Times New Roman"/>
          <w:sz w:val="28"/>
          <w:szCs w:val="28"/>
        </w:rPr>
        <w:t>- Количество мероприятий, проводимых культурно-досуговыми учрежд</w:t>
      </w:r>
      <w:r w:rsidRPr="0009198B">
        <w:rPr>
          <w:rFonts w:ascii="Times New Roman" w:hAnsi="Times New Roman"/>
          <w:sz w:val="28"/>
          <w:szCs w:val="28"/>
        </w:rPr>
        <w:t>е</w:t>
      </w:r>
      <w:r w:rsidRPr="0009198B">
        <w:rPr>
          <w:rFonts w:ascii="Times New Roman" w:hAnsi="Times New Roman"/>
          <w:sz w:val="28"/>
          <w:szCs w:val="28"/>
        </w:rPr>
        <w:t>ниями, ед.</w:t>
      </w:r>
    </w:p>
    <w:p w:rsidR="00E70FDE" w:rsidRPr="0009198B" w:rsidRDefault="00E70FDE" w:rsidP="00961125">
      <w:pPr>
        <w:spacing w:after="0"/>
        <w:ind w:firstLine="851"/>
        <w:contextualSpacing/>
        <w:jc w:val="center"/>
        <w:rPr>
          <w:rFonts w:ascii="Times New Roman" w:hAnsi="Times New Roman"/>
          <w:b/>
          <w:sz w:val="28"/>
          <w:szCs w:val="28"/>
        </w:rPr>
      </w:pPr>
      <w:r w:rsidRPr="0009198B">
        <w:rPr>
          <w:rFonts w:ascii="Times New Roman" w:hAnsi="Times New Roman"/>
          <w:b/>
          <w:sz w:val="28"/>
          <w:szCs w:val="28"/>
        </w:rPr>
        <w:t>3. Сроки и этапы реализации подпрограммы.</w:t>
      </w:r>
    </w:p>
    <w:p w:rsidR="00E70FDE" w:rsidRPr="0009198B" w:rsidRDefault="00E70FDE" w:rsidP="001A355D">
      <w:pPr>
        <w:ind w:firstLine="851"/>
        <w:contextualSpacing/>
        <w:jc w:val="both"/>
        <w:rPr>
          <w:rFonts w:ascii="Times New Roman" w:hAnsi="Times New Roman"/>
          <w:sz w:val="28"/>
          <w:szCs w:val="28"/>
        </w:rPr>
      </w:pPr>
    </w:p>
    <w:p w:rsidR="00E70FDE" w:rsidRPr="0009198B" w:rsidRDefault="0013114E" w:rsidP="001A355D">
      <w:pPr>
        <w:pStyle w:val="1"/>
        <w:tabs>
          <w:tab w:val="left" w:pos="300"/>
        </w:tabs>
        <w:ind w:firstLine="851"/>
        <w:jc w:val="both"/>
        <w:rPr>
          <w:sz w:val="28"/>
          <w:szCs w:val="28"/>
        </w:rPr>
      </w:pPr>
      <w:r>
        <w:rPr>
          <w:sz w:val="28"/>
          <w:szCs w:val="28"/>
        </w:rPr>
        <w:t>Программа реализуется с 2019 по 2024</w:t>
      </w:r>
      <w:r w:rsidR="00E70FDE" w:rsidRPr="0009198B">
        <w:rPr>
          <w:sz w:val="28"/>
          <w:szCs w:val="28"/>
        </w:rPr>
        <w:t xml:space="preserve"> годы.</w:t>
      </w:r>
    </w:p>
    <w:p w:rsidR="00E70FDE" w:rsidRPr="0009198B" w:rsidRDefault="00E70FDE" w:rsidP="00961125">
      <w:pPr>
        <w:rPr>
          <w:lang w:eastAsia="ru-RU"/>
        </w:rPr>
      </w:pPr>
    </w:p>
    <w:p w:rsidR="00E70FDE" w:rsidRPr="0009198B" w:rsidRDefault="00E70FDE" w:rsidP="00152108">
      <w:pPr>
        <w:numPr>
          <w:ilvl w:val="0"/>
          <w:numId w:val="1"/>
        </w:numPr>
        <w:contextualSpacing/>
        <w:jc w:val="center"/>
        <w:rPr>
          <w:rFonts w:ascii="Times New Roman" w:hAnsi="Times New Roman"/>
          <w:b/>
          <w:sz w:val="28"/>
          <w:szCs w:val="28"/>
        </w:rPr>
      </w:pP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w:t>
      </w:r>
      <w:r w:rsidRPr="0009198B">
        <w:rPr>
          <w:rFonts w:ascii="Times New Roman" w:hAnsi="Times New Roman"/>
          <w:b/>
          <w:sz w:val="28"/>
          <w:szCs w:val="28"/>
        </w:rPr>
        <w:t>а</w:t>
      </w:r>
      <w:r w:rsidRPr="0009198B">
        <w:rPr>
          <w:rFonts w:ascii="Times New Roman" w:hAnsi="Times New Roman"/>
          <w:b/>
          <w:sz w:val="28"/>
          <w:szCs w:val="28"/>
        </w:rPr>
        <w:t>ве основных мероприятий.</w:t>
      </w:r>
    </w:p>
    <w:p w:rsidR="00E70FDE" w:rsidRPr="0009198B" w:rsidRDefault="00E70FDE" w:rsidP="00961125">
      <w:pPr>
        <w:ind w:left="430"/>
        <w:contextualSpacing/>
        <w:jc w:val="both"/>
        <w:rPr>
          <w:rFonts w:ascii="Times New Roman" w:hAnsi="Times New Roman"/>
          <w:sz w:val="28"/>
          <w:szCs w:val="28"/>
        </w:rPr>
      </w:pP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2 «</w:t>
      </w:r>
      <w:r w:rsidR="0013114E">
        <w:rPr>
          <w:rFonts w:ascii="Times New Roman" w:hAnsi="Times New Roman"/>
          <w:sz w:val="28"/>
          <w:szCs w:val="28"/>
        </w:rPr>
        <w:t>Создание условий и проведение мероприятий направленных на развитие физической культуры и ма</w:t>
      </w:r>
      <w:r w:rsidR="0013114E">
        <w:rPr>
          <w:rFonts w:ascii="Times New Roman" w:hAnsi="Times New Roman"/>
          <w:sz w:val="28"/>
          <w:szCs w:val="28"/>
        </w:rPr>
        <w:t>с</w:t>
      </w:r>
      <w:r w:rsidR="0013114E">
        <w:rPr>
          <w:rFonts w:ascii="Times New Roman" w:hAnsi="Times New Roman"/>
          <w:sz w:val="28"/>
          <w:szCs w:val="28"/>
        </w:rPr>
        <w:t>сового спорта на территории сельского поселения</w:t>
      </w:r>
      <w:r w:rsidRPr="0009198B">
        <w:rPr>
          <w:rFonts w:ascii="Times New Roman" w:hAnsi="Times New Roman"/>
          <w:sz w:val="28"/>
          <w:szCs w:val="28"/>
        </w:rPr>
        <w:t>».</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2 Подпрограммы 2 «</w:t>
      </w:r>
      <w:r w:rsidR="00237D36">
        <w:rPr>
          <w:rFonts w:ascii="Times New Roman" w:hAnsi="Times New Roman"/>
          <w:sz w:val="28"/>
          <w:szCs w:val="28"/>
        </w:rPr>
        <w:t>Создание условий и проведение мероприятий направленных на развитие культуры сельского посел</w:t>
      </w:r>
      <w:r w:rsidR="00237D36">
        <w:rPr>
          <w:rFonts w:ascii="Times New Roman" w:hAnsi="Times New Roman"/>
          <w:sz w:val="28"/>
          <w:szCs w:val="28"/>
        </w:rPr>
        <w:t>е</w:t>
      </w:r>
      <w:r w:rsidR="00237D36">
        <w:rPr>
          <w:rFonts w:ascii="Times New Roman" w:hAnsi="Times New Roman"/>
          <w:sz w:val="28"/>
          <w:szCs w:val="28"/>
        </w:rPr>
        <w:t>ния</w:t>
      </w:r>
      <w:r w:rsidRPr="0009198B">
        <w:rPr>
          <w:rFonts w:ascii="Times New Roman" w:hAnsi="Times New Roman"/>
          <w:sz w:val="28"/>
          <w:szCs w:val="28"/>
        </w:rPr>
        <w:t>».</w:t>
      </w:r>
    </w:p>
    <w:p w:rsidR="00E70FDE" w:rsidRPr="0009198B" w:rsidRDefault="00E70FDE" w:rsidP="001A355D">
      <w:pPr>
        <w:ind w:firstLine="851"/>
        <w:jc w:val="both"/>
        <w:rPr>
          <w:rFonts w:ascii="Times New Roman" w:hAnsi="Times New Roman"/>
          <w:sz w:val="28"/>
          <w:szCs w:val="28"/>
        </w:rPr>
      </w:pPr>
    </w:p>
    <w:p w:rsidR="00E70FDE" w:rsidRPr="0009198B" w:rsidRDefault="00E70FDE" w:rsidP="00152108">
      <w:pPr>
        <w:numPr>
          <w:ilvl w:val="0"/>
          <w:numId w:val="1"/>
        </w:numPr>
        <w:contextualSpacing/>
        <w:jc w:val="center"/>
        <w:rPr>
          <w:rFonts w:ascii="Times New Roman" w:hAnsi="Times New Roman"/>
          <w:b/>
          <w:sz w:val="28"/>
          <w:szCs w:val="28"/>
        </w:rPr>
      </w:pPr>
      <w:r w:rsidRPr="0009198B">
        <w:rPr>
          <w:rFonts w:ascii="Times New Roman" w:hAnsi="Times New Roman"/>
          <w:b/>
          <w:sz w:val="28"/>
          <w:szCs w:val="28"/>
        </w:rPr>
        <w:t>Обоснование объема финансовых ресурсов, необходимых для реализации подпрограммы.</w:t>
      </w:r>
    </w:p>
    <w:p w:rsidR="00E70FDE" w:rsidRPr="0009198B" w:rsidRDefault="00E70FDE" w:rsidP="005E6C45">
      <w:pPr>
        <w:ind w:firstLine="709"/>
        <w:contextualSpacing/>
        <w:jc w:val="both"/>
        <w:rPr>
          <w:sz w:val="18"/>
          <w:szCs w:val="18"/>
        </w:rPr>
      </w:pP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Прогнозируемый объем финансирования из бюджета сельского поселения составит – </w:t>
      </w:r>
      <w:r w:rsidR="00350785">
        <w:rPr>
          <w:rFonts w:ascii="Times New Roman" w:hAnsi="Times New Roman"/>
          <w:sz w:val="28"/>
          <w:szCs w:val="28"/>
        </w:rPr>
        <w:t>35895072</w:t>
      </w:r>
      <w:r w:rsidRPr="00745358">
        <w:rPr>
          <w:rFonts w:ascii="Times New Roman" w:hAnsi="Times New Roman"/>
          <w:sz w:val="28"/>
          <w:szCs w:val="28"/>
        </w:rPr>
        <w:t xml:space="preserve"> руб., в том числе по годам реализации:</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2019 г. – </w:t>
      </w:r>
      <w:r w:rsidR="00350785">
        <w:rPr>
          <w:rFonts w:ascii="Times New Roman" w:hAnsi="Times New Roman"/>
          <w:sz w:val="28"/>
          <w:szCs w:val="28"/>
        </w:rPr>
        <w:t>5767762</w:t>
      </w:r>
      <w:r w:rsidRPr="00745358">
        <w:rPr>
          <w:rFonts w:ascii="Times New Roman" w:hAnsi="Times New Roman"/>
          <w:sz w:val="28"/>
          <w:szCs w:val="28"/>
        </w:rPr>
        <w:t xml:space="preserve">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2020 г. – 5945462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2021 г. – 6145462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2022 г. – 6145462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2023 г. – 5945462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2024 г. – 5945462 руб.,</w:t>
      </w:r>
    </w:p>
    <w:p w:rsidR="00E70FDE" w:rsidRPr="0009198B" w:rsidRDefault="00E70FDE" w:rsidP="00237D36">
      <w:pPr>
        <w:ind w:firstLine="709"/>
        <w:contextualSpacing/>
        <w:jc w:val="both"/>
        <w:rPr>
          <w:rFonts w:ascii="Times New Roman" w:hAnsi="Times New Roman"/>
          <w:sz w:val="28"/>
          <w:szCs w:val="28"/>
        </w:rPr>
        <w:sectPr w:rsidR="00E70FDE" w:rsidRPr="0009198B" w:rsidSect="001A355D">
          <w:headerReference w:type="even" r:id="rId10"/>
          <w:headerReference w:type="default" r:id="rId11"/>
          <w:footerReference w:type="even" r:id="rId12"/>
          <w:footerReference w:type="default" r:id="rId13"/>
          <w:pgSz w:w="11906" w:h="16838"/>
          <w:pgMar w:top="851" w:right="851" w:bottom="1134" w:left="1134" w:header="136" w:footer="709" w:gutter="0"/>
          <w:cols w:space="708"/>
          <w:titlePg/>
          <w:docGrid w:linePitch="360"/>
        </w:sectPr>
      </w:pPr>
      <w:r w:rsidRPr="0009198B">
        <w:rPr>
          <w:rFonts w:ascii="Times New Roman" w:hAnsi="Times New Roman"/>
          <w:sz w:val="28"/>
          <w:szCs w:val="28"/>
        </w:rPr>
        <w:t xml:space="preserve"> 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00745358">
        <w:rPr>
          <w:rFonts w:ascii="Times New Roman" w:hAnsi="Times New Roman"/>
          <w:sz w:val="28"/>
          <w:szCs w:val="28"/>
        </w:rPr>
        <w:t>вый год и плановый период.</w:t>
      </w:r>
    </w:p>
    <w:p w:rsidR="00E70FDE" w:rsidRPr="00237D36" w:rsidRDefault="00E70FDE" w:rsidP="00237D36">
      <w:pPr>
        <w:sectPr w:rsidR="00E70FDE" w:rsidRPr="00237D36" w:rsidSect="00237D36">
          <w:pgSz w:w="11906" w:h="16838"/>
          <w:pgMar w:top="1701" w:right="1985" w:bottom="210" w:left="284" w:header="136" w:footer="709" w:gutter="0"/>
          <w:cols w:space="708"/>
          <w:titlePg/>
          <w:docGrid w:linePitch="360"/>
        </w:sectPr>
      </w:pPr>
    </w:p>
    <w:p w:rsidR="00237D36" w:rsidRDefault="00237D36" w:rsidP="00336471">
      <w:pPr>
        <w:tabs>
          <w:tab w:val="left" w:pos="1710"/>
        </w:tabs>
        <w:rPr>
          <w:b/>
          <w:sz w:val="28"/>
          <w:szCs w:val="28"/>
        </w:rPr>
      </w:pPr>
    </w:p>
    <w:p w:rsidR="00237D36" w:rsidRPr="00CC4932" w:rsidRDefault="00237D36" w:rsidP="00CC4932">
      <w:pPr>
        <w:tabs>
          <w:tab w:val="left" w:pos="1710"/>
        </w:tabs>
        <w:spacing w:after="0"/>
        <w:ind w:firstLine="851"/>
        <w:jc w:val="center"/>
        <w:rPr>
          <w:rFonts w:ascii="Times New Roman" w:hAnsi="Times New Roman"/>
          <w:b/>
          <w:sz w:val="28"/>
          <w:szCs w:val="28"/>
        </w:rPr>
      </w:pPr>
      <w:r w:rsidRPr="00CC4932">
        <w:rPr>
          <w:rFonts w:ascii="Times New Roman" w:hAnsi="Times New Roman"/>
          <w:b/>
          <w:sz w:val="28"/>
          <w:szCs w:val="28"/>
        </w:rPr>
        <w:t>Подпрограмма 3</w:t>
      </w:r>
    </w:p>
    <w:p w:rsidR="00237D36" w:rsidRPr="00CC4932" w:rsidRDefault="00237D36" w:rsidP="00CC4932">
      <w:pPr>
        <w:tabs>
          <w:tab w:val="left" w:pos="1710"/>
        </w:tabs>
        <w:spacing w:after="0"/>
        <w:ind w:firstLine="851"/>
        <w:jc w:val="center"/>
        <w:rPr>
          <w:rFonts w:ascii="Times New Roman" w:hAnsi="Times New Roman"/>
          <w:b/>
          <w:sz w:val="28"/>
          <w:szCs w:val="28"/>
        </w:rPr>
      </w:pPr>
      <w:r w:rsidRPr="00CC4932">
        <w:rPr>
          <w:rFonts w:ascii="Times New Roman" w:hAnsi="Times New Roman"/>
          <w:b/>
          <w:sz w:val="28"/>
          <w:szCs w:val="28"/>
        </w:rPr>
        <w:t>«Обеспечение безопасности человека и</w:t>
      </w:r>
    </w:p>
    <w:p w:rsidR="00E70FDE" w:rsidRPr="00CC4932" w:rsidRDefault="00237D36" w:rsidP="00CC4932">
      <w:pPr>
        <w:tabs>
          <w:tab w:val="left" w:pos="1710"/>
        </w:tabs>
        <w:spacing w:after="0"/>
        <w:ind w:firstLine="851"/>
        <w:jc w:val="center"/>
        <w:rPr>
          <w:rFonts w:ascii="Times New Roman" w:hAnsi="Times New Roman"/>
          <w:b/>
          <w:sz w:val="28"/>
          <w:szCs w:val="28"/>
        </w:rPr>
      </w:pPr>
      <w:r w:rsidRPr="00CC4932">
        <w:rPr>
          <w:rFonts w:ascii="Times New Roman" w:hAnsi="Times New Roman"/>
          <w:b/>
          <w:sz w:val="28"/>
          <w:szCs w:val="28"/>
        </w:rPr>
        <w:t>природной среды на территории сельского поселения</w:t>
      </w:r>
      <w:r w:rsidR="00CC4932">
        <w:rPr>
          <w:rFonts w:ascii="Times New Roman" w:hAnsi="Times New Roman"/>
          <w:b/>
          <w:sz w:val="28"/>
          <w:szCs w:val="28"/>
        </w:rPr>
        <w:t xml:space="preserve"> </w:t>
      </w:r>
      <w:r w:rsidRPr="00CC4932">
        <w:rPr>
          <w:rFonts w:ascii="Times New Roman" w:hAnsi="Times New Roman"/>
          <w:b/>
          <w:sz w:val="28"/>
          <w:szCs w:val="28"/>
        </w:rPr>
        <w:t>Новочерк</w:t>
      </w:r>
      <w:r w:rsidRPr="00CC4932">
        <w:rPr>
          <w:rFonts w:ascii="Times New Roman" w:hAnsi="Times New Roman"/>
          <w:b/>
          <w:sz w:val="28"/>
          <w:szCs w:val="28"/>
        </w:rPr>
        <w:t>у</w:t>
      </w:r>
      <w:r w:rsidRPr="00CC4932">
        <w:rPr>
          <w:rFonts w:ascii="Times New Roman" w:hAnsi="Times New Roman"/>
          <w:b/>
          <w:sz w:val="28"/>
          <w:szCs w:val="28"/>
        </w:rPr>
        <w:t>тинский сельсовет »</w:t>
      </w:r>
    </w:p>
    <w:p w:rsidR="00E70FDE" w:rsidRPr="0009198B" w:rsidRDefault="00E70FDE" w:rsidP="001A355D">
      <w:pPr>
        <w:tabs>
          <w:tab w:val="left" w:pos="3225"/>
        </w:tabs>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E70FDE" w:rsidRPr="0009198B" w:rsidRDefault="00E70FDE" w:rsidP="001A355D">
      <w:pPr>
        <w:ind w:firstLine="851"/>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Подпрограммы 3</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«Обеспечение безопасности человека и природной среды на </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территории сельского поселения   Новочеркутинский сельсовет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6956"/>
      </w:tblGrid>
      <w:tr w:rsidR="00237D36" w:rsidRPr="0009198B" w:rsidTr="00930B3C">
        <w:tc>
          <w:tcPr>
            <w:tcW w:w="2628" w:type="dxa"/>
          </w:tcPr>
          <w:p w:rsidR="00237D36" w:rsidRPr="0009198B" w:rsidRDefault="00237D36" w:rsidP="00237D36">
            <w:pPr>
              <w:rPr>
                <w:rFonts w:ascii="Times New Roman" w:hAnsi="Times New Roman"/>
                <w:sz w:val="28"/>
                <w:szCs w:val="28"/>
              </w:rPr>
            </w:pPr>
            <w:r>
              <w:rPr>
                <w:rFonts w:ascii="Times New Roman" w:hAnsi="Times New Roman"/>
                <w:sz w:val="28"/>
                <w:szCs w:val="28"/>
              </w:rPr>
              <w:t>Ответственный и</w:t>
            </w:r>
            <w:r>
              <w:rPr>
                <w:rFonts w:ascii="Times New Roman" w:hAnsi="Times New Roman"/>
                <w:sz w:val="28"/>
                <w:szCs w:val="28"/>
              </w:rPr>
              <w:t>с</w:t>
            </w:r>
            <w:r>
              <w:rPr>
                <w:rFonts w:ascii="Times New Roman" w:hAnsi="Times New Roman"/>
                <w:sz w:val="28"/>
                <w:szCs w:val="28"/>
              </w:rPr>
              <w:t>полнитель</w:t>
            </w:r>
          </w:p>
        </w:tc>
        <w:tc>
          <w:tcPr>
            <w:tcW w:w="7741" w:type="dxa"/>
          </w:tcPr>
          <w:p w:rsidR="00237D36" w:rsidRPr="0009198B" w:rsidRDefault="00237D36" w:rsidP="00930B3C">
            <w:pPr>
              <w:ind w:firstLine="851"/>
              <w:rPr>
                <w:rFonts w:ascii="Times New Roman" w:hAnsi="Times New Roman"/>
                <w:sz w:val="28"/>
                <w:szCs w:val="28"/>
              </w:rPr>
            </w:pPr>
            <w:r>
              <w:rPr>
                <w:rFonts w:ascii="Times New Roman" w:hAnsi="Times New Roman"/>
                <w:sz w:val="28"/>
                <w:szCs w:val="28"/>
              </w:rPr>
              <w:t>Администрация сельского поселения Новоче</w:t>
            </w:r>
            <w:r>
              <w:rPr>
                <w:rFonts w:ascii="Times New Roman" w:hAnsi="Times New Roman"/>
                <w:sz w:val="28"/>
                <w:szCs w:val="28"/>
              </w:rPr>
              <w:t>р</w:t>
            </w:r>
            <w:r>
              <w:rPr>
                <w:rFonts w:ascii="Times New Roman" w:hAnsi="Times New Roman"/>
                <w:sz w:val="28"/>
                <w:szCs w:val="28"/>
              </w:rPr>
              <w:t>кутинский сельсовет</w:t>
            </w:r>
          </w:p>
        </w:tc>
      </w:tr>
      <w:tr w:rsidR="00E70FDE" w:rsidRPr="0009198B" w:rsidTr="00930B3C">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741" w:type="dxa"/>
          </w:tcPr>
          <w:p w:rsidR="00E70FDE" w:rsidRPr="0009198B" w:rsidRDefault="00E70FDE" w:rsidP="00336471">
            <w:pPr>
              <w:ind w:firstLine="851"/>
              <w:rPr>
                <w:rFonts w:ascii="Times New Roman" w:hAnsi="Times New Roman"/>
                <w:sz w:val="28"/>
                <w:szCs w:val="28"/>
              </w:rPr>
            </w:pPr>
            <w:r w:rsidRPr="0009198B">
              <w:rPr>
                <w:rFonts w:ascii="Times New Roman" w:hAnsi="Times New Roman"/>
                <w:sz w:val="28"/>
                <w:szCs w:val="28"/>
              </w:rPr>
              <w:t>Предотвращение чрезвычайных ситуаций и обеспечение условий для защиты населения</w:t>
            </w:r>
            <w:r w:rsidR="00336471">
              <w:t xml:space="preserve"> </w:t>
            </w:r>
            <w:r w:rsidR="00336471" w:rsidRPr="00336471">
              <w:rPr>
                <w:rFonts w:ascii="Times New Roman" w:hAnsi="Times New Roman"/>
                <w:sz w:val="28"/>
                <w:szCs w:val="28"/>
              </w:rPr>
              <w:t xml:space="preserve">сельского поселения  </w:t>
            </w:r>
            <w:r w:rsidR="00336471">
              <w:rPr>
                <w:rFonts w:ascii="Times New Roman" w:hAnsi="Times New Roman"/>
                <w:sz w:val="28"/>
                <w:szCs w:val="28"/>
              </w:rPr>
              <w:t xml:space="preserve"> </w:t>
            </w:r>
            <w:r w:rsidRPr="0009198B">
              <w:rPr>
                <w:rFonts w:ascii="Times New Roman" w:hAnsi="Times New Roman"/>
                <w:sz w:val="28"/>
                <w:szCs w:val="28"/>
              </w:rPr>
              <w:t xml:space="preserve"> Новочеркутинского  от чрезвычайных с</w:t>
            </w:r>
            <w:r w:rsidRPr="0009198B">
              <w:rPr>
                <w:rFonts w:ascii="Times New Roman" w:hAnsi="Times New Roman"/>
                <w:sz w:val="28"/>
                <w:szCs w:val="28"/>
              </w:rPr>
              <w:t>и</w:t>
            </w:r>
            <w:r w:rsidRPr="0009198B">
              <w:rPr>
                <w:rFonts w:ascii="Times New Roman" w:hAnsi="Times New Roman"/>
                <w:sz w:val="28"/>
                <w:szCs w:val="28"/>
              </w:rPr>
              <w:t>туаций природного и техногенного характера.</w:t>
            </w:r>
          </w:p>
        </w:tc>
      </w:tr>
      <w:tr w:rsidR="00E70FDE" w:rsidRPr="0009198B" w:rsidTr="00930B3C">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741" w:type="dxa"/>
          </w:tcPr>
          <w:p w:rsidR="00E70FDE" w:rsidRPr="0009198B" w:rsidRDefault="00336471" w:rsidP="00336471">
            <w:pPr>
              <w:rPr>
                <w:rFonts w:ascii="Times New Roman" w:hAnsi="Times New Roman"/>
                <w:sz w:val="28"/>
                <w:szCs w:val="28"/>
              </w:rPr>
            </w:pPr>
            <w:r>
              <w:rPr>
                <w:rFonts w:ascii="Times New Roman" w:hAnsi="Times New Roman"/>
                <w:sz w:val="28"/>
                <w:szCs w:val="28"/>
              </w:rPr>
              <w:t>- Количество ежегодно информируемого населения сельского поселения о безопасности жизнедеятельн</w:t>
            </w:r>
            <w:r>
              <w:rPr>
                <w:rFonts w:ascii="Times New Roman" w:hAnsi="Times New Roman"/>
                <w:sz w:val="28"/>
                <w:szCs w:val="28"/>
              </w:rPr>
              <w:t>о</w:t>
            </w:r>
            <w:r>
              <w:rPr>
                <w:rFonts w:ascii="Times New Roman" w:hAnsi="Times New Roman"/>
                <w:sz w:val="28"/>
                <w:szCs w:val="28"/>
              </w:rPr>
              <w:t>сти.</w:t>
            </w:r>
          </w:p>
        </w:tc>
      </w:tr>
      <w:tr w:rsidR="00E70FDE" w:rsidRPr="0009198B" w:rsidTr="00930B3C">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741" w:type="dxa"/>
          </w:tcPr>
          <w:p w:rsidR="00E70FDE" w:rsidRPr="0009198B" w:rsidRDefault="00237D36" w:rsidP="001A355D">
            <w:pPr>
              <w:ind w:firstLine="851"/>
              <w:rPr>
                <w:rFonts w:ascii="Times New Roman" w:hAnsi="Times New Roman"/>
                <w:sz w:val="28"/>
                <w:szCs w:val="28"/>
              </w:rPr>
            </w:pPr>
            <w:r>
              <w:rPr>
                <w:rFonts w:ascii="Times New Roman" w:hAnsi="Times New Roman"/>
                <w:sz w:val="28"/>
                <w:szCs w:val="28"/>
              </w:rPr>
              <w:t xml:space="preserve">  2019-2024</w:t>
            </w:r>
            <w:r w:rsidR="00E70FDE" w:rsidRPr="0009198B">
              <w:rPr>
                <w:rFonts w:ascii="Times New Roman" w:hAnsi="Times New Roman"/>
                <w:sz w:val="28"/>
                <w:szCs w:val="28"/>
              </w:rPr>
              <w:t xml:space="preserve"> гг.</w:t>
            </w:r>
          </w:p>
        </w:tc>
      </w:tr>
      <w:tr w:rsidR="00E70FDE" w:rsidRPr="0009198B" w:rsidTr="00930B3C">
        <w:tc>
          <w:tcPr>
            <w:tcW w:w="2628" w:type="dxa"/>
          </w:tcPr>
          <w:p w:rsidR="00E70FDE" w:rsidRPr="0009198B" w:rsidRDefault="00E70FDE" w:rsidP="001A355D">
            <w:pPr>
              <w:widowControl w:val="0"/>
              <w:autoSpaceDE w:val="0"/>
              <w:autoSpaceDN w:val="0"/>
              <w:adjustRightInd w:val="0"/>
              <w:ind w:firstLine="851"/>
              <w:rPr>
                <w:rFonts w:ascii="Times New Roman" w:hAnsi="Times New Roman"/>
                <w:sz w:val="28"/>
                <w:szCs w:val="28"/>
              </w:rPr>
            </w:pPr>
            <w:r w:rsidRPr="0009198B">
              <w:rPr>
                <w:rFonts w:ascii="Times New Roman" w:hAnsi="Times New Roman"/>
                <w:sz w:val="28"/>
                <w:szCs w:val="28"/>
              </w:rPr>
              <w:t>Объемы финансирования за счет средств мес</w:t>
            </w:r>
            <w:r w:rsidRPr="0009198B">
              <w:rPr>
                <w:rFonts w:ascii="Times New Roman" w:hAnsi="Times New Roman"/>
                <w:sz w:val="28"/>
                <w:szCs w:val="28"/>
              </w:rPr>
              <w:t>т</w:t>
            </w:r>
            <w:r w:rsidRPr="0009198B">
              <w:rPr>
                <w:rFonts w:ascii="Times New Roman" w:hAnsi="Times New Roman"/>
                <w:sz w:val="28"/>
                <w:szCs w:val="28"/>
              </w:rPr>
              <w:t>ного бюджета вс</w:t>
            </w:r>
            <w:r w:rsidRPr="0009198B">
              <w:rPr>
                <w:rFonts w:ascii="Times New Roman" w:hAnsi="Times New Roman"/>
                <w:sz w:val="28"/>
                <w:szCs w:val="28"/>
              </w:rPr>
              <w:t>е</w:t>
            </w:r>
            <w:r w:rsidRPr="0009198B">
              <w:rPr>
                <w:rFonts w:ascii="Times New Roman" w:hAnsi="Times New Roman"/>
                <w:sz w:val="28"/>
                <w:szCs w:val="28"/>
              </w:rPr>
              <w:t>го, в том числе по годам реализации подпрограммы</w:t>
            </w:r>
          </w:p>
          <w:p w:rsidR="00E70FDE" w:rsidRPr="0009198B" w:rsidRDefault="00E70FDE" w:rsidP="001A355D">
            <w:pPr>
              <w:ind w:firstLine="851"/>
              <w:rPr>
                <w:rFonts w:ascii="Times New Roman" w:hAnsi="Times New Roman"/>
                <w:sz w:val="28"/>
                <w:szCs w:val="28"/>
              </w:rPr>
            </w:pPr>
          </w:p>
        </w:tc>
        <w:tc>
          <w:tcPr>
            <w:tcW w:w="7741" w:type="dxa"/>
          </w:tcPr>
          <w:p w:rsidR="00745358" w:rsidRPr="00745358" w:rsidRDefault="00745358" w:rsidP="00745358">
            <w:pPr>
              <w:ind w:firstLine="851"/>
              <w:rPr>
                <w:rFonts w:ascii="Times New Roman" w:hAnsi="Times New Roman"/>
                <w:sz w:val="28"/>
                <w:szCs w:val="28"/>
              </w:rPr>
            </w:pPr>
            <w:r w:rsidRPr="00745358">
              <w:rPr>
                <w:rFonts w:ascii="Times New Roman" w:hAnsi="Times New Roman"/>
                <w:sz w:val="28"/>
                <w:szCs w:val="28"/>
              </w:rPr>
              <w:t xml:space="preserve">Прогнозируемый объем финансирования из бюджета сельского поселения составит – </w:t>
            </w:r>
            <w:r>
              <w:rPr>
                <w:rFonts w:ascii="Times New Roman" w:hAnsi="Times New Roman"/>
                <w:sz w:val="28"/>
                <w:szCs w:val="28"/>
              </w:rPr>
              <w:t>72000</w:t>
            </w:r>
            <w:r w:rsidRPr="00745358">
              <w:rPr>
                <w:rFonts w:ascii="Times New Roman" w:hAnsi="Times New Roman"/>
                <w:sz w:val="28"/>
                <w:szCs w:val="28"/>
              </w:rPr>
              <w:t xml:space="preserve"> руб., в том числе по годам реализации:</w:t>
            </w:r>
          </w:p>
          <w:p w:rsidR="00745358" w:rsidRPr="00745358" w:rsidRDefault="00745358" w:rsidP="00745358">
            <w:pPr>
              <w:ind w:firstLine="851"/>
              <w:rPr>
                <w:rFonts w:ascii="Times New Roman" w:hAnsi="Times New Roman"/>
                <w:sz w:val="28"/>
                <w:szCs w:val="28"/>
              </w:rPr>
            </w:pPr>
            <w:r w:rsidRPr="00745358">
              <w:rPr>
                <w:rFonts w:ascii="Times New Roman" w:hAnsi="Times New Roman"/>
                <w:sz w:val="28"/>
                <w:szCs w:val="28"/>
              </w:rPr>
              <w:t xml:space="preserve">2019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851"/>
              <w:rPr>
                <w:rFonts w:ascii="Times New Roman" w:hAnsi="Times New Roman"/>
                <w:sz w:val="28"/>
                <w:szCs w:val="28"/>
              </w:rPr>
            </w:pPr>
            <w:r w:rsidRPr="00745358">
              <w:rPr>
                <w:rFonts w:ascii="Times New Roman" w:hAnsi="Times New Roman"/>
                <w:sz w:val="28"/>
                <w:szCs w:val="28"/>
              </w:rPr>
              <w:t xml:space="preserve">2020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851"/>
              <w:rPr>
                <w:rFonts w:ascii="Times New Roman" w:hAnsi="Times New Roman"/>
                <w:sz w:val="28"/>
                <w:szCs w:val="28"/>
              </w:rPr>
            </w:pPr>
            <w:r w:rsidRPr="00745358">
              <w:rPr>
                <w:rFonts w:ascii="Times New Roman" w:hAnsi="Times New Roman"/>
                <w:sz w:val="28"/>
                <w:szCs w:val="28"/>
              </w:rPr>
              <w:t xml:space="preserve">2021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851"/>
              <w:rPr>
                <w:rFonts w:ascii="Times New Roman" w:hAnsi="Times New Roman"/>
                <w:sz w:val="28"/>
                <w:szCs w:val="28"/>
              </w:rPr>
            </w:pPr>
            <w:r w:rsidRPr="00745358">
              <w:rPr>
                <w:rFonts w:ascii="Times New Roman" w:hAnsi="Times New Roman"/>
                <w:sz w:val="28"/>
                <w:szCs w:val="28"/>
              </w:rPr>
              <w:t xml:space="preserve">2022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851"/>
              <w:rPr>
                <w:rFonts w:ascii="Times New Roman" w:hAnsi="Times New Roman"/>
                <w:sz w:val="28"/>
                <w:szCs w:val="28"/>
              </w:rPr>
            </w:pPr>
            <w:r w:rsidRPr="00745358">
              <w:rPr>
                <w:rFonts w:ascii="Times New Roman" w:hAnsi="Times New Roman"/>
                <w:sz w:val="28"/>
                <w:szCs w:val="28"/>
              </w:rPr>
              <w:t xml:space="preserve">2023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851"/>
              <w:rPr>
                <w:rFonts w:ascii="Times New Roman" w:hAnsi="Times New Roman"/>
                <w:sz w:val="28"/>
                <w:szCs w:val="28"/>
              </w:rPr>
            </w:pPr>
            <w:r w:rsidRPr="00745358">
              <w:rPr>
                <w:rFonts w:ascii="Times New Roman" w:hAnsi="Times New Roman"/>
                <w:sz w:val="28"/>
                <w:szCs w:val="28"/>
              </w:rPr>
              <w:t xml:space="preserve">2024 г. – </w:t>
            </w:r>
            <w:r>
              <w:rPr>
                <w:rFonts w:ascii="Times New Roman" w:hAnsi="Times New Roman"/>
                <w:sz w:val="28"/>
                <w:szCs w:val="28"/>
              </w:rPr>
              <w:t xml:space="preserve">12000 </w:t>
            </w:r>
            <w:r w:rsidRPr="00745358">
              <w:rPr>
                <w:rFonts w:ascii="Times New Roman" w:hAnsi="Times New Roman"/>
                <w:sz w:val="28"/>
                <w:szCs w:val="28"/>
              </w:rPr>
              <w:t>руб.,</w:t>
            </w:r>
          </w:p>
          <w:p w:rsidR="00E70FDE" w:rsidRPr="0009198B" w:rsidRDefault="00E70FDE" w:rsidP="001A355D">
            <w:pPr>
              <w:ind w:firstLine="851"/>
              <w:rPr>
                <w:rFonts w:ascii="Times New Roman" w:hAnsi="Times New Roman"/>
                <w:sz w:val="28"/>
                <w:szCs w:val="28"/>
              </w:rPr>
            </w:pPr>
          </w:p>
        </w:tc>
      </w:tr>
      <w:tr w:rsidR="00E70FDE" w:rsidRPr="0009198B" w:rsidTr="00F21318">
        <w:trPr>
          <w:trHeight w:val="1465"/>
        </w:trPr>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7741" w:type="dxa"/>
          </w:tcPr>
          <w:p w:rsidR="00237D36" w:rsidRPr="00237D36" w:rsidRDefault="00237D36" w:rsidP="00237D36">
            <w:pPr>
              <w:spacing w:after="0"/>
              <w:jc w:val="both"/>
              <w:rPr>
                <w:rFonts w:ascii="Times New Roman" w:hAnsi="Times New Roman"/>
                <w:sz w:val="28"/>
                <w:szCs w:val="28"/>
              </w:rPr>
            </w:pPr>
            <w:r w:rsidRPr="00237D36">
              <w:rPr>
                <w:rFonts w:ascii="Times New Roman" w:hAnsi="Times New Roman"/>
                <w:sz w:val="28"/>
                <w:szCs w:val="28"/>
              </w:rPr>
              <w:t>- усилить пропаганду знаний и обучение населения безопасному поведению в экстремальных ситуациях, профилактика и предупреждение ЧС;</w:t>
            </w:r>
          </w:p>
          <w:p w:rsidR="00E70FDE" w:rsidRPr="0009198B" w:rsidRDefault="00237D36" w:rsidP="00237D36">
            <w:pPr>
              <w:spacing w:after="0"/>
              <w:rPr>
                <w:rFonts w:ascii="Times New Roman" w:hAnsi="Times New Roman"/>
                <w:sz w:val="28"/>
                <w:szCs w:val="28"/>
              </w:rPr>
            </w:pPr>
            <w:r w:rsidRPr="00237D36">
              <w:rPr>
                <w:rFonts w:ascii="Times New Roman" w:hAnsi="Times New Roman"/>
                <w:sz w:val="28"/>
                <w:szCs w:val="28"/>
              </w:rPr>
              <w:t>-  не допустить возникновение чрезвычайных ситуаций на территории сельского поселения.</w:t>
            </w:r>
          </w:p>
        </w:tc>
      </w:tr>
    </w:tbl>
    <w:p w:rsidR="00E70FDE" w:rsidRDefault="00E70FDE" w:rsidP="001A355D">
      <w:pPr>
        <w:ind w:firstLine="851"/>
        <w:rPr>
          <w:rFonts w:ascii="Times New Roman" w:hAnsi="Times New Roman"/>
          <w:sz w:val="28"/>
          <w:szCs w:val="28"/>
        </w:rPr>
      </w:pPr>
    </w:p>
    <w:p w:rsidR="0043791E" w:rsidRPr="0009198B" w:rsidRDefault="0043791E" w:rsidP="001A355D">
      <w:pPr>
        <w:ind w:firstLine="851"/>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sz w:val="28"/>
          <w:szCs w:val="28"/>
        </w:rPr>
        <w:t xml:space="preserve">1. </w:t>
      </w:r>
      <w:r w:rsidRPr="0009198B">
        <w:rPr>
          <w:rFonts w:ascii="Times New Roman" w:hAnsi="Times New Roman"/>
          <w:b/>
          <w:sz w:val="28"/>
          <w:szCs w:val="28"/>
        </w:rPr>
        <w:t>Краткая характеристика сферы реализации подпрограммы, описание основных проблем и рисков.</w:t>
      </w:r>
    </w:p>
    <w:p w:rsidR="00E70FDE" w:rsidRPr="0009198B" w:rsidRDefault="00E70FDE" w:rsidP="00237D36">
      <w:pPr>
        <w:spacing w:after="0"/>
        <w:jc w:val="both"/>
        <w:rPr>
          <w:rFonts w:ascii="Times New Roman" w:hAnsi="Times New Roman"/>
          <w:sz w:val="28"/>
          <w:szCs w:val="28"/>
        </w:rPr>
      </w:pPr>
      <w:r w:rsidRPr="0009198B">
        <w:rPr>
          <w:rFonts w:ascii="Times New Roman" w:hAnsi="Times New Roman"/>
          <w:sz w:val="28"/>
          <w:szCs w:val="28"/>
        </w:rPr>
        <w:t xml:space="preserve"> Одно из важнейших направлений в работе органов местного самоуправл</w:t>
      </w:r>
      <w:r w:rsidRPr="0009198B">
        <w:rPr>
          <w:rFonts w:ascii="Times New Roman" w:hAnsi="Times New Roman"/>
          <w:sz w:val="28"/>
          <w:szCs w:val="28"/>
        </w:rPr>
        <w:t>е</w:t>
      </w:r>
      <w:r w:rsidRPr="0009198B">
        <w:rPr>
          <w:rFonts w:ascii="Times New Roman" w:hAnsi="Times New Roman"/>
          <w:sz w:val="28"/>
          <w:szCs w:val="28"/>
        </w:rPr>
        <w:t>ния  занимает борьба с распространением природно –очаговых инфекций , источником и резервуаром которых являются мышевидные грызуны на те</w:t>
      </w:r>
      <w:r w:rsidRPr="0009198B">
        <w:rPr>
          <w:rFonts w:ascii="Times New Roman" w:hAnsi="Times New Roman"/>
          <w:sz w:val="28"/>
          <w:szCs w:val="28"/>
        </w:rPr>
        <w:t>р</w:t>
      </w:r>
      <w:r w:rsidRPr="0009198B">
        <w:rPr>
          <w:rFonts w:ascii="Times New Roman" w:hAnsi="Times New Roman"/>
          <w:sz w:val="28"/>
          <w:szCs w:val="28"/>
        </w:rPr>
        <w:t>ритории сельского поселения.</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В связи со вспышкой инфекций, источником и резервуаром которых являются мышевидные грызуны  в Добринском районе возникла необход</w:t>
      </w:r>
      <w:r w:rsidRPr="0009198B">
        <w:rPr>
          <w:rFonts w:ascii="Times New Roman" w:hAnsi="Times New Roman"/>
          <w:sz w:val="28"/>
          <w:szCs w:val="28"/>
        </w:rPr>
        <w:t>и</w:t>
      </w:r>
      <w:r w:rsidRPr="0009198B">
        <w:rPr>
          <w:rFonts w:ascii="Times New Roman" w:hAnsi="Times New Roman"/>
          <w:sz w:val="28"/>
          <w:szCs w:val="28"/>
        </w:rPr>
        <w:t>мость борьбы  с мышевидными грызунами. Основным переносчиком вируса являются мышевидные грызуны. Одним из основных мест их обитания я</w:t>
      </w:r>
      <w:r w:rsidRPr="0009198B">
        <w:rPr>
          <w:rFonts w:ascii="Times New Roman" w:hAnsi="Times New Roman"/>
          <w:sz w:val="28"/>
          <w:szCs w:val="28"/>
        </w:rPr>
        <w:t>в</w:t>
      </w:r>
      <w:r w:rsidRPr="0009198B">
        <w:rPr>
          <w:rFonts w:ascii="Times New Roman" w:hAnsi="Times New Roman"/>
          <w:sz w:val="28"/>
          <w:szCs w:val="28"/>
        </w:rPr>
        <w:t>ляются скирды сена и соломы, сенажные и силосные ямы.</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Основным путем заражения вирусом от распространения природно –очаговых инфекций , источником и резервуаром которых являются мыш</w:t>
      </w:r>
      <w:r w:rsidRPr="0009198B">
        <w:rPr>
          <w:rFonts w:ascii="Times New Roman" w:hAnsi="Times New Roman"/>
          <w:sz w:val="28"/>
          <w:szCs w:val="28"/>
        </w:rPr>
        <w:t>е</w:t>
      </w:r>
      <w:r w:rsidRPr="0009198B">
        <w:rPr>
          <w:rFonts w:ascii="Times New Roman" w:hAnsi="Times New Roman"/>
          <w:sz w:val="28"/>
          <w:szCs w:val="28"/>
        </w:rPr>
        <w:t>видные грызуны является воздушно – пылевой  , когда человек соприкасае</w:t>
      </w:r>
      <w:r w:rsidRPr="0009198B">
        <w:rPr>
          <w:rFonts w:ascii="Times New Roman" w:hAnsi="Times New Roman"/>
          <w:sz w:val="28"/>
          <w:szCs w:val="28"/>
        </w:rPr>
        <w:t>т</w:t>
      </w:r>
      <w:r w:rsidRPr="0009198B">
        <w:rPr>
          <w:rFonts w:ascii="Times New Roman" w:hAnsi="Times New Roman"/>
          <w:sz w:val="28"/>
          <w:szCs w:val="28"/>
        </w:rPr>
        <w:t>ся с инфицированными предметами внешней среды ,чаще всего с сеном, с</w:t>
      </w:r>
      <w:r w:rsidRPr="0009198B">
        <w:rPr>
          <w:rFonts w:ascii="Times New Roman" w:hAnsi="Times New Roman"/>
          <w:sz w:val="28"/>
          <w:szCs w:val="28"/>
        </w:rPr>
        <w:t>о</w:t>
      </w:r>
      <w:r w:rsidRPr="0009198B">
        <w:rPr>
          <w:rFonts w:ascii="Times New Roman" w:hAnsi="Times New Roman"/>
          <w:sz w:val="28"/>
          <w:szCs w:val="28"/>
        </w:rPr>
        <w:t>ломой ,опасная болезнь попадает в организм .На территории сельского пос</w:t>
      </w:r>
      <w:r w:rsidRPr="0009198B">
        <w:rPr>
          <w:rFonts w:ascii="Times New Roman" w:hAnsi="Times New Roman"/>
          <w:sz w:val="28"/>
          <w:szCs w:val="28"/>
        </w:rPr>
        <w:t>е</w:t>
      </w:r>
      <w:r w:rsidRPr="0009198B">
        <w:rPr>
          <w:rFonts w:ascii="Times New Roman" w:hAnsi="Times New Roman"/>
          <w:sz w:val="28"/>
          <w:szCs w:val="28"/>
        </w:rPr>
        <w:t>ления многие жители в своем личном подсобном хозяйстве имеют  КРС, к</w:t>
      </w:r>
      <w:r w:rsidRPr="0009198B">
        <w:rPr>
          <w:rFonts w:ascii="Times New Roman" w:hAnsi="Times New Roman"/>
          <w:sz w:val="28"/>
          <w:szCs w:val="28"/>
        </w:rPr>
        <w:t>о</w:t>
      </w:r>
      <w:r w:rsidRPr="0009198B">
        <w:rPr>
          <w:rFonts w:ascii="Times New Roman" w:hAnsi="Times New Roman"/>
          <w:sz w:val="28"/>
          <w:szCs w:val="28"/>
        </w:rPr>
        <w:t>торым используют  в рационе  питания грубые корма, тем самым  непосре</w:t>
      </w:r>
      <w:r w:rsidRPr="0009198B">
        <w:rPr>
          <w:rFonts w:ascii="Times New Roman" w:hAnsi="Times New Roman"/>
          <w:sz w:val="28"/>
          <w:szCs w:val="28"/>
        </w:rPr>
        <w:t>д</w:t>
      </w:r>
      <w:r w:rsidRPr="0009198B">
        <w:rPr>
          <w:rFonts w:ascii="Times New Roman" w:hAnsi="Times New Roman"/>
          <w:sz w:val="28"/>
          <w:szCs w:val="28"/>
        </w:rPr>
        <w:t>ственно контактируют с инфицированными предметами. Поэтому  возникла необходимость решить эту проблему программным  методом.</w:t>
      </w:r>
    </w:p>
    <w:p w:rsidR="00E70FDE" w:rsidRPr="0009198B" w:rsidRDefault="00E70FDE" w:rsidP="00F21318">
      <w:pPr>
        <w:pStyle w:val="ConsPlusNormal"/>
        <w:widowControl/>
        <w:ind w:firstLine="851"/>
        <w:jc w:val="both"/>
        <w:rPr>
          <w:rFonts w:ascii="Times New Roman" w:hAnsi="Times New Roman"/>
          <w:bCs/>
          <w:iCs/>
          <w:sz w:val="28"/>
          <w:szCs w:val="28"/>
        </w:rPr>
      </w:pPr>
      <w:r w:rsidRPr="0009198B">
        <w:rPr>
          <w:rFonts w:ascii="Times New Roman" w:hAnsi="Times New Roman"/>
          <w:bCs/>
          <w:iCs/>
          <w:sz w:val="28"/>
          <w:szCs w:val="28"/>
        </w:rPr>
        <w:t>Негативная тенденция снижения уровня безопасности населения при чрезвычайных ситуациях и  происшествиях природного и техногенного х</w:t>
      </w:r>
      <w:r w:rsidRPr="0009198B">
        <w:rPr>
          <w:rFonts w:ascii="Times New Roman" w:hAnsi="Times New Roman"/>
          <w:bCs/>
          <w:iCs/>
          <w:sz w:val="28"/>
          <w:szCs w:val="28"/>
        </w:rPr>
        <w:t>а</w:t>
      </w:r>
      <w:r w:rsidRPr="0009198B">
        <w:rPr>
          <w:rFonts w:ascii="Times New Roman" w:hAnsi="Times New Roman"/>
          <w:bCs/>
          <w:iCs/>
          <w:sz w:val="28"/>
          <w:szCs w:val="28"/>
        </w:rPr>
        <w:t>рактера, отмечаемая в последнее время  в целом по Российской Федерации, естественным образом находит отражение  и в нашем поселении. Скорре</w:t>
      </w:r>
      <w:r w:rsidRPr="0009198B">
        <w:rPr>
          <w:rFonts w:ascii="Times New Roman" w:hAnsi="Times New Roman"/>
          <w:bCs/>
          <w:iCs/>
          <w:sz w:val="28"/>
          <w:szCs w:val="28"/>
        </w:rPr>
        <w:t>к</w:t>
      </w:r>
      <w:r w:rsidRPr="0009198B">
        <w:rPr>
          <w:rFonts w:ascii="Times New Roman" w:hAnsi="Times New Roman"/>
          <w:bCs/>
          <w:iCs/>
          <w:sz w:val="28"/>
          <w:szCs w:val="28"/>
        </w:rPr>
        <w:t>тировать положение по замене и пополнению оборудованием, учитывая его высокую стоимость, невозможно на условиях финансирования,  предусма</w:t>
      </w:r>
      <w:r w:rsidRPr="0009198B">
        <w:rPr>
          <w:rFonts w:ascii="Times New Roman" w:hAnsi="Times New Roman"/>
          <w:bCs/>
          <w:iCs/>
          <w:sz w:val="28"/>
          <w:szCs w:val="28"/>
        </w:rPr>
        <w:t>т</w:t>
      </w:r>
      <w:r w:rsidRPr="0009198B">
        <w:rPr>
          <w:rFonts w:ascii="Times New Roman" w:hAnsi="Times New Roman"/>
          <w:bCs/>
          <w:iCs/>
          <w:sz w:val="28"/>
          <w:szCs w:val="28"/>
        </w:rPr>
        <w:t>риваемых бюджетом.</w:t>
      </w:r>
    </w:p>
    <w:p w:rsidR="00E70FDE" w:rsidRPr="0009198B" w:rsidRDefault="00E70FDE" w:rsidP="00F21318">
      <w:pPr>
        <w:pStyle w:val="ConsPlusNormal"/>
        <w:widowControl/>
        <w:ind w:firstLine="851"/>
        <w:jc w:val="both"/>
        <w:rPr>
          <w:rFonts w:ascii="Times New Roman" w:hAnsi="Times New Roman"/>
          <w:sz w:val="28"/>
          <w:szCs w:val="28"/>
        </w:rPr>
      </w:pPr>
      <w:r w:rsidRPr="0009198B">
        <w:rPr>
          <w:rFonts w:ascii="Times New Roman" w:hAnsi="Times New Roman"/>
          <w:bCs/>
          <w:iCs/>
          <w:sz w:val="28"/>
          <w:szCs w:val="28"/>
        </w:rPr>
        <w:t>Таким образом, разрешение стоящих проблем с учетом реально сл</w:t>
      </w:r>
      <w:r w:rsidRPr="0009198B">
        <w:rPr>
          <w:rFonts w:ascii="Times New Roman" w:hAnsi="Times New Roman"/>
          <w:bCs/>
          <w:iCs/>
          <w:sz w:val="28"/>
          <w:szCs w:val="28"/>
        </w:rPr>
        <w:t>о</w:t>
      </w:r>
      <w:r w:rsidRPr="0009198B">
        <w:rPr>
          <w:rFonts w:ascii="Times New Roman" w:hAnsi="Times New Roman"/>
          <w:bCs/>
          <w:iCs/>
          <w:sz w:val="28"/>
          <w:szCs w:val="28"/>
        </w:rPr>
        <w:t>жившейся экономической обстановки, социально-экономического полож</w:t>
      </w:r>
      <w:r w:rsidRPr="0009198B">
        <w:rPr>
          <w:rFonts w:ascii="Times New Roman" w:hAnsi="Times New Roman"/>
          <w:bCs/>
          <w:iCs/>
          <w:sz w:val="28"/>
          <w:szCs w:val="28"/>
        </w:rPr>
        <w:t>е</w:t>
      </w:r>
      <w:r w:rsidRPr="0009198B">
        <w:rPr>
          <w:rFonts w:ascii="Times New Roman" w:hAnsi="Times New Roman"/>
          <w:bCs/>
          <w:iCs/>
          <w:sz w:val="28"/>
          <w:szCs w:val="28"/>
        </w:rPr>
        <w:t>ния населения возможно только целевыми программными методами</w:t>
      </w:r>
    </w:p>
    <w:p w:rsidR="00E70FDE" w:rsidRPr="0009198B" w:rsidRDefault="00E70FDE" w:rsidP="00F21318">
      <w:pPr>
        <w:ind w:firstLine="851"/>
        <w:jc w:val="both"/>
        <w:rPr>
          <w:rFonts w:ascii="Times New Roman" w:hAnsi="Times New Roman"/>
          <w:sz w:val="28"/>
          <w:szCs w:val="28"/>
        </w:rPr>
      </w:pPr>
    </w:p>
    <w:p w:rsidR="00E70FDE" w:rsidRPr="0009198B" w:rsidRDefault="00E70FDE" w:rsidP="00F21318">
      <w:pPr>
        <w:ind w:firstLine="851"/>
        <w:jc w:val="both"/>
        <w:rPr>
          <w:rFonts w:ascii="Times New Roman" w:hAnsi="Times New Roman"/>
          <w:b/>
          <w:sz w:val="28"/>
          <w:szCs w:val="28"/>
        </w:rPr>
      </w:pPr>
      <w:r w:rsidRPr="0009198B">
        <w:rPr>
          <w:rFonts w:ascii="Times New Roman" w:hAnsi="Times New Roman"/>
          <w:sz w:val="28"/>
          <w:szCs w:val="28"/>
        </w:rPr>
        <w:t xml:space="preserve">2. </w:t>
      </w:r>
      <w:r w:rsidRPr="0009198B">
        <w:rPr>
          <w:rFonts w:ascii="Times New Roman" w:hAnsi="Times New Roman"/>
          <w:b/>
          <w:sz w:val="28"/>
          <w:szCs w:val="28"/>
        </w:rPr>
        <w:t>Задачи, показатели задач подпрограммы.</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 xml:space="preserve">      1).  Основной задачей  Подпрограммы</w:t>
      </w:r>
      <w:r w:rsidR="00336471">
        <w:rPr>
          <w:rFonts w:ascii="Times New Roman" w:hAnsi="Times New Roman"/>
          <w:sz w:val="28"/>
          <w:szCs w:val="28"/>
        </w:rPr>
        <w:t xml:space="preserve"> является</w:t>
      </w:r>
      <w:r w:rsidRPr="0009198B">
        <w:rPr>
          <w:rFonts w:ascii="Times New Roman" w:hAnsi="Times New Roman"/>
          <w:sz w:val="28"/>
          <w:szCs w:val="28"/>
        </w:rPr>
        <w:t xml:space="preserve"> </w:t>
      </w:r>
      <w:r w:rsidR="00336471" w:rsidRPr="00336471">
        <w:rPr>
          <w:rFonts w:ascii="Times New Roman" w:hAnsi="Times New Roman"/>
          <w:sz w:val="28"/>
          <w:szCs w:val="28"/>
        </w:rPr>
        <w:t>Предотвращение чрезвычайных ситуаций и обеспечение условий для защиты населения сел</w:t>
      </w:r>
      <w:r w:rsidR="00336471" w:rsidRPr="00336471">
        <w:rPr>
          <w:rFonts w:ascii="Times New Roman" w:hAnsi="Times New Roman"/>
          <w:sz w:val="28"/>
          <w:szCs w:val="28"/>
        </w:rPr>
        <w:t>ь</w:t>
      </w:r>
      <w:r w:rsidR="00336471" w:rsidRPr="00336471">
        <w:rPr>
          <w:rFonts w:ascii="Times New Roman" w:hAnsi="Times New Roman"/>
          <w:sz w:val="28"/>
          <w:szCs w:val="28"/>
        </w:rPr>
        <w:t>ского поселения    Новочеркутинского  от чрезвычайных ситуаций приро</w:t>
      </w:r>
      <w:r w:rsidR="00336471" w:rsidRPr="00336471">
        <w:rPr>
          <w:rFonts w:ascii="Times New Roman" w:hAnsi="Times New Roman"/>
          <w:sz w:val="28"/>
          <w:szCs w:val="28"/>
        </w:rPr>
        <w:t>д</w:t>
      </w:r>
      <w:r w:rsidR="00336471" w:rsidRPr="00336471">
        <w:rPr>
          <w:rFonts w:ascii="Times New Roman" w:hAnsi="Times New Roman"/>
          <w:sz w:val="28"/>
          <w:szCs w:val="28"/>
        </w:rPr>
        <w:t>ного и техногенного характера.</w:t>
      </w:r>
    </w:p>
    <w:p w:rsidR="00336471" w:rsidRDefault="00336471" w:rsidP="00F21318">
      <w:pPr>
        <w:pStyle w:val="ConsPlusNormal"/>
        <w:widowControl/>
        <w:ind w:firstLine="851"/>
        <w:jc w:val="both"/>
        <w:rPr>
          <w:rFonts w:ascii="Times New Roman" w:hAnsi="Times New Roman"/>
          <w:sz w:val="28"/>
          <w:szCs w:val="28"/>
        </w:rPr>
      </w:pPr>
      <w:r w:rsidRPr="00336471">
        <w:rPr>
          <w:rFonts w:ascii="Times New Roman" w:hAnsi="Times New Roman"/>
          <w:sz w:val="28"/>
          <w:szCs w:val="28"/>
        </w:rPr>
        <w:t xml:space="preserve">Основным показателем решения  данной задачи </w:t>
      </w:r>
      <w:r>
        <w:rPr>
          <w:rFonts w:ascii="Times New Roman" w:hAnsi="Times New Roman"/>
          <w:sz w:val="28"/>
          <w:szCs w:val="28"/>
        </w:rPr>
        <w:t xml:space="preserve">является </w:t>
      </w:r>
      <w:r w:rsidRPr="00336471">
        <w:rPr>
          <w:rFonts w:ascii="Times New Roman" w:hAnsi="Times New Roman"/>
          <w:sz w:val="28"/>
          <w:szCs w:val="28"/>
        </w:rPr>
        <w:t>Количество ежегодно информируемого населения сельского поселени</w:t>
      </w:r>
      <w:r>
        <w:rPr>
          <w:rFonts w:ascii="Times New Roman" w:hAnsi="Times New Roman"/>
          <w:sz w:val="28"/>
          <w:szCs w:val="28"/>
        </w:rPr>
        <w:t>я о безопасности жизнедеятельно</w:t>
      </w:r>
      <w:r w:rsidRPr="00336471">
        <w:rPr>
          <w:rFonts w:ascii="Times New Roman" w:hAnsi="Times New Roman"/>
          <w:sz w:val="28"/>
          <w:szCs w:val="28"/>
        </w:rPr>
        <w:t>сти.</w:t>
      </w:r>
    </w:p>
    <w:p w:rsidR="00E70FDE" w:rsidRPr="0009198B" w:rsidRDefault="00E70FDE" w:rsidP="00F21318">
      <w:pPr>
        <w:pStyle w:val="ConsPlusNormal"/>
        <w:widowControl/>
        <w:ind w:firstLine="851"/>
        <w:jc w:val="both"/>
        <w:rPr>
          <w:rFonts w:ascii="Times New Roman" w:hAnsi="Times New Roman"/>
          <w:bCs/>
          <w:iCs/>
          <w:sz w:val="28"/>
          <w:szCs w:val="28"/>
        </w:rPr>
      </w:pPr>
      <w:r w:rsidRPr="0009198B">
        <w:rPr>
          <w:rFonts w:ascii="Times New Roman" w:hAnsi="Times New Roman"/>
          <w:bCs/>
          <w:iCs/>
          <w:sz w:val="28"/>
          <w:szCs w:val="28"/>
        </w:rPr>
        <w:t>Реализация Программы предусматривается на 201</w:t>
      </w:r>
      <w:r w:rsidR="00336471">
        <w:rPr>
          <w:rFonts w:ascii="Times New Roman" w:hAnsi="Times New Roman"/>
          <w:bCs/>
          <w:iCs/>
          <w:sz w:val="28"/>
          <w:szCs w:val="28"/>
        </w:rPr>
        <w:t>9-2024</w:t>
      </w:r>
      <w:r w:rsidRPr="0009198B">
        <w:rPr>
          <w:rFonts w:ascii="Times New Roman" w:hAnsi="Times New Roman"/>
          <w:bCs/>
          <w:iCs/>
          <w:sz w:val="28"/>
          <w:szCs w:val="28"/>
        </w:rPr>
        <w:t xml:space="preserve"> годы.</w:t>
      </w:r>
    </w:p>
    <w:p w:rsidR="00E70FDE" w:rsidRPr="0009198B" w:rsidRDefault="00E70FDE" w:rsidP="00F21318">
      <w:pPr>
        <w:ind w:firstLine="851"/>
        <w:jc w:val="both"/>
        <w:rPr>
          <w:rFonts w:ascii="Times New Roman" w:hAnsi="Times New Roman"/>
          <w:sz w:val="28"/>
          <w:szCs w:val="28"/>
        </w:rPr>
      </w:pPr>
    </w:p>
    <w:p w:rsidR="00E70FDE" w:rsidRPr="0009198B" w:rsidRDefault="00E70FDE" w:rsidP="00F21318">
      <w:pPr>
        <w:pStyle w:val="a7"/>
        <w:ind w:firstLine="851"/>
        <w:jc w:val="both"/>
        <w:rPr>
          <w:b/>
          <w:sz w:val="28"/>
          <w:szCs w:val="28"/>
        </w:rPr>
      </w:pPr>
      <w:r w:rsidRPr="0009198B">
        <w:rPr>
          <w:b/>
          <w:sz w:val="28"/>
          <w:szCs w:val="28"/>
        </w:rPr>
        <w:t>3. Сроки и этапы реализации подпрограммы.</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Срок реализации  подпрограммы  определен на 2014-2020 года, без выделения этапов.</w:t>
      </w:r>
    </w:p>
    <w:p w:rsidR="00E70FDE" w:rsidRPr="0009198B" w:rsidRDefault="00E70FDE" w:rsidP="00F21318">
      <w:pPr>
        <w:ind w:firstLine="851"/>
        <w:jc w:val="both"/>
        <w:rPr>
          <w:rFonts w:ascii="Times New Roman" w:hAnsi="Times New Roman"/>
          <w:sz w:val="28"/>
          <w:szCs w:val="28"/>
        </w:rPr>
      </w:pPr>
    </w:p>
    <w:p w:rsidR="00E70FDE" w:rsidRPr="0009198B" w:rsidRDefault="00E70FDE" w:rsidP="00F21318">
      <w:pPr>
        <w:ind w:firstLine="709"/>
        <w:contextualSpacing/>
        <w:jc w:val="both"/>
        <w:rPr>
          <w:rFonts w:ascii="Times New Roman" w:hAnsi="Times New Roman"/>
          <w:b/>
          <w:sz w:val="28"/>
          <w:szCs w:val="28"/>
        </w:rPr>
      </w:pPr>
      <w:r w:rsidRPr="0009198B">
        <w:rPr>
          <w:rFonts w:ascii="Times New Roman" w:hAnsi="Times New Roman"/>
          <w:b/>
          <w:sz w:val="28"/>
          <w:szCs w:val="28"/>
        </w:rPr>
        <w:t>4. Характеристика основных мероприятий подпрограммы с оп</w:t>
      </w:r>
      <w:r w:rsidRPr="0009198B">
        <w:rPr>
          <w:rFonts w:ascii="Times New Roman" w:hAnsi="Times New Roman"/>
          <w:b/>
          <w:sz w:val="28"/>
          <w:szCs w:val="28"/>
        </w:rPr>
        <w:t>и</w:t>
      </w:r>
      <w:r w:rsidRPr="0009198B">
        <w:rPr>
          <w:rFonts w:ascii="Times New Roman" w:hAnsi="Times New Roman"/>
          <w:b/>
          <w:sz w:val="28"/>
          <w:szCs w:val="28"/>
        </w:rPr>
        <w:t>санием всех механизмов и инструментов, реализация которых заплан</w:t>
      </w:r>
      <w:r w:rsidRPr="0009198B">
        <w:rPr>
          <w:rFonts w:ascii="Times New Roman" w:hAnsi="Times New Roman"/>
          <w:b/>
          <w:sz w:val="28"/>
          <w:szCs w:val="28"/>
        </w:rPr>
        <w:t>и</w:t>
      </w:r>
      <w:r w:rsidRPr="0009198B">
        <w:rPr>
          <w:rFonts w:ascii="Times New Roman" w:hAnsi="Times New Roman"/>
          <w:b/>
          <w:sz w:val="28"/>
          <w:szCs w:val="28"/>
        </w:rPr>
        <w:t>рована в составе основных мероприятий.</w:t>
      </w:r>
    </w:p>
    <w:p w:rsidR="00E70FDE" w:rsidRPr="0009198B" w:rsidRDefault="00E70FDE" w:rsidP="00F21318">
      <w:pPr>
        <w:ind w:firstLine="709"/>
        <w:contextualSpacing/>
        <w:jc w:val="both"/>
        <w:rPr>
          <w:sz w:val="18"/>
          <w:szCs w:val="18"/>
        </w:rPr>
      </w:pPr>
    </w:p>
    <w:p w:rsidR="00E70FDE" w:rsidRPr="0009198B" w:rsidRDefault="00E70FDE" w:rsidP="00F21318">
      <w:pPr>
        <w:ind w:firstLine="709"/>
        <w:contextualSpacing/>
        <w:jc w:val="both"/>
        <w:rPr>
          <w:rFonts w:ascii="Times New Roman" w:hAnsi="Times New Roman"/>
          <w:sz w:val="28"/>
          <w:szCs w:val="28"/>
        </w:rPr>
      </w:pPr>
      <w:r w:rsidRPr="0009198B">
        <w:rPr>
          <w:rFonts w:ascii="Times New Roman" w:hAnsi="Times New Roman"/>
          <w:sz w:val="28"/>
          <w:szCs w:val="28"/>
        </w:rPr>
        <w:t>В рамках Подпрограммы планируется осуществление следующих о</w:t>
      </w:r>
      <w:r w:rsidRPr="0009198B">
        <w:rPr>
          <w:rFonts w:ascii="Times New Roman" w:hAnsi="Times New Roman"/>
          <w:sz w:val="28"/>
          <w:szCs w:val="28"/>
        </w:rPr>
        <w:t>с</w:t>
      </w:r>
      <w:r w:rsidRPr="0009198B">
        <w:rPr>
          <w:rFonts w:ascii="Times New Roman" w:hAnsi="Times New Roman"/>
          <w:sz w:val="28"/>
          <w:szCs w:val="28"/>
        </w:rPr>
        <w:t>новных мероприятий:</w:t>
      </w:r>
    </w:p>
    <w:p w:rsidR="00E70FDE" w:rsidRPr="0009198B" w:rsidRDefault="00E70FDE" w:rsidP="00F21318">
      <w:pPr>
        <w:ind w:firstLine="709"/>
        <w:jc w:val="both"/>
        <w:rPr>
          <w:rFonts w:ascii="Times New Roman" w:hAnsi="Times New Roman"/>
          <w:sz w:val="28"/>
          <w:szCs w:val="28"/>
        </w:rPr>
      </w:pPr>
      <w:r w:rsidRPr="0009198B">
        <w:rPr>
          <w:rFonts w:ascii="Times New Roman" w:hAnsi="Times New Roman"/>
          <w:sz w:val="28"/>
          <w:szCs w:val="28"/>
        </w:rPr>
        <w:t>Основное мероприятие 1 подпрограммы 3  «</w:t>
      </w:r>
      <w:r w:rsidR="00336471">
        <w:rPr>
          <w:rFonts w:ascii="Times New Roman" w:hAnsi="Times New Roman"/>
          <w:sz w:val="28"/>
          <w:szCs w:val="28"/>
        </w:rPr>
        <w:t>Обеспечение первичных мер и условий для защиты населения.</w:t>
      </w:r>
      <w:r w:rsidRPr="0009198B">
        <w:rPr>
          <w:rFonts w:ascii="Times New Roman" w:hAnsi="Times New Roman"/>
          <w:sz w:val="28"/>
          <w:szCs w:val="28"/>
        </w:rPr>
        <w:t>;</w:t>
      </w:r>
    </w:p>
    <w:p w:rsidR="00E70FDE" w:rsidRPr="0009198B" w:rsidRDefault="00E70FDE" w:rsidP="00F21318">
      <w:pPr>
        <w:ind w:firstLine="851"/>
        <w:jc w:val="both"/>
        <w:rPr>
          <w:rFonts w:ascii="Times New Roman" w:hAnsi="Times New Roman"/>
          <w:b/>
          <w:sz w:val="28"/>
          <w:szCs w:val="28"/>
        </w:rPr>
      </w:pPr>
      <w:r w:rsidRPr="0009198B">
        <w:rPr>
          <w:rFonts w:ascii="Times New Roman" w:hAnsi="Times New Roman"/>
          <w:b/>
          <w:sz w:val="28"/>
          <w:szCs w:val="28"/>
        </w:rPr>
        <w:t>5. Обоснование объема финансовых ресурсов, необходимых для реализации подпрограммы.</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Прогнозируемый объем финансирования из бюджета сельского пос</w:t>
      </w:r>
      <w:r w:rsidRPr="00745358">
        <w:rPr>
          <w:rFonts w:ascii="Times New Roman" w:hAnsi="Times New Roman"/>
          <w:sz w:val="28"/>
          <w:szCs w:val="28"/>
        </w:rPr>
        <w:t>е</w:t>
      </w:r>
      <w:r w:rsidRPr="00745358">
        <w:rPr>
          <w:rFonts w:ascii="Times New Roman" w:hAnsi="Times New Roman"/>
          <w:sz w:val="28"/>
          <w:szCs w:val="28"/>
        </w:rPr>
        <w:t xml:space="preserve">ления составит – </w:t>
      </w:r>
      <w:r>
        <w:rPr>
          <w:rFonts w:ascii="Times New Roman" w:hAnsi="Times New Roman"/>
          <w:sz w:val="28"/>
          <w:szCs w:val="28"/>
        </w:rPr>
        <w:t>72000</w:t>
      </w:r>
      <w:r w:rsidRPr="00745358">
        <w:rPr>
          <w:rFonts w:ascii="Times New Roman" w:hAnsi="Times New Roman"/>
          <w:sz w:val="28"/>
          <w:szCs w:val="28"/>
        </w:rPr>
        <w:t xml:space="preserve"> руб., в том числе по годам реализации:</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2019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2020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2021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2022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2023 г. – </w:t>
      </w:r>
      <w:r>
        <w:rPr>
          <w:rFonts w:ascii="Times New Roman" w:hAnsi="Times New Roman"/>
          <w:sz w:val="28"/>
          <w:szCs w:val="28"/>
        </w:rPr>
        <w:t>12000</w:t>
      </w:r>
      <w:r w:rsidRPr="00745358">
        <w:rPr>
          <w:rFonts w:ascii="Times New Roman" w:hAnsi="Times New Roman"/>
          <w:sz w:val="28"/>
          <w:szCs w:val="28"/>
        </w:rPr>
        <w:t xml:space="preserve"> руб.,</w:t>
      </w:r>
    </w:p>
    <w:p w:rsidR="00745358" w:rsidRPr="00745358" w:rsidRDefault="00745358" w:rsidP="00745358">
      <w:pPr>
        <w:ind w:firstLine="709"/>
        <w:contextualSpacing/>
        <w:jc w:val="both"/>
        <w:rPr>
          <w:rFonts w:ascii="Times New Roman" w:hAnsi="Times New Roman"/>
          <w:sz w:val="28"/>
          <w:szCs w:val="28"/>
        </w:rPr>
      </w:pPr>
      <w:r w:rsidRPr="00745358">
        <w:rPr>
          <w:rFonts w:ascii="Times New Roman" w:hAnsi="Times New Roman"/>
          <w:sz w:val="28"/>
          <w:szCs w:val="28"/>
        </w:rPr>
        <w:t xml:space="preserve">2024 г. – </w:t>
      </w:r>
      <w:r>
        <w:rPr>
          <w:rFonts w:ascii="Times New Roman" w:hAnsi="Times New Roman"/>
          <w:sz w:val="28"/>
          <w:szCs w:val="28"/>
        </w:rPr>
        <w:t>12000</w:t>
      </w:r>
      <w:r w:rsidRPr="00745358">
        <w:rPr>
          <w:rFonts w:ascii="Times New Roman" w:hAnsi="Times New Roman"/>
          <w:sz w:val="28"/>
          <w:szCs w:val="28"/>
        </w:rPr>
        <w:t xml:space="preserve"> руб.,</w:t>
      </w:r>
    </w:p>
    <w:p w:rsidR="00E70FDE" w:rsidRPr="0009198B" w:rsidRDefault="00E70FDE" w:rsidP="00F21318">
      <w:pPr>
        <w:ind w:firstLine="709"/>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43791E" w:rsidRDefault="0043791E" w:rsidP="001A355D">
      <w:pPr>
        <w:ind w:firstLine="851"/>
        <w:jc w:val="center"/>
        <w:rPr>
          <w:sz w:val="72"/>
        </w:rPr>
      </w:pPr>
    </w:p>
    <w:p w:rsidR="0043791E" w:rsidRDefault="0043791E" w:rsidP="001A355D">
      <w:pPr>
        <w:ind w:firstLine="851"/>
        <w:jc w:val="center"/>
        <w:rPr>
          <w:sz w:val="72"/>
        </w:rPr>
      </w:pPr>
    </w:p>
    <w:p w:rsidR="0043791E" w:rsidRDefault="0043791E" w:rsidP="001A355D">
      <w:pPr>
        <w:ind w:firstLine="851"/>
        <w:jc w:val="center"/>
        <w:rPr>
          <w:sz w:val="72"/>
        </w:rPr>
      </w:pPr>
    </w:p>
    <w:p w:rsidR="0043791E" w:rsidRDefault="0043791E" w:rsidP="001A355D">
      <w:pPr>
        <w:ind w:firstLine="851"/>
        <w:jc w:val="center"/>
        <w:rPr>
          <w:sz w:val="72"/>
        </w:rPr>
      </w:pPr>
    </w:p>
    <w:p w:rsidR="0043791E" w:rsidRDefault="0043791E" w:rsidP="001A355D">
      <w:pPr>
        <w:ind w:firstLine="851"/>
        <w:jc w:val="center"/>
        <w:rPr>
          <w:sz w:val="72"/>
        </w:rPr>
      </w:pPr>
    </w:p>
    <w:p w:rsidR="0043791E" w:rsidRDefault="0043791E" w:rsidP="001A355D">
      <w:pPr>
        <w:ind w:firstLine="851"/>
        <w:jc w:val="center"/>
        <w:rPr>
          <w:sz w:val="72"/>
        </w:rPr>
      </w:pPr>
    </w:p>
    <w:p w:rsidR="0043791E" w:rsidRDefault="0043791E" w:rsidP="001A355D">
      <w:pPr>
        <w:ind w:firstLine="851"/>
        <w:jc w:val="center"/>
        <w:rPr>
          <w:sz w:val="72"/>
        </w:rPr>
      </w:pPr>
    </w:p>
    <w:p w:rsidR="0043791E" w:rsidRDefault="0043791E" w:rsidP="001A355D">
      <w:pPr>
        <w:ind w:firstLine="851"/>
        <w:jc w:val="center"/>
        <w:rPr>
          <w:sz w:val="72"/>
        </w:rPr>
      </w:pPr>
    </w:p>
    <w:p w:rsidR="0043791E" w:rsidRDefault="0043791E" w:rsidP="001A355D">
      <w:pPr>
        <w:ind w:firstLine="851"/>
        <w:jc w:val="center"/>
        <w:rPr>
          <w:sz w:val="72"/>
        </w:rPr>
      </w:pPr>
    </w:p>
    <w:p w:rsidR="0043791E" w:rsidRDefault="0043791E" w:rsidP="001A355D">
      <w:pPr>
        <w:ind w:firstLine="851"/>
        <w:jc w:val="center"/>
        <w:rPr>
          <w:sz w:val="72"/>
        </w:rPr>
      </w:pPr>
    </w:p>
    <w:p w:rsidR="0043791E" w:rsidRDefault="0043791E" w:rsidP="001A355D">
      <w:pPr>
        <w:ind w:firstLine="851"/>
        <w:jc w:val="center"/>
        <w:rPr>
          <w:sz w:val="72"/>
        </w:rPr>
      </w:pPr>
    </w:p>
    <w:p w:rsidR="00E70FDE" w:rsidRPr="0009198B" w:rsidRDefault="00336471" w:rsidP="001A355D">
      <w:pPr>
        <w:ind w:firstLine="851"/>
        <w:jc w:val="center"/>
        <w:rPr>
          <w:sz w:val="72"/>
        </w:rPr>
      </w:pPr>
      <w:r>
        <w:rPr>
          <w:sz w:val="72"/>
        </w:rPr>
        <w:t>Подпрограмма 4</w:t>
      </w:r>
    </w:p>
    <w:p w:rsidR="00E70FDE" w:rsidRPr="0009198B" w:rsidRDefault="00E70FDE" w:rsidP="001A355D">
      <w:pPr>
        <w:ind w:firstLine="851"/>
        <w:jc w:val="center"/>
        <w:rPr>
          <w:b/>
          <w:i/>
          <w:sz w:val="40"/>
          <w:u w:val="single"/>
        </w:rPr>
      </w:pPr>
      <w:r w:rsidRPr="0009198B">
        <w:rPr>
          <w:b/>
          <w:i/>
          <w:sz w:val="40"/>
          <w:u w:val="single"/>
        </w:rPr>
        <w:t>«Обеспечение реализации муниципальной п</w:t>
      </w:r>
      <w:r w:rsidRPr="0009198B">
        <w:rPr>
          <w:b/>
          <w:i/>
          <w:sz w:val="40"/>
          <w:u w:val="single"/>
        </w:rPr>
        <w:t>о</w:t>
      </w:r>
      <w:r w:rsidRPr="0009198B">
        <w:rPr>
          <w:b/>
          <w:i/>
          <w:sz w:val="40"/>
          <w:u w:val="single"/>
        </w:rPr>
        <w:t>литики на территории сельского поселения</w:t>
      </w:r>
    </w:p>
    <w:p w:rsidR="00E70FDE" w:rsidRPr="0009198B" w:rsidRDefault="00E70FDE" w:rsidP="001A355D">
      <w:pPr>
        <w:ind w:firstLine="851"/>
        <w:jc w:val="center"/>
        <w:rPr>
          <w:b/>
          <w:i/>
          <w:sz w:val="40"/>
          <w:u w:val="single"/>
        </w:rPr>
      </w:pPr>
      <w:r w:rsidRPr="0009198B">
        <w:rPr>
          <w:b/>
          <w:i/>
          <w:sz w:val="40"/>
          <w:u w:val="single"/>
        </w:rPr>
        <w:t>Новочеркутинский сельсовет</w:t>
      </w:r>
      <w:r w:rsidRPr="0009198B">
        <w:rPr>
          <w:b/>
          <w:i/>
          <w:u w:val="single"/>
        </w:rPr>
        <w:t>»</w:t>
      </w:r>
    </w:p>
    <w:p w:rsidR="00E70FDE" w:rsidRPr="0009198B" w:rsidRDefault="00E70FDE" w:rsidP="00336471">
      <w:pPr>
        <w:tabs>
          <w:tab w:val="left" w:pos="4537"/>
        </w:tabs>
        <w:rPr>
          <w:rFonts w:ascii="Times New Roman" w:hAnsi="Times New Roman"/>
          <w:sz w:val="28"/>
          <w:szCs w:val="28"/>
          <w:lang w:eastAsia="ru-RU"/>
        </w:rPr>
      </w:pPr>
    </w:p>
    <w:p w:rsidR="00E70FDE" w:rsidRPr="0009198B" w:rsidRDefault="00E70FDE" w:rsidP="001A355D">
      <w:pPr>
        <w:tabs>
          <w:tab w:val="left" w:pos="3225"/>
        </w:tabs>
        <w:ind w:firstLine="851"/>
        <w:jc w:val="center"/>
        <w:rPr>
          <w:b/>
          <w:sz w:val="28"/>
          <w:szCs w:val="28"/>
        </w:rPr>
      </w:pPr>
      <w:r w:rsidRPr="0009198B">
        <w:rPr>
          <w:b/>
          <w:sz w:val="28"/>
          <w:szCs w:val="28"/>
        </w:rPr>
        <w:t>П А С П О Р Т</w:t>
      </w:r>
    </w:p>
    <w:p w:rsidR="00E70FDE" w:rsidRPr="0009198B" w:rsidRDefault="00E70FDE" w:rsidP="001A355D">
      <w:pPr>
        <w:ind w:firstLine="851"/>
        <w:jc w:val="center"/>
        <w:rPr>
          <w:b/>
          <w:sz w:val="28"/>
        </w:rPr>
      </w:pPr>
      <w:r w:rsidRPr="0009198B">
        <w:rPr>
          <w:b/>
          <w:sz w:val="28"/>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9"/>
        <w:gridCol w:w="6783"/>
      </w:tblGrid>
      <w:tr w:rsidR="00416BC3" w:rsidRPr="0009198B" w:rsidTr="00C76B7D">
        <w:trPr>
          <w:trHeight w:val="1693"/>
        </w:trPr>
        <w:tc>
          <w:tcPr>
            <w:tcW w:w="3060" w:type="dxa"/>
            <w:tcBorders>
              <w:top w:val="single" w:sz="4" w:space="0" w:color="auto"/>
            </w:tcBorders>
          </w:tcPr>
          <w:p w:rsidR="00416BC3" w:rsidRPr="0009198B" w:rsidRDefault="00416BC3" w:rsidP="00C76B7D">
            <w:pPr>
              <w:rPr>
                <w:rFonts w:ascii="Times New Roman" w:hAnsi="Times New Roman"/>
                <w:sz w:val="28"/>
                <w:szCs w:val="28"/>
              </w:rPr>
            </w:pPr>
            <w:r>
              <w:rPr>
                <w:rFonts w:ascii="Times New Roman" w:hAnsi="Times New Roman"/>
                <w:sz w:val="28"/>
                <w:szCs w:val="28"/>
              </w:rPr>
              <w:t>Ответственный и</w:t>
            </w:r>
            <w:r>
              <w:rPr>
                <w:rFonts w:ascii="Times New Roman" w:hAnsi="Times New Roman"/>
                <w:sz w:val="28"/>
                <w:szCs w:val="28"/>
              </w:rPr>
              <w:t>с</w:t>
            </w:r>
            <w:r>
              <w:rPr>
                <w:rFonts w:ascii="Times New Roman" w:hAnsi="Times New Roman"/>
                <w:sz w:val="28"/>
                <w:szCs w:val="28"/>
              </w:rPr>
              <w:t>полнитель</w:t>
            </w:r>
          </w:p>
        </w:tc>
        <w:tc>
          <w:tcPr>
            <w:tcW w:w="11160" w:type="dxa"/>
            <w:tcBorders>
              <w:top w:val="single" w:sz="4" w:space="0" w:color="auto"/>
            </w:tcBorders>
          </w:tcPr>
          <w:p w:rsidR="00416BC3" w:rsidRPr="0009198B" w:rsidRDefault="00416BC3" w:rsidP="00416BC3">
            <w:pPr>
              <w:pStyle w:val="afa"/>
              <w:tabs>
                <w:tab w:val="left" w:pos="202"/>
              </w:tabs>
              <w:contextualSpacing/>
              <w:jc w:val="both"/>
              <w:rPr>
                <w:rFonts w:ascii="Times New Roman" w:hAnsi="Times New Roman"/>
                <w:sz w:val="28"/>
                <w:szCs w:val="28"/>
              </w:rPr>
            </w:pPr>
            <w:r>
              <w:rPr>
                <w:rFonts w:ascii="Times New Roman" w:hAnsi="Times New Roman"/>
                <w:sz w:val="28"/>
                <w:szCs w:val="28"/>
              </w:rPr>
              <w:t>Администрация сельского поселения Новочеркути</w:t>
            </w:r>
            <w:r>
              <w:rPr>
                <w:rFonts w:ascii="Times New Roman" w:hAnsi="Times New Roman"/>
                <w:sz w:val="28"/>
                <w:szCs w:val="28"/>
              </w:rPr>
              <w:t>н</w:t>
            </w:r>
            <w:r>
              <w:rPr>
                <w:rFonts w:ascii="Times New Roman" w:hAnsi="Times New Roman"/>
                <w:sz w:val="28"/>
                <w:szCs w:val="28"/>
              </w:rPr>
              <w:t>ский сельсовет</w:t>
            </w:r>
          </w:p>
        </w:tc>
      </w:tr>
      <w:tr w:rsidR="00E70FDE" w:rsidRPr="0009198B" w:rsidTr="00C76B7D">
        <w:trPr>
          <w:trHeight w:val="1693"/>
        </w:trPr>
        <w:tc>
          <w:tcPr>
            <w:tcW w:w="3060"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Задачи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Borders>
              <w:top w:val="single" w:sz="4" w:space="0" w:color="auto"/>
            </w:tcBorders>
          </w:tcPr>
          <w:p w:rsidR="00E70FDE" w:rsidRDefault="00E70FDE" w:rsidP="00152108">
            <w:pPr>
              <w:pStyle w:val="afa"/>
              <w:numPr>
                <w:ilvl w:val="0"/>
                <w:numId w:val="4"/>
              </w:numPr>
              <w:tabs>
                <w:tab w:val="left" w:pos="202"/>
              </w:tabs>
              <w:ind w:left="-61" w:hanging="20"/>
              <w:contextualSpacing/>
              <w:jc w:val="both"/>
              <w:rPr>
                <w:rFonts w:ascii="Times New Roman" w:hAnsi="Times New Roman"/>
                <w:sz w:val="28"/>
                <w:szCs w:val="28"/>
              </w:rPr>
            </w:pPr>
            <w:r w:rsidRPr="0009198B">
              <w:rPr>
                <w:rFonts w:ascii="Times New Roman" w:hAnsi="Times New Roman"/>
                <w:sz w:val="28"/>
                <w:szCs w:val="28"/>
              </w:rPr>
              <w:t>Повышение эффективности и результативности де</w:t>
            </w:r>
            <w:r w:rsidRPr="0009198B">
              <w:rPr>
                <w:rFonts w:ascii="Times New Roman" w:hAnsi="Times New Roman"/>
                <w:sz w:val="28"/>
                <w:szCs w:val="28"/>
              </w:rPr>
              <w:t>я</w:t>
            </w:r>
            <w:r w:rsidRPr="0009198B">
              <w:rPr>
                <w:rFonts w:ascii="Times New Roman" w:hAnsi="Times New Roman"/>
                <w:sz w:val="28"/>
                <w:szCs w:val="28"/>
              </w:rPr>
              <w:t>тельности органов местного самоуправления</w:t>
            </w:r>
          </w:p>
          <w:p w:rsidR="00416BC3" w:rsidRPr="0009198B" w:rsidRDefault="00416BC3" w:rsidP="00152108">
            <w:pPr>
              <w:pStyle w:val="afa"/>
              <w:numPr>
                <w:ilvl w:val="0"/>
                <w:numId w:val="4"/>
              </w:numPr>
              <w:tabs>
                <w:tab w:val="left" w:pos="202"/>
              </w:tabs>
              <w:contextualSpacing/>
              <w:jc w:val="both"/>
              <w:rPr>
                <w:rFonts w:ascii="Times New Roman" w:hAnsi="Times New Roman"/>
                <w:sz w:val="28"/>
                <w:szCs w:val="28"/>
              </w:rPr>
            </w:pPr>
            <w:r w:rsidRPr="00416BC3">
              <w:rPr>
                <w:rFonts w:ascii="Times New Roman" w:hAnsi="Times New Roman"/>
                <w:sz w:val="28"/>
                <w:szCs w:val="28"/>
              </w:rPr>
              <w:t>Подготовка карт (планов) границ населенных пунктов сельского поселения</w:t>
            </w:r>
          </w:p>
          <w:p w:rsidR="00E70FDE" w:rsidRPr="0009198B" w:rsidRDefault="00E70FDE" w:rsidP="00930B3C">
            <w:pPr>
              <w:jc w:val="both"/>
              <w:rPr>
                <w:rFonts w:ascii="Times New Roman" w:hAnsi="Times New Roman"/>
                <w:sz w:val="28"/>
                <w:szCs w:val="28"/>
              </w:rPr>
            </w:pPr>
          </w:p>
        </w:tc>
      </w:tr>
      <w:tr w:rsidR="00E70FDE" w:rsidRPr="0009198B" w:rsidTr="00C76B7D">
        <w:trPr>
          <w:trHeight w:val="20"/>
        </w:trPr>
        <w:tc>
          <w:tcPr>
            <w:tcW w:w="3060"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11160" w:type="dxa"/>
            <w:tcBorders>
              <w:top w:val="single" w:sz="4" w:space="0" w:color="auto"/>
              <w:right w:val="single" w:sz="4" w:space="0" w:color="auto"/>
            </w:tcBorders>
          </w:tcPr>
          <w:p w:rsidR="00416BC3" w:rsidRDefault="00416BC3" w:rsidP="00C76B7D">
            <w:pPr>
              <w:rPr>
                <w:rFonts w:ascii="Times New Roman" w:hAnsi="Times New Roman"/>
                <w:sz w:val="28"/>
                <w:szCs w:val="28"/>
              </w:rPr>
            </w:pPr>
            <w:r>
              <w:rPr>
                <w:rFonts w:ascii="Times New Roman" w:hAnsi="Times New Roman"/>
                <w:sz w:val="28"/>
                <w:szCs w:val="28"/>
              </w:rPr>
              <w:t>1.</w:t>
            </w:r>
            <w:r w:rsidRPr="00416BC3">
              <w:rPr>
                <w:rFonts w:ascii="Times New Roman" w:hAnsi="Times New Roman"/>
                <w:sz w:val="28"/>
                <w:szCs w:val="28"/>
              </w:rPr>
              <w:t>Доля муниципальных служащих, прошедших  пр</w:t>
            </w:r>
            <w:r w:rsidRPr="00416BC3">
              <w:rPr>
                <w:rFonts w:ascii="Times New Roman" w:hAnsi="Times New Roman"/>
                <w:sz w:val="28"/>
                <w:szCs w:val="28"/>
              </w:rPr>
              <w:t>о</w:t>
            </w:r>
            <w:r w:rsidRPr="00416BC3">
              <w:rPr>
                <w:rFonts w:ascii="Times New Roman" w:hAnsi="Times New Roman"/>
                <w:sz w:val="28"/>
                <w:szCs w:val="28"/>
              </w:rPr>
              <w:t>фессиональную переподготовку и повышение квал</w:t>
            </w:r>
            <w:r w:rsidRPr="00416BC3">
              <w:rPr>
                <w:rFonts w:ascii="Times New Roman" w:hAnsi="Times New Roman"/>
                <w:sz w:val="28"/>
                <w:szCs w:val="28"/>
              </w:rPr>
              <w:t>и</w:t>
            </w:r>
            <w:r w:rsidRPr="00416BC3">
              <w:rPr>
                <w:rFonts w:ascii="Times New Roman" w:hAnsi="Times New Roman"/>
                <w:sz w:val="28"/>
                <w:szCs w:val="28"/>
              </w:rPr>
              <w:t>фикации в отчетном периоде к общей численности муниципальных служащих сельского поселения.</w:t>
            </w:r>
          </w:p>
          <w:p w:rsidR="00416BC3" w:rsidRDefault="00416BC3" w:rsidP="00C76B7D">
            <w:pPr>
              <w:rPr>
                <w:rFonts w:ascii="Times New Roman" w:hAnsi="Times New Roman"/>
                <w:sz w:val="28"/>
                <w:szCs w:val="28"/>
              </w:rPr>
            </w:pPr>
            <w:r>
              <w:rPr>
                <w:rFonts w:ascii="Times New Roman" w:hAnsi="Times New Roman"/>
                <w:sz w:val="28"/>
                <w:szCs w:val="28"/>
              </w:rPr>
              <w:t>2.</w:t>
            </w:r>
            <w:r w:rsidRPr="00416BC3">
              <w:rPr>
                <w:rFonts w:ascii="Times New Roman" w:hAnsi="Times New Roman"/>
                <w:sz w:val="28"/>
                <w:szCs w:val="28"/>
              </w:rPr>
              <w:t xml:space="preserve"> Наличие карт (планов) границ населенных пунктов сельского поселения</w:t>
            </w:r>
          </w:p>
          <w:p w:rsidR="00416BC3" w:rsidRPr="0009198B" w:rsidRDefault="00416BC3" w:rsidP="00C76B7D">
            <w:pPr>
              <w:rPr>
                <w:rFonts w:ascii="Times New Roman" w:hAnsi="Times New Roman"/>
                <w:sz w:val="28"/>
                <w:szCs w:val="28"/>
              </w:rPr>
            </w:pPr>
          </w:p>
        </w:tc>
      </w:tr>
      <w:tr w:rsidR="00E70FDE" w:rsidRPr="0009198B" w:rsidTr="00C76B7D">
        <w:trPr>
          <w:trHeight w:val="20"/>
        </w:trPr>
        <w:tc>
          <w:tcPr>
            <w:tcW w:w="3060"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Этапы и сроки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Borders>
              <w:top w:val="nil"/>
              <w:right w:val="single" w:sz="4" w:space="0" w:color="auto"/>
            </w:tcBorders>
          </w:tcPr>
          <w:p w:rsidR="00E70FDE" w:rsidRPr="0009198B" w:rsidRDefault="00416BC3" w:rsidP="00C76B7D">
            <w:pPr>
              <w:rPr>
                <w:rFonts w:ascii="Times New Roman" w:hAnsi="Times New Roman"/>
                <w:sz w:val="28"/>
                <w:szCs w:val="28"/>
              </w:rPr>
            </w:pPr>
            <w:r>
              <w:rPr>
                <w:rFonts w:ascii="Times New Roman" w:hAnsi="Times New Roman"/>
                <w:sz w:val="28"/>
                <w:szCs w:val="28"/>
              </w:rPr>
              <w:t xml:space="preserve"> 2019 - 2024</w:t>
            </w:r>
            <w:r w:rsidR="00E70FDE" w:rsidRPr="0009198B">
              <w:rPr>
                <w:rFonts w:ascii="Times New Roman" w:hAnsi="Times New Roman"/>
                <w:sz w:val="28"/>
                <w:szCs w:val="28"/>
              </w:rPr>
              <w:t xml:space="preserve"> годы.</w:t>
            </w:r>
          </w:p>
        </w:tc>
      </w:tr>
      <w:tr w:rsidR="00E70FDE" w:rsidRPr="0009198B" w:rsidTr="00C76B7D">
        <w:trPr>
          <w:trHeight w:val="20"/>
        </w:trPr>
        <w:tc>
          <w:tcPr>
            <w:tcW w:w="30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Объемы финанс</w:t>
            </w:r>
            <w:r w:rsidRPr="0009198B">
              <w:rPr>
                <w:rFonts w:ascii="Times New Roman" w:hAnsi="Times New Roman"/>
                <w:sz w:val="28"/>
                <w:szCs w:val="28"/>
              </w:rPr>
              <w:t>и</w:t>
            </w:r>
            <w:r w:rsidRPr="0009198B">
              <w:rPr>
                <w:rFonts w:ascii="Times New Roman" w:hAnsi="Times New Roman"/>
                <w:sz w:val="28"/>
                <w:szCs w:val="28"/>
              </w:rPr>
              <w:t>рования за счет средств бюджета сельского посел</w:t>
            </w:r>
            <w:r w:rsidRPr="0009198B">
              <w:rPr>
                <w:rFonts w:ascii="Times New Roman" w:hAnsi="Times New Roman"/>
                <w:sz w:val="28"/>
                <w:szCs w:val="28"/>
              </w:rPr>
              <w:t>е</w:t>
            </w:r>
            <w:r w:rsidRPr="0009198B">
              <w:rPr>
                <w:rFonts w:ascii="Times New Roman" w:hAnsi="Times New Roman"/>
                <w:sz w:val="28"/>
                <w:szCs w:val="28"/>
              </w:rPr>
              <w:t>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Pr>
          <w:p w:rsidR="00745358" w:rsidRPr="00745358" w:rsidRDefault="00745358" w:rsidP="00745358">
            <w:pPr>
              <w:rPr>
                <w:rFonts w:ascii="Times New Roman" w:hAnsi="Times New Roman"/>
                <w:sz w:val="28"/>
                <w:szCs w:val="28"/>
              </w:rPr>
            </w:pPr>
            <w:r w:rsidRPr="00745358">
              <w:rPr>
                <w:rFonts w:ascii="Times New Roman" w:hAnsi="Times New Roman"/>
                <w:sz w:val="28"/>
                <w:szCs w:val="28"/>
              </w:rPr>
              <w:t xml:space="preserve">Прогнозируемый объем финансирования из бюджета сельского поселения составит – </w:t>
            </w:r>
            <w:r>
              <w:rPr>
                <w:rFonts w:ascii="Times New Roman" w:hAnsi="Times New Roman"/>
                <w:sz w:val="28"/>
                <w:szCs w:val="28"/>
              </w:rPr>
              <w:t>2</w:t>
            </w:r>
            <w:r w:rsidR="00942015">
              <w:rPr>
                <w:rFonts w:ascii="Times New Roman" w:hAnsi="Times New Roman"/>
                <w:sz w:val="28"/>
                <w:szCs w:val="28"/>
              </w:rPr>
              <w:t>3</w:t>
            </w:r>
            <w:r>
              <w:rPr>
                <w:rFonts w:ascii="Times New Roman" w:hAnsi="Times New Roman"/>
                <w:sz w:val="28"/>
                <w:szCs w:val="28"/>
              </w:rPr>
              <w:t>0</w:t>
            </w:r>
            <w:r w:rsidR="00AF426E">
              <w:rPr>
                <w:rFonts w:ascii="Times New Roman" w:hAnsi="Times New Roman"/>
                <w:sz w:val="28"/>
                <w:szCs w:val="28"/>
              </w:rPr>
              <w:t>8072</w:t>
            </w:r>
            <w:r w:rsidRPr="00745358">
              <w:rPr>
                <w:rFonts w:ascii="Times New Roman" w:hAnsi="Times New Roman"/>
                <w:sz w:val="28"/>
                <w:szCs w:val="28"/>
              </w:rPr>
              <w:t xml:space="preserve"> руб., в том числе по годам реализации:</w:t>
            </w:r>
          </w:p>
          <w:p w:rsidR="00745358" w:rsidRPr="00745358" w:rsidRDefault="00745358" w:rsidP="00745358">
            <w:pPr>
              <w:rPr>
                <w:rFonts w:ascii="Times New Roman" w:hAnsi="Times New Roman"/>
                <w:sz w:val="28"/>
                <w:szCs w:val="28"/>
              </w:rPr>
            </w:pPr>
            <w:r w:rsidRPr="00745358">
              <w:rPr>
                <w:rFonts w:ascii="Times New Roman" w:hAnsi="Times New Roman"/>
                <w:sz w:val="28"/>
                <w:szCs w:val="28"/>
              </w:rPr>
              <w:t xml:space="preserve">2019 г. – </w:t>
            </w:r>
            <w:r w:rsidR="00942015">
              <w:rPr>
                <w:rFonts w:ascii="Times New Roman" w:hAnsi="Times New Roman"/>
                <w:sz w:val="28"/>
                <w:szCs w:val="28"/>
              </w:rPr>
              <w:t>5</w:t>
            </w:r>
            <w:r>
              <w:rPr>
                <w:rFonts w:ascii="Times New Roman" w:hAnsi="Times New Roman"/>
                <w:sz w:val="28"/>
                <w:szCs w:val="28"/>
              </w:rPr>
              <w:t>0</w:t>
            </w:r>
            <w:r w:rsidR="00AF426E">
              <w:rPr>
                <w:rFonts w:ascii="Times New Roman" w:hAnsi="Times New Roman"/>
                <w:sz w:val="28"/>
                <w:szCs w:val="28"/>
              </w:rPr>
              <w:t>5487</w:t>
            </w:r>
            <w:r w:rsidRPr="00745358">
              <w:rPr>
                <w:rFonts w:ascii="Times New Roman" w:hAnsi="Times New Roman"/>
                <w:sz w:val="28"/>
                <w:szCs w:val="28"/>
              </w:rPr>
              <w:t xml:space="preserve"> руб.,</w:t>
            </w:r>
          </w:p>
          <w:p w:rsidR="00745358" w:rsidRPr="00745358" w:rsidRDefault="00745358" w:rsidP="00745358">
            <w:pPr>
              <w:rPr>
                <w:rFonts w:ascii="Times New Roman" w:hAnsi="Times New Roman"/>
                <w:sz w:val="28"/>
                <w:szCs w:val="28"/>
              </w:rPr>
            </w:pPr>
            <w:r w:rsidRPr="00745358">
              <w:rPr>
                <w:rFonts w:ascii="Times New Roman" w:hAnsi="Times New Roman"/>
                <w:sz w:val="28"/>
                <w:szCs w:val="28"/>
              </w:rPr>
              <w:t xml:space="preserve">2020 г. – </w:t>
            </w:r>
            <w:r>
              <w:rPr>
                <w:rFonts w:ascii="Times New Roman" w:hAnsi="Times New Roman"/>
                <w:sz w:val="28"/>
                <w:szCs w:val="28"/>
              </w:rPr>
              <w:t>300517</w:t>
            </w:r>
            <w:r w:rsidRPr="00745358">
              <w:rPr>
                <w:rFonts w:ascii="Times New Roman" w:hAnsi="Times New Roman"/>
                <w:sz w:val="28"/>
                <w:szCs w:val="28"/>
              </w:rPr>
              <w:t xml:space="preserve">  руб.,</w:t>
            </w:r>
          </w:p>
          <w:p w:rsidR="00745358" w:rsidRPr="00745358" w:rsidRDefault="00745358" w:rsidP="00745358">
            <w:pPr>
              <w:rPr>
                <w:rFonts w:ascii="Times New Roman" w:hAnsi="Times New Roman"/>
                <w:sz w:val="28"/>
                <w:szCs w:val="28"/>
              </w:rPr>
            </w:pPr>
            <w:r w:rsidRPr="00745358">
              <w:rPr>
                <w:rFonts w:ascii="Times New Roman" w:hAnsi="Times New Roman"/>
                <w:sz w:val="28"/>
                <w:szCs w:val="28"/>
              </w:rPr>
              <w:t xml:space="preserve">2021 г. – </w:t>
            </w:r>
            <w:r>
              <w:rPr>
                <w:rFonts w:ascii="Times New Roman" w:hAnsi="Times New Roman"/>
                <w:sz w:val="28"/>
                <w:szCs w:val="28"/>
              </w:rPr>
              <w:t>450517</w:t>
            </w:r>
            <w:r w:rsidRPr="00745358">
              <w:rPr>
                <w:rFonts w:ascii="Times New Roman" w:hAnsi="Times New Roman"/>
                <w:sz w:val="28"/>
                <w:szCs w:val="28"/>
              </w:rPr>
              <w:t xml:space="preserve">  руб.,</w:t>
            </w:r>
          </w:p>
          <w:p w:rsidR="00745358" w:rsidRPr="00745358" w:rsidRDefault="00745358" w:rsidP="00745358">
            <w:pPr>
              <w:rPr>
                <w:rFonts w:ascii="Times New Roman" w:hAnsi="Times New Roman"/>
                <w:sz w:val="28"/>
                <w:szCs w:val="28"/>
              </w:rPr>
            </w:pPr>
            <w:r w:rsidRPr="00745358">
              <w:rPr>
                <w:rFonts w:ascii="Times New Roman" w:hAnsi="Times New Roman"/>
                <w:sz w:val="28"/>
                <w:szCs w:val="28"/>
              </w:rPr>
              <w:t xml:space="preserve">2022 г. – </w:t>
            </w:r>
            <w:r>
              <w:rPr>
                <w:rFonts w:ascii="Times New Roman" w:hAnsi="Times New Roman"/>
                <w:sz w:val="28"/>
                <w:szCs w:val="28"/>
              </w:rPr>
              <w:t>450517</w:t>
            </w:r>
            <w:r w:rsidRPr="00745358">
              <w:rPr>
                <w:rFonts w:ascii="Times New Roman" w:hAnsi="Times New Roman"/>
                <w:sz w:val="28"/>
                <w:szCs w:val="28"/>
              </w:rPr>
              <w:t xml:space="preserve"> руб.,</w:t>
            </w:r>
          </w:p>
          <w:p w:rsidR="00745358" w:rsidRPr="00745358" w:rsidRDefault="00745358" w:rsidP="00745358">
            <w:pPr>
              <w:rPr>
                <w:rFonts w:ascii="Times New Roman" w:hAnsi="Times New Roman"/>
                <w:sz w:val="28"/>
                <w:szCs w:val="28"/>
              </w:rPr>
            </w:pPr>
            <w:r w:rsidRPr="00745358">
              <w:rPr>
                <w:rFonts w:ascii="Times New Roman" w:hAnsi="Times New Roman"/>
                <w:sz w:val="28"/>
                <w:szCs w:val="28"/>
              </w:rPr>
              <w:t xml:space="preserve">2023 г. – </w:t>
            </w:r>
            <w:r>
              <w:rPr>
                <w:rFonts w:ascii="Times New Roman" w:hAnsi="Times New Roman"/>
                <w:sz w:val="28"/>
                <w:szCs w:val="28"/>
              </w:rPr>
              <w:t>300517</w:t>
            </w:r>
            <w:r w:rsidRPr="00745358">
              <w:rPr>
                <w:rFonts w:ascii="Times New Roman" w:hAnsi="Times New Roman"/>
                <w:sz w:val="28"/>
                <w:szCs w:val="28"/>
              </w:rPr>
              <w:t xml:space="preserve"> руб.,</w:t>
            </w:r>
          </w:p>
          <w:p w:rsidR="00745358" w:rsidRPr="00745358" w:rsidRDefault="00745358" w:rsidP="00745358">
            <w:pPr>
              <w:rPr>
                <w:rFonts w:ascii="Times New Roman" w:hAnsi="Times New Roman"/>
                <w:sz w:val="28"/>
                <w:szCs w:val="28"/>
              </w:rPr>
            </w:pPr>
            <w:r w:rsidRPr="00745358">
              <w:rPr>
                <w:rFonts w:ascii="Times New Roman" w:hAnsi="Times New Roman"/>
                <w:sz w:val="28"/>
                <w:szCs w:val="28"/>
              </w:rPr>
              <w:t xml:space="preserve">2024 г. – </w:t>
            </w:r>
            <w:r>
              <w:rPr>
                <w:rFonts w:ascii="Times New Roman" w:hAnsi="Times New Roman"/>
                <w:sz w:val="28"/>
                <w:szCs w:val="28"/>
              </w:rPr>
              <w:t>300517</w:t>
            </w:r>
            <w:r w:rsidRPr="00745358">
              <w:rPr>
                <w:rFonts w:ascii="Times New Roman" w:hAnsi="Times New Roman"/>
                <w:sz w:val="28"/>
                <w:szCs w:val="28"/>
              </w:rPr>
              <w:t xml:space="preserve">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70FDE" w:rsidRPr="0009198B" w:rsidTr="00C76B7D">
        <w:trPr>
          <w:trHeight w:val="20"/>
        </w:trPr>
        <w:tc>
          <w:tcPr>
            <w:tcW w:w="30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Ожидаемые резул</w:t>
            </w:r>
            <w:r w:rsidRPr="0009198B">
              <w:rPr>
                <w:rFonts w:ascii="Times New Roman" w:hAnsi="Times New Roman"/>
                <w:sz w:val="28"/>
                <w:szCs w:val="28"/>
              </w:rPr>
              <w:t>ь</w:t>
            </w:r>
            <w:r w:rsidRPr="0009198B">
              <w:rPr>
                <w:rFonts w:ascii="Times New Roman" w:hAnsi="Times New Roman"/>
                <w:sz w:val="28"/>
                <w:szCs w:val="28"/>
              </w:rPr>
              <w:t>таты реализации подпрограммы</w:t>
            </w:r>
          </w:p>
        </w:tc>
        <w:tc>
          <w:tcPr>
            <w:tcW w:w="111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Реализация подпрог</w:t>
            </w:r>
            <w:r w:rsidR="00416BC3">
              <w:rPr>
                <w:rFonts w:ascii="Times New Roman" w:hAnsi="Times New Roman"/>
                <w:sz w:val="28"/>
                <w:szCs w:val="28"/>
              </w:rPr>
              <w:t>раммы позволит обеспечить к 2024</w:t>
            </w:r>
            <w:r w:rsidRPr="0009198B">
              <w:rPr>
                <w:rFonts w:ascii="Times New Roman" w:hAnsi="Times New Roman"/>
                <w:sz w:val="28"/>
                <w:szCs w:val="28"/>
              </w:rPr>
              <w:t xml:space="preserve"> году:</w:t>
            </w:r>
          </w:p>
          <w:p w:rsidR="00E70FDE" w:rsidRPr="0009198B" w:rsidRDefault="00E70FDE" w:rsidP="00C76B7D">
            <w:pPr>
              <w:pStyle w:val="afa"/>
              <w:ind w:right="-108"/>
              <w:rPr>
                <w:rFonts w:ascii="Times New Roman" w:hAnsi="Times New Roman"/>
                <w:sz w:val="28"/>
                <w:szCs w:val="28"/>
              </w:rPr>
            </w:pPr>
            <w:r w:rsidRPr="0009198B">
              <w:rPr>
                <w:rFonts w:ascii="Times New Roman" w:hAnsi="Times New Roman"/>
                <w:sz w:val="28"/>
                <w:szCs w:val="28"/>
              </w:rPr>
              <w:t>1. Доля муниципальных служащих, прошедших  пр</w:t>
            </w:r>
            <w:r w:rsidRPr="0009198B">
              <w:rPr>
                <w:rFonts w:ascii="Times New Roman" w:hAnsi="Times New Roman"/>
                <w:sz w:val="28"/>
                <w:szCs w:val="28"/>
              </w:rPr>
              <w:t>о</w:t>
            </w:r>
            <w:r w:rsidRPr="0009198B">
              <w:rPr>
                <w:rFonts w:ascii="Times New Roman" w:hAnsi="Times New Roman"/>
                <w:sz w:val="28"/>
                <w:szCs w:val="28"/>
              </w:rPr>
              <w:t>фессиональную переподготовку и повышение квал</w:t>
            </w:r>
            <w:r w:rsidRPr="0009198B">
              <w:rPr>
                <w:rFonts w:ascii="Times New Roman" w:hAnsi="Times New Roman"/>
                <w:sz w:val="28"/>
                <w:szCs w:val="28"/>
              </w:rPr>
              <w:t>и</w:t>
            </w:r>
            <w:r w:rsidRPr="0009198B">
              <w:rPr>
                <w:rFonts w:ascii="Times New Roman" w:hAnsi="Times New Roman"/>
                <w:sz w:val="28"/>
                <w:szCs w:val="28"/>
              </w:rPr>
              <w:t>фикации в отчетном периоде к общей численности м</w:t>
            </w:r>
            <w:r w:rsidRPr="0009198B">
              <w:rPr>
                <w:rFonts w:ascii="Times New Roman" w:hAnsi="Times New Roman"/>
                <w:sz w:val="28"/>
                <w:szCs w:val="28"/>
              </w:rPr>
              <w:t>у</w:t>
            </w:r>
            <w:r w:rsidRPr="0009198B">
              <w:rPr>
                <w:rFonts w:ascii="Times New Roman" w:hAnsi="Times New Roman"/>
                <w:sz w:val="28"/>
                <w:szCs w:val="28"/>
              </w:rPr>
              <w:t>ниципальных служащих сельского поселения 100%,</w:t>
            </w:r>
          </w:p>
          <w:p w:rsidR="00E70FDE" w:rsidRPr="0009198B" w:rsidRDefault="00152108" w:rsidP="00C76B7D">
            <w:pPr>
              <w:jc w:val="both"/>
              <w:rPr>
                <w:rFonts w:ascii="Times New Roman" w:hAnsi="Times New Roman"/>
                <w:sz w:val="28"/>
                <w:szCs w:val="28"/>
              </w:rPr>
            </w:pPr>
            <w:r>
              <w:rPr>
                <w:rFonts w:ascii="Times New Roman" w:hAnsi="Times New Roman"/>
                <w:sz w:val="28"/>
                <w:szCs w:val="28"/>
              </w:rPr>
              <w:t>2. Наличие генерального плана застройки.1 ед</w:t>
            </w:r>
          </w:p>
        </w:tc>
      </w:tr>
    </w:tbl>
    <w:p w:rsidR="00E70FDE" w:rsidRPr="0009198B" w:rsidRDefault="00E70FDE" w:rsidP="001A355D">
      <w:pPr>
        <w:ind w:firstLine="851"/>
        <w:jc w:val="center"/>
        <w:rPr>
          <w:b/>
          <w:sz w:val="56"/>
        </w:rPr>
      </w:pP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«Обеспечение реализации муниципальной политики на террит</w:t>
      </w:r>
      <w:r w:rsidRPr="0009198B">
        <w:rPr>
          <w:rFonts w:ascii="Times New Roman" w:hAnsi="Times New Roman"/>
          <w:b/>
          <w:i/>
          <w:sz w:val="28"/>
          <w:szCs w:val="28"/>
          <w:u w:val="single"/>
        </w:rPr>
        <w:t>о</w:t>
      </w:r>
      <w:r w:rsidRPr="0009198B">
        <w:rPr>
          <w:rFonts w:ascii="Times New Roman" w:hAnsi="Times New Roman"/>
          <w:b/>
          <w:i/>
          <w:sz w:val="28"/>
          <w:szCs w:val="28"/>
          <w:u w:val="single"/>
        </w:rPr>
        <w:t>рии сельского поселения</w:t>
      </w:r>
      <w:r w:rsidR="0043791E">
        <w:rPr>
          <w:rFonts w:ascii="Times New Roman" w:hAnsi="Times New Roman"/>
          <w:b/>
          <w:i/>
          <w:sz w:val="28"/>
          <w:szCs w:val="28"/>
          <w:u w:val="single"/>
        </w:rPr>
        <w:t xml:space="preserve"> </w:t>
      </w:r>
      <w:r w:rsidRPr="0009198B">
        <w:rPr>
          <w:rFonts w:ascii="Times New Roman" w:hAnsi="Times New Roman"/>
          <w:b/>
          <w:i/>
          <w:sz w:val="28"/>
          <w:szCs w:val="28"/>
          <w:u w:val="single"/>
        </w:rPr>
        <w:t>Новочеркутинский сельсовет»</w:t>
      </w:r>
    </w:p>
    <w:p w:rsidR="00E70FDE" w:rsidRPr="0009198B" w:rsidRDefault="00E70FDE" w:rsidP="00E13EC0">
      <w:pPr>
        <w:pStyle w:val="afa"/>
        <w:ind w:firstLine="709"/>
        <w:jc w:val="both"/>
        <w:rPr>
          <w:rFonts w:ascii="Times New Roman" w:hAnsi="Times New Roman"/>
          <w:sz w:val="28"/>
          <w:szCs w:val="28"/>
        </w:rPr>
      </w:pPr>
      <w:r w:rsidRPr="0009198B">
        <w:rPr>
          <w:rFonts w:ascii="Times New Roman" w:hAnsi="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09198B">
        <w:rPr>
          <w:rFonts w:ascii="Times New Roman" w:hAnsi="Times New Roman"/>
          <w:sz w:val="28"/>
          <w:szCs w:val="28"/>
        </w:rPr>
        <w:t xml:space="preserve"> активизацию деятельности населения, его инициативности в личных и общественных и</w:t>
      </w:r>
      <w:r w:rsidRPr="0009198B">
        <w:rPr>
          <w:rFonts w:ascii="Times New Roman" w:hAnsi="Times New Roman"/>
          <w:sz w:val="28"/>
          <w:szCs w:val="28"/>
        </w:rPr>
        <w:t>н</w:t>
      </w:r>
      <w:r w:rsidRPr="0009198B">
        <w:rPr>
          <w:rFonts w:ascii="Times New Roman" w:hAnsi="Times New Roman"/>
          <w:sz w:val="28"/>
          <w:szCs w:val="28"/>
        </w:rPr>
        <w:t>тересах,</w:t>
      </w:r>
      <w:r w:rsidRPr="0009198B">
        <w:rPr>
          <w:rFonts w:ascii="Times New Roman" w:hAnsi="Times New Roman"/>
          <w:sz w:val="28"/>
          <w:szCs w:val="28"/>
          <w:lang w:eastAsia="ru-RU"/>
        </w:rPr>
        <w:t xml:space="preserve">  </w:t>
      </w:r>
      <w:r w:rsidRPr="0009198B">
        <w:rPr>
          <w:rFonts w:ascii="Times New Roman" w:hAnsi="Times New Roman"/>
          <w:sz w:val="28"/>
          <w:szCs w:val="28"/>
        </w:rPr>
        <w:t>в удовлетворении потребности населения в социально значимых услугах и работах, а также в эффективном и результативном решении  общ</w:t>
      </w:r>
      <w:r w:rsidRPr="0009198B">
        <w:rPr>
          <w:rFonts w:ascii="Times New Roman" w:hAnsi="Times New Roman"/>
          <w:sz w:val="28"/>
          <w:szCs w:val="28"/>
        </w:rPr>
        <w:t>е</w:t>
      </w:r>
      <w:r w:rsidRPr="0009198B">
        <w:rPr>
          <w:rFonts w:ascii="Times New Roman" w:hAnsi="Times New Roman"/>
          <w:sz w:val="28"/>
          <w:szCs w:val="28"/>
        </w:rPr>
        <w:t>государственных вопросов. Открытость и прозрачность деятельности орг</w:t>
      </w:r>
      <w:r w:rsidRPr="0009198B">
        <w:rPr>
          <w:rFonts w:ascii="Times New Roman" w:hAnsi="Times New Roman"/>
          <w:sz w:val="28"/>
          <w:szCs w:val="28"/>
        </w:rPr>
        <w:t>а</w:t>
      </w:r>
      <w:r w:rsidRPr="0009198B">
        <w:rPr>
          <w:rFonts w:ascii="Times New Roman" w:hAnsi="Times New Roman"/>
          <w:sz w:val="28"/>
          <w:szCs w:val="28"/>
        </w:rPr>
        <w:t>нов местного самоуправления являются важнейшими показателями эффе</w:t>
      </w:r>
      <w:r w:rsidRPr="0009198B">
        <w:rPr>
          <w:rFonts w:ascii="Times New Roman" w:hAnsi="Times New Roman"/>
          <w:sz w:val="28"/>
          <w:szCs w:val="28"/>
        </w:rPr>
        <w:t>к</w:t>
      </w:r>
      <w:r w:rsidRPr="0009198B">
        <w:rPr>
          <w:rFonts w:ascii="Times New Roman" w:hAnsi="Times New Roman"/>
          <w:sz w:val="28"/>
          <w:szCs w:val="28"/>
        </w:rPr>
        <w:t>тивности их функционирования, а также необходимым элементом осущест</w:t>
      </w:r>
      <w:r w:rsidRPr="0009198B">
        <w:rPr>
          <w:rFonts w:ascii="Times New Roman" w:hAnsi="Times New Roman"/>
          <w:sz w:val="28"/>
          <w:szCs w:val="28"/>
        </w:rPr>
        <w:t>в</w:t>
      </w:r>
      <w:r w:rsidRPr="0009198B">
        <w:rPr>
          <w:rFonts w:ascii="Times New Roman" w:hAnsi="Times New Roman"/>
          <w:sz w:val="28"/>
          <w:szCs w:val="28"/>
        </w:rPr>
        <w:t>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w:t>
      </w:r>
      <w:r w:rsidRPr="0009198B">
        <w:rPr>
          <w:rFonts w:ascii="Times New Roman" w:hAnsi="Times New Roman"/>
          <w:sz w:val="28"/>
          <w:szCs w:val="28"/>
        </w:rPr>
        <w:t>е</w:t>
      </w:r>
      <w:r w:rsidRPr="0009198B">
        <w:rPr>
          <w:rFonts w:ascii="Times New Roman" w:hAnsi="Times New Roman"/>
          <w:sz w:val="28"/>
          <w:szCs w:val="28"/>
        </w:rPr>
        <w:t>ственный контроль  за деятельностью органов местного самоуправления. Информационная прозрачность деятельности органов местного самоупра</w:t>
      </w:r>
      <w:r w:rsidRPr="0009198B">
        <w:rPr>
          <w:rFonts w:ascii="Times New Roman" w:hAnsi="Times New Roman"/>
          <w:sz w:val="28"/>
          <w:szCs w:val="28"/>
        </w:rPr>
        <w:t>в</w:t>
      </w:r>
      <w:r w:rsidRPr="0009198B">
        <w:rPr>
          <w:rFonts w:ascii="Times New Roman" w:hAnsi="Times New Roman"/>
          <w:sz w:val="28"/>
          <w:szCs w:val="28"/>
        </w:rPr>
        <w:t>ления сельского поселения призвана обеспечить реальную доступность для населения информации о принимаемых ими решениях и их текущей де</w:t>
      </w:r>
      <w:r w:rsidRPr="0009198B">
        <w:rPr>
          <w:rFonts w:ascii="Times New Roman" w:hAnsi="Times New Roman"/>
          <w:sz w:val="28"/>
          <w:szCs w:val="28"/>
        </w:rPr>
        <w:t>я</w:t>
      </w:r>
      <w:r w:rsidRPr="0009198B">
        <w:rPr>
          <w:rFonts w:ascii="Times New Roman" w:hAnsi="Times New Roman"/>
          <w:sz w:val="28"/>
          <w:szCs w:val="28"/>
        </w:rPr>
        <w:t>тельности.</w:t>
      </w:r>
    </w:p>
    <w:p w:rsidR="00E70FDE" w:rsidRPr="0009198B" w:rsidRDefault="00E70FDE" w:rsidP="00E13EC0">
      <w:pPr>
        <w:pStyle w:val="afa"/>
        <w:ind w:firstLine="709"/>
        <w:jc w:val="both"/>
        <w:rPr>
          <w:rFonts w:ascii="Times New Roman" w:hAnsi="Times New Roman"/>
          <w:sz w:val="28"/>
          <w:szCs w:val="28"/>
        </w:rPr>
      </w:pPr>
      <w:r w:rsidRPr="0009198B">
        <w:rPr>
          <w:rFonts w:ascii="Times New Roman" w:hAnsi="Times New Roman"/>
          <w:sz w:val="28"/>
          <w:szCs w:val="28"/>
        </w:rPr>
        <w:t>Одно из базовых условий развития сельского поселения — формир</w:t>
      </w:r>
      <w:r w:rsidRPr="0009198B">
        <w:rPr>
          <w:rFonts w:ascii="Times New Roman" w:hAnsi="Times New Roman"/>
          <w:sz w:val="28"/>
          <w:szCs w:val="28"/>
        </w:rPr>
        <w:t>о</w:t>
      </w:r>
      <w:r w:rsidRPr="0009198B">
        <w:rPr>
          <w:rFonts w:ascii="Times New Roman" w:hAnsi="Times New Roman"/>
          <w:sz w:val="28"/>
          <w:szCs w:val="28"/>
        </w:rPr>
        <w:t>вание эффективной системы органов местного самоуправления, которая б</w:t>
      </w:r>
      <w:r w:rsidRPr="0009198B">
        <w:rPr>
          <w:rFonts w:ascii="Times New Roman" w:hAnsi="Times New Roman"/>
          <w:sz w:val="28"/>
          <w:szCs w:val="28"/>
        </w:rPr>
        <w:t>ы</w:t>
      </w:r>
      <w:r w:rsidRPr="0009198B">
        <w:rPr>
          <w:rFonts w:ascii="Times New Roman" w:hAnsi="Times New Roman"/>
          <w:sz w:val="28"/>
          <w:szCs w:val="28"/>
        </w:rPr>
        <w:t>ла бы способна решать вопросы модернизации экономики и противодейс</w:t>
      </w:r>
      <w:r w:rsidRPr="0009198B">
        <w:rPr>
          <w:rFonts w:ascii="Times New Roman" w:hAnsi="Times New Roman"/>
          <w:sz w:val="28"/>
          <w:szCs w:val="28"/>
        </w:rPr>
        <w:t>т</w:t>
      </w:r>
      <w:r w:rsidRPr="0009198B">
        <w:rPr>
          <w:rFonts w:ascii="Times New Roman" w:hAnsi="Times New Roman"/>
          <w:sz w:val="28"/>
          <w:szCs w:val="28"/>
        </w:rPr>
        <w:t>вия коррупции. Современная структура органов местного самоуправления должна быть компактной и функциональной. Эффективность работы орг</w:t>
      </w:r>
      <w:r w:rsidRPr="0009198B">
        <w:rPr>
          <w:rFonts w:ascii="Times New Roman" w:hAnsi="Times New Roman"/>
          <w:sz w:val="28"/>
          <w:szCs w:val="28"/>
        </w:rPr>
        <w:t>а</w:t>
      </w:r>
      <w:r w:rsidRPr="0009198B">
        <w:rPr>
          <w:rFonts w:ascii="Times New Roman" w:hAnsi="Times New Roman"/>
          <w:sz w:val="28"/>
          <w:szCs w:val="28"/>
        </w:rPr>
        <w:t>нов местного самоуправления напрямую зависит от уровня профессионал</w:t>
      </w:r>
      <w:r w:rsidRPr="0009198B">
        <w:rPr>
          <w:rFonts w:ascii="Times New Roman" w:hAnsi="Times New Roman"/>
          <w:sz w:val="28"/>
          <w:szCs w:val="28"/>
        </w:rPr>
        <w:t>ь</w:t>
      </w:r>
      <w:r w:rsidRPr="0009198B">
        <w:rPr>
          <w:rFonts w:ascii="Times New Roman" w:hAnsi="Times New Roman"/>
          <w:sz w:val="28"/>
          <w:szCs w:val="28"/>
        </w:rPr>
        <w:t xml:space="preserve">ной подготовленности муниципальных служащих. </w:t>
      </w:r>
      <w:r w:rsidRPr="0009198B">
        <w:rPr>
          <w:rFonts w:ascii="Times New Roman" w:hAnsi="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В настоящее время в сфере муниципального управления наблюдаются следующие положительные тенденции:</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реализация мероприятий по оптимизации деятельности органов м</w:t>
      </w:r>
      <w:r w:rsidRPr="0009198B">
        <w:rPr>
          <w:rFonts w:ascii="Times New Roman" w:hAnsi="Times New Roman"/>
          <w:bCs/>
          <w:sz w:val="28"/>
          <w:szCs w:val="28"/>
        </w:rPr>
        <w:t>е</w:t>
      </w:r>
      <w:r w:rsidRPr="0009198B">
        <w:rPr>
          <w:rFonts w:ascii="Times New Roman" w:hAnsi="Times New Roman"/>
          <w:bCs/>
          <w:sz w:val="28"/>
          <w:szCs w:val="28"/>
        </w:rPr>
        <w:t>стного самоуправления в части функциональных, структурных и штатных преобразований;</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увеличение доли муниципальных служащих, имеющих высшее пр</w:t>
      </w:r>
      <w:r w:rsidRPr="0009198B">
        <w:rPr>
          <w:rFonts w:ascii="Times New Roman" w:hAnsi="Times New Roman"/>
          <w:bCs/>
          <w:sz w:val="28"/>
          <w:szCs w:val="28"/>
        </w:rPr>
        <w:t>о</w:t>
      </w:r>
      <w:r w:rsidRPr="0009198B">
        <w:rPr>
          <w:rFonts w:ascii="Times New Roman" w:hAnsi="Times New Roman"/>
          <w:bCs/>
          <w:sz w:val="28"/>
          <w:szCs w:val="28"/>
        </w:rPr>
        <w:t>фессиональное образование, дополнительное профессиональное образов</w:t>
      </w:r>
      <w:r w:rsidRPr="0009198B">
        <w:rPr>
          <w:rFonts w:ascii="Times New Roman" w:hAnsi="Times New Roman"/>
          <w:bCs/>
          <w:sz w:val="28"/>
          <w:szCs w:val="28"/>
        </w:rPr>
        <w:t>а</w:t>
      </w:r>
      <w:r w:rsidRPr="0009198B">
        <w:rPr>
          <w:rFonts w:ascii="Times New Roman" w:hAnsi="Times New Roman"/>
          <w:bCs/>
          <w:sz w:val="28"/>
          <w:szCs w:val="28"/>
        </w:rPr>
        <w:t>ние;</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внедрение новых подходов к стратегическому планированию де</w:t>
      </w:r>
      <w:r w:rsidRPr="0009198B">
        <w:rPr>
          <w:rFonts w:ascii="Times New Roman" w:hAnsi="Times New Roman"/>
          <w:bCs/>
          <w:sz w:val="28"/>
          <w:szCs w:val="28"/>
        </w:rPr>
        <w:t>я</w:t>
      </w:r>
      <w:r w:rsidRPr="0009198B">
        <w:rPr>
          <w:rFonts w:ascii="Times New Roman" w:hAnsi="Times New Roman"/>
          <w:bCs/>
          <w:sz w:val="28"/>
          <w:szCs w:val="28"/>
        </w:rPr>
        <w:t>тельности органов местного самоуправления, в том числе переход к пр</w:t>
      </w:r>
      <w:r w:rsidRPr="0009198B">
        <w:rPr>
          <w:rFonts w:ascii="Times New Roman" w:hAnsi="Times New Roman"/>
          <w:bCs/>
          <w:sz w:val="28"/>
          <w:szCs w:val="28"/>
        </w:rPr>
        <w:t>о</w:t>
      </w:r>
      <w:r w:rsidRPr="0009198B">
        <w:rPr>
          <w:rFonts w:ascii="Times New Roman" w:hAnsi="Times New Roman"/>
          <w:bCs/>
          <w:sz w:val="28"/>
          <w:szCs w:val="28"/>
        </w:rPr>
        <w:t>граммно-целевому планированию посредством разработки муниципальных программ;</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активное внедрение в деятельность органов местного самоуправления информационно-коммуникационных технологий;</w:t>
      </w:r>
    </w:p>
    <w:p w:rsidR="00E70FDE" w:rsidRPr="0009198B" w:rsidRDefault="00E70FDE" w:rsidP="00E13EC0">
      <w:pPr>
        <w:pStyle w:val="afa"/>
        <w:jc w:val="both"/>
        <w:rPr>
          <w:rFonts w:ascii="Times New Roman" w:hAnsi="Times New Roman"/>
          <w:sz w:val="28"/>
          <w:szCs w:val="28"/>
        </w:rPr>
      </w:pPr>
      <w:r w:rsidRPr="0009198B">
        <w:rPr>
          <w:rFonts w:ascii="Times New Roman" w:hAnsi="Times New Roman"/>
          <w:sz w:val="28"/>
          <w:szCs w:val="28"/>
        </w:rPr>
        <w:tab/>
        <w:t>В настоящее время актуальным становиться внедрение в сферу де</w:t>
      </w:r>
      <w:r w:rsidRPr="0009198B">
        <w:rPr>
          <w:rFonts w:ascii="Times New Roman" w:hAnsi="Times New Roman"/>
          <w:sz w:val="28"/>
          <w:szCs w:val="28"/>
        </w:rPr>
        <w:t>я</w:t>
      </w:r>
      <w:r w:rsidRPr="0009198B">
        <w:rPr>
          <w:rFonts w:ascii="Times New Roman" w:hAnsi="Times New Roman"/>
          <w:sz w:val="28"/>
          <w:szCs w:val="28"/>
        </w:rPr>
        <w:t>тельности информационных услуг и технологий таких  как похозяйственный учет и информационно-правовых систем типа «Консультант Плюс», «Г</w:t>
      </w:r>
      <w:r w:rsidRPr="0009198B">
        <w:rPr>
          <w:rFonts w:ascii="Times New Roman" w:hAnsi="Times New Roman"/>
          <w:sz w:val="28"/>
          <w:szCs w:val="28"/>
        </w:rPr>
        <w:t>а</w:t>
      </w:r>
      <w:r w:rsidRPr="0009198B">
        <w:rPr>
          <w:rFonts w:ascii="Times New Roman" w:hAnsi="Times New Roman"/>
          <w:sz w:val="28"/>
          <w:szCs w:val="28"/>
        </w:rPr>
        <w:t>рант», которые позволять автоматизировать учет личных подсобных х</w:t>
      </w:r>
      <w:r w:rsidRPr="0009198B">
        <w:rPr>
          <w:rFonts w:ascii="Times New Roman" w:hAnsi="Times New Roman"/>
          <w:sz w:val="28"/>
          <w:szCs w:val="28"/>
        </w:rPr>
        <w:t>о</w:t>
      </w:r>
      <w:r w:rsidRPr="0009198B">
        <w:rPr>
          <w:rFonts w:ascii="Times New Roman" w:hAnsi="Times New Roman"/>
          <w:sz w:val="28"/>
          <w:szCs w:val="28"/>
        </w:rPr>
        <w:t>зяйств, а также контролировать и анализировать информацию о сельских п</w:t>
      </w:r>
      <w:r w:rsidRPr="0009198B">
        <w:rPr>
          <w:rFonts w:ascii="Times New Roman" w:hAnsi="Times New Roman"/>
          <w:sz w:val="28"/>
          <w:szCs w:val="28"/>
        </w:rPr>
        <w:t>о</w:t>
      </w:r>
      <w:r w:rsidRPr="0009198B">
        <w:rPr>
          <w:rFonts w:ascii="Times New Roman" w:hAnsi="Times New Roman"/>
          <w:sz w:val="28"/>
          <w:szCs w:val="28"/>
        </w:rPr>
        <w:t>селениях в режиме онлайн, обеспечить доступ к информационно-правовым системам.</w:t>
      </w:r>
    </w:p>
    <w:p w:rsidR="00E70FDE" w:rsidRPr="0009198B" w:rsidRDefault="00E70FDE" w:rsidP="00E13EC0">
      <w:pPr>
        <w:pStyle w:val="afa"/>
        <w:ind w:firstLine="709"/>
        <w:rPr>
          <w:rFonts w:ascii="Times New Roman" w:hAnsi="Times New Roman"/>
          <w:sz w:val="28"/>
          <w:szCs w:val="28"/>
        </w:rPr>
      </w:pPr>
      <w:r w:rsidRPr="0009198B">
        <w:rPr>
          <w:rFonts w:ascii="Times New Roman" w:hAnsi="Times New Roman"/>
          <w:sz w:val="28"/>
          <w:szCs w:val="28"/>
        </w:rPr>
        <w:tab/>
      </w:r>
    </w:p>
    <w:p w:rsidR="00E70FDE" w:rsidRPr="0009198B" w:rsidRDefault="00E70FDE" w:rsidP="001A355D">
      <w:pPr>
        <w:pStyle w:val="ConsPlusNormal"/>
        <w:widowContro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Генеральный план и застройка.</w:t>
      </w:r>
    </w:p>
    <w:p w:rsidR="00E70FDE" w:rsidRPr="0009198B" w:rsidRDefault="00E70FDE" w:rsidP="001A355D">
      <w:pPr>
        <w:pStyle w:val="ConsPlusNormal"/>
        <w:widowControl/>
        <w:suppressAutoHyphens/>
        <w:ind w:firstLine="851"/>
        <w:jc w:val="center"/>
        <w:outlineLvl w:val="2"/>
        <w:rPr>
          <w:rFonts w:ascii="Times New Roman" w:hAnsi="Times New Roman"/>
          <w:b/>
          <w:sz w:val="28"/>
          <w:szCs w:val="28"/>
        </w:rPr>
      </w:pP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С вступлением в силу Градостроительного кодекса Российской Фед</w:t>
      </w:r>
      <w:r w:rsidRPr="0009198B">
        <w:rPr>
          <w:rFonts w:ascii="Times New Roman" w:hAnsi="Times New Roman"/>
          <w:sz w:val="28"/>
          <w:szCs w:val="28"/>
        </w:rPr>
        <w:t>е</w:t>
      </w:r>
      <w:r w:rsidRPr="0009198B">
        <w:rPr>
          <w:rFonts w:ascii="Times New Roman" w:hAnsi="Times New Roman"/>
          <w:sz w:val="28"/>
          <w:szCs w:val="28"/>
        </w:rPr>
        <w:t>рации законодательство о градостроительной деятельности потерпело сущ</w:t>
      </w:r>
      <w:r w:rsidRPr="0009198B">
        <w:rPr>
          <w:rFonts w:ascii="Times New Roman" w:hAnsi="Times New Roman"/>
          <w:sz w:val="28"/>
          <w:szCs w:val="28"/>
        </w:rPr>
        <w:t>е</w:t>
      </w:r>
      <w:r w:rsidRPr="0009198B">
        <w:rPr>
          <w:rFonts w:ascii="Times New Roman" w:hAnsi="Times New Roman"/>
          <w:sz w:val="28"/>
          <w:szCs w:val="28"/>
        </w:rPr>
        <w:t>ственные изменения.</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Установлены требования к градостроительной документации, я</w:t>
      </w:r>
      <w:r w:rsidRPr="0009198B">
        <w:rPr>
          <w:rFonts w:ascii="Times New Roman" w:hAnsi="Times New Roman"/>
          <w:sz w:val="28"/>
          <w:szCs w:val="28"/>
        </w:rPr>
        <w:t>в</w:t>
      </w:r>
      <w:r w:rsidRPr="0009198B">
        <w:rPr>
          <w:rFonts w:ascii="Times New Roman" w:hAnsi="Times New Roman"/>
          <w:sz w:val="28"/>
          <w:szCs w:val="28"/>
        </w:rPr>
        <w:t>ляющейся инструментом правового регулирования градостроительных и з</w:t>
      </w:r>
      <w:r w:rsidRPr="0009198B">
        <w:rPr>
          <w:rFonts w:ascii="Times New Roman" w:hAnsi="Times New Roman"/>
          <w:sz w:val="28"/>
          <w:szCs w:val="28"/>
        </w:rPr>
        <w:t>е</w:t>
      </w:r>
      <w:r w:rsidRPr="0009198B">
        <w:rPr>
          <w:rFonts w:ascii="Times New Roman" w:hAnsi="Times New Roman"/>
          <w:sz w:val="28"/>
          <w:szCs w:val="28"/>
        </w:rPr>
        <w:t>мельно-имущественных отношений в муниципальных образованиях.</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Однако вопреки требованиям законодательства генеральный план п</w:t>
      </w:r>
      <w:r w:rsidRPr="0009198B">
        <w:rPr>
          <w:rFonts w:ascii="Times New Roman" w:hAnsi="Times New Roman"/>
          <w:sz w:val="28"/>
          <w:szCs w:val="28"/>
        </w:rPr>
        <w:t>о</w:t>
      </w:r>
      <w:r w:rsidRPr="0009198B">
        <w:rPr>
          <w:rFonts w:ascii="Times New Roman" w:hAnsi="Times New Roman"/>
          <w:sz w:val="28"/>
          <w:szCs w:val="28"/>
        </w:rPr>
        <w:t>селения, правила землепользования и застройки  не разработаны.</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При их отсутствии до установленных градостроительным и земел</w:t>
      </w:r>
      <w:r w:rsidRPr="0009198B">
        <w:rPr>
          <w:rFonts w:ascii="Times New Roman" w:hAnsi="Times New Roman"/>
          <w:sz w:val="28"/>
          <w:szCs w:val="28"/>
        </w:rPr>
        <w:t>ь</w:t>
      </w:r>
      <w:r w:rsidRPr="0009198B">
        <w:rPr>
          <w:rFonts w:ascii="Times New Roman" w:hAnsi="Times New Roman"/>
          <w:sz w:val="28"/>
          <w:szCs w:val="28"/>
        </w:rPr>
        <w:t>ным законодательством сроков (в соответствии со статьями 3, 4.1 Федерал</w:t>
      </w:r>
      <w:r w:rsidRPr="0009198B">
        <w:rPr>
          <w:rFonts w:ascii="Times New Roman" w:hAnsi="Times New Roman"/>
          <w:sz w:val="28"/>
          <w:szCs w:val="28"/>
        </w:rPr>
        <w:t>ь</w:t>
      </w:r>
      <w:r w:rsidRPr="0009198B">
        <w:rPr>
          <w:rFonts w:ascii="Times New Roman" w:hAnsi="Times New Roman"/>
          <w:sz w:val="28"/>
          <w:szCs w:val="28"/>
        </w:rPr>
        <w:t>ного закона от 29 декабря 2004 года №191-ФЗ «О введении в действие Гр</w:t>
      </w:r>
      <w:r w:rsidRPr="0009198B">
        <w:rPr>
          <w:rFonts w:ascii="Times New Roman" w:hAnsi="Times New Roman"/>
          <w:sz w:val="28"/>
          <w:szCs w:val="28"/>
        </w:rPr>
        <w:t>а</w:t>
      </w:r>
      <w:r w:rsidRPr="0009198B">
        <w:rPr>
          <w:rFonts w:ascii="Times New Roman" w:hAnsi="Times New Roman"/>
          <w:sz w:val="28"/>
          <w:szCs w:val="28"/>
        </w:rPr>
        <w:t>достроительного кодекса Российской Федерации»), наступят неблагоприя</w:t>
      </w:r>
      <w:r w:rsidRPr="0009198B">
        <w:rPr>
          <w:rFonts w:ascii="Times New Roman" w:hAnsi="Times New Roman"/>
          <w:sz w:val="28"/>
          <w:szCs w:val="28"/>
        </w:rPr>
        <w:t>т</w:t>
      </w:r>
      <w:r w:rsidRPr="0009198B">
        <w:rPr>
          <w:rFonts w:ascii="Times New Roman" w:hAnsi="Times New Roman"/>
          <w:sz w:val="28"/>
          <w:szCs w:val="28"/>
        </w:rPr>
        <w:t>ные последствия.</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Таким образом, своевременная разработка градостроительной док</w:t>
      </w:r>
      <w:r w:rsidRPr="0009198B">
        <w:rPr>
          <w:rFonts w:ascii="Times New Roman" w:hAnsi="Times New Roman"/>
          <w:sz w:val="28"/>
          <w:szCs w:val="28"/>
        </w:rPr>
        <w:t>у</w:t>
      </w:r>
      <w:r w:rsidRPr="0009198B">
        <w:rPr>
          <w:rFonts w:ascii="Times New Roman" w:hAnsi="Times New Roman"/>
          <w:sz w:val="28"/>
          <w:szCs w:val="28"/>
        </w:rPr>
        <w:t>ментации является важнейшим фактором обеспечения нормальной жизн</w:t>
      </w:r>
      <w:r w:rsidRPr="0009198B">
        <w:rPr>
          <w:rFonts w:ascii="Times New Roman" w:hAnsi="Times New Roman"/>
          <w:sz w:val="28"/>
          <w:szCs w:val="28"/>
        </w:rPr>
        <w:t>е</w:t>
      </w:r>
      <w:r w:rsidRPr="0009198B">
        <w:rPr>
          <w:rFonts w:ascii="Times New Roman" w:hAnsi="Times New Roman"/>
          <w:sz w:val="28"/>
          <w:szCs w:val="28"/>
        </w:rPr>
        <w:t>деятельности сельского поселения, позволяющим исключить случаи во</w:t>
      </w:r>
      <w:r w:rsidRPr="0009198B">
        <w:rPr>
          <w:rFonts w:ascii="Times New Roman" w:hAnsi="Times New Roman"/>
          <w:sz w:val="28"/>
          <w:szCs w:val="28"/>
        </w:rPr>
        <w:t>з</w:t>
      </w:r>
      <w:r w:rsidRPr="0009198B">
        <w:rPr>
          <w:rFonts w:ascii="Times New Roman" w:hAnsi="Times New Roman"/>
          <w:sz w:val="28"/>
          <w:szCs w:val="28"/>
        </w:rPr>
        <w:t>можных нарушений законных прав и интересов физических и юридических лиц.</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Учитывая, что генеральные планы являются основой развития сел</w:t>
      </w:r>
      <w:r w:rsidRPr="0009198B">
        <w:rPr>
          <w:rFonts w:ascii="Times New Roman" w:hAnsi="Times New Roman"/>
          <w:sz w:val="28"/>
          <w:szCs w:val="28"/>
        </w:rPr>
        <w:t>ь</w:t>
      </w:r>
      <w:r w:rsidRPr="0009198B">
        <w:rPr>
          <w:rFonts w:ascii="Times New Roman" w:hAnsi="Times New Roman"/>
          <w:sz w:val="28"/>
          <w:szCs w:val="28"/>
        </w:rPr>
        <w:t>ских поселений, необходим комплексный подход к их подготовке.</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В ходе реализации Подпрограммы  поселения будет обеспечено с</w:t>
      </w:r>
      <w:r w:rsidRPr="0009198B">
        <w:rPr>
          <w:rFonts w:ascii="Times New Roman" w:hAnsi="Times New Roman"/>
          <w:sz w:val="28"/>
          <w:szCs w:val="28"/>
        </w:rPr>
        <w:t>о</w:t>
      </w:r>
      <w:r w:rsidRPr="0009198B">
        <w:rPr>
          <w:rFonts w:ascii="Times New Roman" w:hAnsi="Times New Roman"/>
          <w:sz w:val="28"/>
          <w:szCs w:val="28"/>
        </w:rPr>
        <w:t xml:space="preserve">временными градостроительными документами. </w:t>
      </w:r>
    </w:p>
    <w:p w:rsidR="00E70FDE" w:rsidRPr="0009198B" w:rsidRDefault="00E70FDE" w:rsidP="00F21318">
      <w:pPr>
        <w:tabs>
          <w:tab w:val="left" w:pos="3580"/>
        </w:tabs>
        <w:spacing w:after="0"/>
        <w:ind w:firstLine="851"/>
        <w:jc w:val="both"/>
        <w:rPr>
          <w:rFonts w:ascii="Times New Roman" w:hAnsi="Times New Roman"/>
          <w:sz w:val="28"/>
          <w:szCs w:val="28"/>
        </w:rPr>
      </w:pPr>
      <w:r w:rsidRPr="0009198B">
        <w:rPr>
          <w:rFonts w:ascii="Times New Roman" w:hAnsi="Times New Roman"/>
          <w:sz w:val="28"/>
          <w:szCs w:val="28"/>
        </w:rPr>
        <w:t>За последние годы в сельском поселении Новочеркутинский сельс</w:t>
      </w:r>
      <w:r w:rsidRPr="0009198B">
        <w:rPr>
          <w:rFonts w:ascii="Times New Roman" w:hAnsi="Times New Roman"/>
          <w:sz w:val="28"/>
          <w:szCs w:val="28"/>
        </w:rPr>
        <w:t>о</w:t>
      </w:r>
      <w:r w:rsidRPr="0009198B">
        <w:rPr>
          <w:rFonts w:ascii="Times New Roman" w:hAnsi="Times New Roman"/>
          <w:sz w:val="28"/>
          <w:szCs w:val="28"/>
        </w:rPr>
        <w:t>вет  сложилось неудовлетворительное состояние дел по разработке град</w:t>
      </w:r>
      <w:r w:rsidRPr="0009198B">
        <w:rPr>
          <w:rFonts w:ascii="Times New Roman" w:hAnsi="Times New Roman"/>
          <w:sz w:val="28"/>
          <w:szCs w:val="28"/>
        </w:rPr>
        <w:t>о</w:t>
      </w:r>
      <w:r w:rsidRPr="0009198B">
        <w:rPr>
          <w:rFonts w:ascii="Times New Roman" w:hAnsi="Times New Roman"/>
          <w:sz w:val="28"/>
          <w:szCs w:val="28"/>
        </w:rPr>
        <w:t>строительной документации, в первую очередь, по территориальному пл</w:t>
      </w:r>
      <w:r w:rsidRPr="0009198B">
        <w:rPr>
          <w:rFonts w:ascii="Times New Roman" w:hAnsi="Times New Roman"/>
          <w:sz w:val="28"/>
          <w:szCs w:val="28"/>
        </w:rPr>
        <w:t>а</w:t>
      </w:r>
      <w:r w:rsidRPr="0009198B">
        <w:rPr>
          <w:rFonts w:ascii="Times New Roman" w:hAnsi="Times New Roman"/>
          <w:sz w:val="28"/>
          <w:szCs w:val="28"/>
        </w:rPr>
        <w:t>нированию развития – генеральных  планов населенных  пунктов.  В сел</w:t>
      </w:r>
      <w:r w:rsidRPr="0009198B">
        <w:rPr>
          <w:rFonts w:ascii="Times New Roman" w:hAnsi="Times New Roman"/>
          <w:sz w:val="28"/>
          <w:szCs w:val="28"/>
        </w:rPr>
        <w:t>ь</w:t>
      </w:r>
      <w:r w:rsidRPr="0009198B">
        <w:rPr>
          <w:rFonts w:ascii="Times New Roman" w:hAnsi="Times New Roman"/>
          <w:sz w:val="28"/>
          <w:szCs w:val="28"/>
        </w:rPr>
        <w:t>ском поселении разработка градостроительной  документации не велась. У</w:t>
      </w:r>
      <w:r w:rsidRPr="0009198B">
        <w:rPr>
          <w:rFonts w:ascii="Times New Roman" w:hAnsi="Times New Roman"/>
          <w:sz w:val="28"/>
          <w:szCs w:val="28"/>
        </w:rPr>
        <w:t>с</w:t>
      </w:r>
      <w:r w:rsidRPr="0009198B">
        <w:rPr>
          <w:rFonts w:ascii="Times New Roman" w:hAnsi="Times New Roman"/>
          <w:sz w:val="28"/>
          <w:szCs w:val="28"/>
        </w:rPr>
        <w:t>тарела и топографическая подоснова территорий  этих  населенных  пунктов.</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 xml:space="preserve">   Без генеральных планов практически нельзя осуществлять град</w:t>
      </w:r>
      <w:r w:rsidRPr="0009198B">
        <w:rPr>
          <w:rFonts w:ascii="Times New Roman" w:hAnsi="Times New Roman"/>
          <w:sz w:val="28"/>
          <w:szCs w:val="28"/>
        </w:rPr>
        <w:t>о</w:t>
      </w:r>
      <w:r w:rsidRPr="0009198B">
        <w:rPr>
          <w:rFonts w:ascii="Times New Roman" w:hAnsi="Times New Roman"/>
          <w:sz w:val="28"/>
          <w:szCs w:val="28"/>
        </w:rPr>
        <w:t>строительную деятельность по наращиванию темпов жилищного строител</w:t>
      </w:r>
      <w:r w:rsidRPr="0009198B">
        <w:rPr>
          <w:rFonts w:ascii="Times New Roman" w:hAnsi="Times New Roman"/>
          <w:sz w:val="28"/>
          <w:szCs w:val="28"/>
        </w:rPr>
        <w:t>ь</w:t>
      </w:r>
      <w:r w:rsidRPr="0009198B">
        <w:rPr>
          <w:rFonts w:ascii="Times New Roman" w:hAnsi="Times New Roman"/>
          <w:sz w:val="28"/>
          <w:szCs w:val="28"/>
        </w:rPr>
        <w:t>ства, по отводу, изъятию, купле, продаже земельных участков, что станови</w:t>
      </w:r>
      <w:r w:rsidRPr="0009198B">
        <w:rPr>
          <w:rFonts w:ascii="Times New Roman" w:hAnsi="Times New Roman"/>
          <w:sz w:val="28"/>
          <w:szCs w:val="28"/>
        </w:rPr>
        <w:t>т</w:t>
      </w:r>
      <w:r w:rsidRPr="0009198B">
        <w:rPr>
          <w:rFonts w:ascii="Times New Roman" w:hAnsi="Times New Roman"/>
          <w:sz w:val="28"/>
          <w:szCs w:val="28"/>
        </w:rPr>
        <w:t>ся тормозом развития рыночных отношений. Схема территориального  пл</w:t>
      </w:r>
      <w:r w:rsidRPr="0009198B">
        <w:rPr>
          <w:rFonts w:ascii="Times New Roman" w:hAnsi="Times New Roman"/>
          <w:sz w:val="28"/>
          <w:szCs w:val="28"/>
        </w:rPr>
        <w:t>а</w:t>
      </w:r>
      <w:r w:rsidRPr="0009198B">
        <w:rPr>
          <w:rFonts w:ascii="Times New Roman" w:hAnsi="Times New Roman"/>
          <w:sz w:val="28"/>
          <w:szCs w:val="28"/>
        </w:rPr>
        <w:t>нирования сельского поселения не разрабатывалась.</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 xml:space="preserve">   Решение назревшей проблемы требует реализации комплекса мер</w:t>
      </w:r>
      <w:r w:rsidRPr="0009198B">
        <w:rPr>
          <w:rFonts w:ascii="Times New Roman" w:hAnsi="Times New Roman"/>
          <w:sz w:val="28"/>
          <w:szCs w:val="28"/>
        </w:rPr>
        <w:t>о</w:t>
      </w:r>
      <w:r w:rsidRPr="0009198B">
        <w:rPr>
          <w:rFonts w:ascii="Times New Roman" w:hAnsi="Times New Roman"/>
          <w:sz w:val="28"/>
          <w:szCs w:val="28"/>
        </w:rPr>
        <w:t>приятий, увязанных по задачам, срокам и ресурсам в единой программе. Т</w:t>
      </w:r>
      <w:r w:rsidRPr="0009198B">
        <w:rPr>
          <w:rFonts w:ascii="Times New Roman" w:hAnsi="Times New Roman"/>
          <w:sz w:val="28"/>
          <w:szCs w:val="28"/>
        </w:rPr>
        <w:t>а</w:t>
      </w:r>
      <w:r w:rsidRPr="0009198B">
        <w:rPr>
          <w:rFonts w:ascii="Times New Roman" w:hAnsi="Times New Roman"/>
          <w:sz w:val="28"/>
          <w:szCs w:val="28"/>
        </w:rPr>
        <w:t>кой программой  является разработанная поселенческая целевая программа «Подготовка генерального плана, правил землепользования и застройки сельского поселения Новочеркутинский сельсовет  Добринского муниц</w:t>
      </w:r>
      <w:r w:rsidRPr="0009198B">
        <w:rPr>
          <w:rFonts w:ascii="Times New Roman" w:hAnsi="Times New Roman"/>
          <w:sz w:val="28"/>
          <w:szCs w:val="28"/>
        </w:rPr>
        <w:t>и</w:t>
      </w:r>
      <w:r w:rsidRPr="0009198B">
        <w:rPr>
          <w:rFonts w:ascii="Times New Roman" w:hAnsi="Times New Roman"/>
          <w:sz w:val="28"/>
          <w:szCs w:val="28"/>
        </w:rPr>
        <w:t>пального района».</w:t>
      </w:r>
    </w:p>
    <w:p w:rsidR="00E70FDE" w:rsidRPr="0009198B" w:rsidRDefault="00E70FDE" w:rsidP="00F21318">
      <w:pPr>
        <w:spacing w:after="0"/>
        <w:ind w:firstLine="851"/>
        <w:jc w:val="both"/>
        <w:rPr>
          <w:rFonts w:ascii="Times New Roman" w:hAnsi="Times New Roman"/>
          <w:b/>
          <w:sz w:val="28"/>
          <w:szCs w:val="28"/>
        </w:rPr>
      </w:pPr>
      <w:r w:rsidRPr="0009198B">
        <w:rPr>
          <w:rFonts w:ascii="Times New Roman" w:hAnsi="Times New Roman"/>
          <w:sz w:val="28"/>
          <w:szCs w:val="28"/>
        </w:rPr>
        <w:t xml:space="preserve">  Основной причиной сложившейся кризисной ситуации в сфере обеспечения градостроительной документацией территории сельского пос</w:t>
      </w:r>
      <w:r w:rsidRPr="0009198B">
        <w:rPr>
          <w:rFonts w:ascii="Times New Roman" w:hAnsi="Times New Roman"/>
          <w:sz w:val="28"/>
          <w:szCs w:val="28"/>
        </w:rPr>
        <w:t>е</w:t>
      </w:r>
      <w:r w:rsidRPr="0009198B">
        <w:rPr>
          <w:rFonts w:ascii="Times New Roman" w:hAnsi="Times New Roman"/>
          <w:sz w:val="28"/>
          <w:szCs w:val="28"/>
        </w:rPr>
        <w:t>ления является отсутствие в необходимых объемах средств в бюджете сел</w:t>
      </w:r>
      <w:r w:rsidRPr="0009198B">
        <w:rPr>
          <w:rFonts w:ascii="Times New Roman" w:hAnsi="Times New Roman"/>
          <w:sz w:val="28"/>
          <w:szCs w:val="28"/>
        </w:rPr>
        <w:t>ь</w:t>
      </w:r>
      <w:r w:rsidRPr="0009198B">
        <w:rPr>
          <w:rFonts w:ascii="Times New Roman" w:hAnsi="Times New Roman"/>
          <w:sz w:val="28"/>
          <w:szCs w:val="28"/>
        </w:rPr>
        <w:t>ского поселения на подготовку генеральных планов и на еще более дорог</w:t>
      </w:r>
      <w:r w:rsidRPr="0009198B">
        <w:rPr>
          <w:rFonts w:ascii="Times New Roman" w:hAnsi="Times New Roman"/>
          <w:sz w:val="28"/>
          <w:szCs w:val="28"/>
        </w:rPr>
        <w:t>о</w:t>
      </w:r>
      <w:r w:rsidRPr="0009198B">
        <w:rPr>
          <w:rFonts w:ascii="Times New Roman" w:hAnsi="Times New Roman"/>
          <w:sz w:val="28"/>
          <w:szCs w:val="28"/>
        </w:rPr>
        <w:t>стоящие работы по изготовлению топографических карт и съемки.</w:t>
      </w:r>
    </w:p>
    <w:p w:rsidR="00E70FDE" w:rsidRPr="0009198B" w:rsidRDefault="00E70FDE" w:rsidP="00F21318">
      <w:pPr>
        <w:spacing w:after="0"/>
        <w:ind w:firstLine="851"/>
        <w:contextualSpacing/>
        <w:jc w:val="center"/>
        <w:rPr>
          <w:rFonts w:ascii="Times New Roman" w:hAnsi="Times New Roman"/>
          <w:b/>
          <w:sz w:val="28"/>
          <w:szCs w:val="28"/>
        </w:rPr>
      </w:pPr>
      <w:r w:rsidRPr="0009198B">
        <w:rPr>
          <w:rFonts w:ascii="Times New Roman" w:hAnsi="Times New Roman"/>
          <w:b/>
          <w:sz w:val="28"/>
          <w:szCs w:val="28"/>
        </w:rPr>
        <w:t>2. Задачи, показатели задач подпрограммы.</w:t>
      </w:r>
    </w:p>
    <w:p w:rsidR="00E70FDE" w:rsidRPr="0009198B" w:rsidRDefault="00E70FDE" w:rsidP="001A355D">
      <w:pPr>
        <w:ind w:firstLine="851"/>
        <w:contextualSpacing/>
        <w:jc w:val="center"/>
        <w:rPr>
          <w:rFonts w:ascii="Times New Roman" w:hAnsi="Times New Roman"/>
          <w:b/>
          <w:sz w:val="28"/>
          <w:szCs w:val="28"/>
        </w:rPr>
      </w:pPr>
    </w:p>
    <w:p w:rsidR="00E70FDE" w:rsidRPr="0009198B" w:rsidRDefault="00E70FDE" w:rsidP="00E13EC0">
      <w:pPr>
        <w:ind w:firstLine="709"/>
        <w:contextualSpacing/>
        <w:jc w:val="center"/>
        <w:rPr>
          <w:b/>
          <w:sz w:val="18"/>
          <w:szCs w:val="18"/>
        </w:rPr>
      </w:pPr>
    </w:p>
    <w:p w:rsidR="00E70FDE" w:rsidRPr="0009198B" w:rsidRDefault="00E70FDE" w:rsidP="00E13EC0">
      <w:pPr>
        <w:spacing w:after="0"/>
        <w:ind w:firstLine="709"/>
        <w:contextualSpacing/>
        <w:jc w:val="both"/>
        <w:rPr>
          <w:rFonts w:ascii="Times New Roman" w:hAnsi="Times New Roman"/>
          <w:sz w:val="28"/>
          <w:szCs w:val="28"/>
        </w:rPr>
      </w:pPr>
      <w:r w:rsidRPr="0009198B">
        <w:rPr>
          <w:rFonts w:ascii="Times New Roman" w:hAnsi="Times New Roman"/>
          <w:sz w:val="28"/>
          <w:szCs w:val="28"/>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434820">
        <w:rPr>
          <w:rFonts w:ascii="Times New Roman" w:hAnsi="Times New Roman"/>
          <w:sz w:val="28"/>
          <w:szCs w:val="28"/>
        </w:rPr>
        <w:t>Новочеркути</w:t>
      </w:r>
      <w:r w:rsidR="00434820">
        <w:rPr>
          <w:rFonts w:ascii="Times New Roman" w:hAnsi="Times New Roman"/>
          <w:sz w:val="28"/>
          <w:szCs w:val="28"/>
        </w:rPr>
        <w:t>н</w:t>
      </w:r>
      <w:r w:rsidR="00434820">
        <w:rPr>
          <w:rFonts w:ascii="Times New Roman" w:hAnsi="Times New Roman"/>
          <w:sz w:val="28"/>
          <w:szCs w:val="28"/>
        </w:rPr>
        <w:t>ский</w:t>
      </w:r>
      <w:r w:rsidRPr="0009198B">
        <w:rPr>
          <w:rFonts w:ascii="Times New Roman" w:hAnsi="Times New Roman"/>
          <w:sz w:val="28"/>
          <w:szCs w:val="28"/>
        </w:rPr>
        <w:t xml:space="preserve"> сельсовет, повышение эффективности муниципального управления, и</w:t>
      </w:r>
      <w:r w:rsidRPr="0009198B">
        <w:rPr>
          <w:rFonts w:ascii="Times New Roman" w:hAnsi="Times New Roman"/>
          <w:sz w:val="28"/>
          <w:szCs w:val="28"/>
        </w:rPr>
        <w:t>с</w:t>
      </w:r>
      <w:r w:rsidRPr="0009198B">
        <w:rPr>
          <w:rFonts w:ascii="Times New Roman" w:hAnsi="Times New Roman"/>
          <w:sz w:val="28"/>
          <w:szCs w:val="28"/>
        </w:rPr>
        <w:t>полнения муниципальными служащими своих должностных обязанностей.</w:t>
      </w:r>
    </w:p>
    <w:p w:rsidR="00E70FDE" w:rsidRPr="0009198B" w:rsidRDefault="00E70FDE" w:rsidP="00E13EC0">
      <w:pPr>
        <w:spacing w:after="0"/>
        <w:ind w:firstLine="709"/>
        <w:contextualSpacing/>
        <w:jc w:val="both"/>
        <w:rPr>
          <w:rFonts w:ascii="Times New Roman" w:hAnsi="Times New Roman"/>
          <w:sz w:val="28"/>
          <w:szCs w:val="28"/>
        </w:rPr>
      </w:pPr>
      <w:r w:rsidRPr="0009198B">
        <w:rPr>
          <w:rFonts w:ascii="Times New Roman" w:hAnsi="Times New Roman"/>
          <w:sz w:val="28"/>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E70FDE" w:rsidRPr="0009198B" w:rsidRDefault="00E70FDE" w:rsidP="00E13EC0">
      <w:pPr>
        <w:tabs>
          <w:tab w:val="left" w:pos="1016"/>
        </w:tabs>
        <w:spacing w:after="0"/>
        <w:ind w:firstLine="709"/>
        <w:contextualSpacing/>
        <w:jc w:val="both"/>
        <w:rPr>
          <w:rFonts w:ascii="Times New Roman" w:hAnsi="Times New Roman"/>
          <w:sz w:val="28"/>
          <w:szCs w:val="28"/>
        </w:rPr>
      </w:pPr>
      <w:r w:rsidRPr="0009198B">
        <w:rPr>
          <w:rFonts w:ascii="Times New Roman" w:hAnsi="Times New Roman"/>
          <w:b/>
          <w:sz w:val="28"/>
          <w:szCs w:val="28"/>
        </w:rPr>
        <w:tab/>
      </w:r>
      <w:r w:rsidRPr="0009198B">
        <w:rPr>
          <w:rFonts w:ascii="Times New Roman" w:hAnsi="Times New Roman"/>
          <w:sz w:val="28"/>
          <w:szCs w:val="28"/>
        </w:rPr>
        <w:t>Реализация подпрограммы направлена на повышение эффективн</w:t>
      </w:r>
      <w:r w:rsidRPr="0009198B">
        <w:rPr>
          <w:rFonts w:ascii="Times New Roman" w:hAnsi="Times New Roman"/>
          <w:sz w:val="28"/>
          <w:szCs w:val="28"/>
        </w:rPr>
        <w:t>о</w:t>
      </w:r>
      <w:r w:rsidRPr="0009198B">
        <w:rPr>
          <w:rFonts w:ascii="Times New Roman" w:hAnsi="Times New Roman"/>
          <w:sz w:val="28"/>
          <w:szCs w:val="28"/>
        </w:rPr>
        <w:t>сти  деятельности органов  местного самоуправления сельского поселения  Новочеркутинский сельсовет, посредством выполнения следующих задач:</w:t>
      </w:r>
    </w:p>
    <w:p w:rsidR="00E70FDE" w:rsidRPr="0009198B" w:rsidRDefault="00E70FDE" w:rsidP="00E13EC0">
      <w:pPr>
        <w:pStyle w:val="afa"/>
        <w:tabs>
          <w:tab w:val="left" w:pos="202"/>
        </w:tabs>
        <w:ind w:left="-61"/>
        <w:contextualSpacing/>
        <w:jc w:val="both"/>
        <w:rPr>
          <w:rFonts w:ascii="Times New Roman" w:hAnsi="Times New Roman"/>
          <w:sz w:val="28"/>
          <w:szCs w:val="28"/>
        </w:rPr>
      </w:pPr>
      <w:r w:rsidRPr="0009198B">
        <w:rPr>
          <w:rFonts w:ascii="Times New Roman" w:hAnsi="Times New Roman"/>
          <w:sz w:val="28"/>
          <w:szCs w:val="28"/>
        </w:rPr>
        <w:t>1.Повышение эффективности и результативности деятельности органов м</w:t>
      </w:r>
      <w:r w:rsidRPr="0009198B">
        <w:rPr>
          <w:rFonts w:ascii="Times New Roman" w:hAnsi="Times New Roman"/>
          <w:sz w:val="28"/>
          <w:szCs w:val="28"/>
        </w:rPr>
        <w:t>е</w:t>
      </w:r>
      <w:r w:rsidRPr="0009198B">
        <w:rPr>
          <w:rFonts w:ascii="Times New Roman" w:hAnsi="Times New Roman"/>
          <w:sz w:val="28"/>
          <w:szCs w:val="28"/>
        </w:rPr>
        <w:t>стного самоуправления</w:t>
      </w:r>
    </w:p>
    <w:p w:rsidR="00E70FDE" w:rsidRDefault="00E70FDE" w:rsidP="00E13EC0">
      <w:pPr>
        <w:spacing w:after="0"/>
        <w:contextualSpacing/>
        <w:jc w:val="both"/>
        <w:rPr>
          <w:rFonts w:ascii="Times New Roman" w:hAnsi="Times New Roman"/>
          <w:sz w:val="28"/>
          <w:szCs w:val="28"/>
        </w:rPr>
      </w:pPr>
      <w:r w:rsidRPr="0009198B">
        <w:rPr>
          <w:rFonts w:ascii="Times New Roman" w:hAnsi="Times New Roman"/>
          <w:sz w:val="28"/>
          <w:szCs w:val="28"/>
        </w:rPr>
        <w:tab/>
        <w:t xml:space="preserve">Решение данных задач направлено </w:t>
      </w:r>
      <w:r w:rsidRPr="0009198B">
        <w:rPr>
          <w:rFonts w:ascii="Times New Roman" w:eastAsia="Arial Unicode MS" w:hAnsi="Times New Roman"/>
          <w:sz w:val="28"/>
          <w:szCs w:val="28"/>
        </w:rPr>
        <w:t>позволит оптимизировать систему организации и функционирования муниципальной службы на основе уст</w:t>
      </w:r>
      <w:r w:rsidRPr="0009198B">
        <w:rPr>
          <w:rFonts w:ascii="Times New Roman" w:eastAsia="Arial Unicode MS" w:hAnsi="Times New Roman"/>
          <w:sz w:val="28"/>
          <w:szCs w:val="28"/>
        </w:rPr>
        <w:t>а</w:t>
      </w:r>
      <w:r w:rsidRPr="0009198B">
        <w:rPr>
          <w:rFonts w:ascii="Times New Roman" w:eastAsia="Arial Unicode MS" w:hAnsi="Times New Roman"/>
          <w:sz w:val="28"/>
          <w:szCs w:val="28"/>
        </w:rPr>
        <w:t>новленных законодательством Российской Федерации принципов, внедрить современные кадровые, образовательные и управленческие технологии.</w:t>
      </w:r>
      <w:r w:rsidRPr="0009198B">
        <w:rPr>
          <w:rFonts w:ascii="Times New Roman" w:hAnsi="Times New Roman"/>
          <w:sz w:val="28"/>
          <w:szCs w:val="28"/>
        </w:rPr>
        <w:t xml:space="preserve"> </w:t>
      </w:r>
    </w:p>
    <w:p w:rsidR="00152108" w:rsidRPr="0009198B" w:rsidRDefault="00152108" w:rsidP="00E13EC0">
      <w:pPr>
        <w:spacing w:after="0"/>
        <w:contextualSpacing/>
        <w:jc w:val="both"/>
        <w:rPr>
          <w:rFonts w:ascii="Times New Roman" w:hAnsi="Times New Roman"/>
          <w:sz w:val="28"/>
          <w:szCs w:val="28"/>
        </w:rPr>
      </w:pPr>
      <w:r>
        <w:rPr>
          <w:rFonts w:ascii="Times New Roman" w:hAnsi="Times New Roman"/>
          <w:sz w:val="28"/>
          <w:szCs w:val="28"/>
        </w:rPr>
        <w:t>2.</w:t>
      </w:r>
      <w:r w:rsidRPr="00152108">
        <w:t xml:space="preserve"> </w:t>
      </w:r>
      <w:r w:rsidRPr="00152108">
        <w:rPr>
          <w:rFonts w:ascii="Times New Roman" w:hAnsi="Times New Roman"/>
          <w:sz w:val="28"/>
          <w:szCs w:val="28"/>
        </w:rPr>
        <w:t>Подготовка карт (планов) границ населенных пунктов сельского посел</w:t>
      </w:r>
      <w:r w:rsidRPr="00152108">
        <w:rPr>
          <w:rFonts w:ascii="Times New Roman" w:hAnsi="Times New Roman"/>
          <w:sz w:val="28"/>
          <w:szCs w:val="28"/>
        </w:rPr>
        <w:t>е</w:t>
      </w:r>
      <w:r w:rsidRPr="00152108">
        <w:rPr>
          <w:rFonts w:ascii="Times New Roman" w:hAnsi="Times New Roman"/>
          <w:sz w:val="28"/>
          <w:szCs w:val="28"/>
        </w:rPr>
        <w:t>ния</w:t>
      </w:r>
    </w:p>
    <w:p w:rsidR="00E70FDE" w:rsidRPr="0009198B" w:rsidRDefault="00E70FDE" w:rsidP="00E13EC0">
      <w:pPr>
        <w:spacing w:after="0"/>
        <w:ind w:firstLine="709"/>
        <w:contextualSpacing/>
        <w:jc w:val="both"/>
        <w:rPr>
          <w:rFonts w:ascii="Times New Roman" w:hAnsi="Times New Roman"/>
          <w:sz w:val="28"/>
          <w:szCs w:val="28"/>
        </w:rPr>
      </w:pPr>
      <w:r w:rsidRPr="00FE1222">
        <w:rPr>
          <w:rFonts w:ascii="Times New Roman" w:hAnsi="Times New Roman"/>
          <w:sz w:val="28"/>
          <w:szCs w:val="28"/>
        </w:rPr>
        <w:t>Основными показателями решения задач являются</w:t>
      </w:r>
      <w:r w:rsidRPr="0009198B">
        <w:rPr>
          <w:rFonts w:ascii="Times New Roman" w:hAnsi="Times New Roman"/>
          <w:sz w:val="28"/>
          <w:szCs w:val="28"/>
        </w:rPr>
        <w:t xml:space="preserve">: </w:t>
      </w:r>
    </w:p>
    <w:p w:rsidR="00E70FDE" w:rsidRDefault="00E70FDE" w:rsidP="00152108">
      <w:pPr>
        <w:pStyle w:val="afa"/>
        <w:numPr>
          <w:ilvl w:val="0"/>
          <w:numId w:val="5"/>
        </w:numPr>
        <w:ind w:right="-108"/>
        <w:jc w:val="both"/>
        <w:rPr>
          <w:rFonts w:ascii="Times New Roman" w:hAnsi="Times New Roman"/>
          <w:sz w:val="28"/>
          <w:szCs w:val="28"/>
        </w:rPr>
      </w:pPr>
      <w:r w:rsidRPr="0009198B">
        <w:rPr>
          <w:rFonts w:ascii="Times New Roman" w:hAnsi="Times New Roman"/>
          <w:sz w:val="28"/>
          <w:szCs w:val="28"/>
        </w:rPr>
        <w:t>Доля муниципальных служащих, прошедших  профессиональную п</w:t>
      </w:r>
      <w:r w:rsidRPr="0009198B">
        <w:rPr>
          <w:rFonts w:ascii="Times New Roman" w:hAnsi="Times New Roman"/>
          <w:sz w:val="28"/>
          <w:szCs w:val="28"/>
        </w:rPr>
        <w:t>е</w:t>
      </w:r>
      <w:r w:rsidRPr="0009198B">
        <w:rPr>
          <w:rFonts w:ascii="Times New Roman" w:hAnsi="Times New Roman"/>
          <w:sz w:val="28"/>
          <w:szCs w:val="28"/>
        </w:rPr>
        <w:t>реподготовку и повышение квалификации в отчетном периоде к общей численности муниципальных служащих сельского поселения, %.</w:t>
      </w:r>
    </w:p>
    <w:p w:rsidR="00152108" w:rsidRPr="0009198B" w:rsidRDefault="00152108" w:rsidP="00152108">
      <w:pPr>
        <w:pStyle w:val="afa"/>
        <w:numPr>
          <w:ilvl w:val="0"/>
          <w:numId w:val="5"/>
        </w:numPr>
        <w:ind w:right="-108"/>
        <w:jc w:val="both"/>
        <w:rPr>
          <w:rFonts w:ascii="Times New Roman" w:hAnsi="Times New Roman"/>
          <w:sz w:val="28"/>
          <w:szCs w:val="28"/>
        </w:rPr>
      </w:pPr>
      <w:r w:rsidRPr="00152108">
        <w:rPr>
          <w:rFonts w:ascii="Times New Roman" w:hAnsi="Times New Roman"/>
          <w:sz w:val="28"/>
          <w:szCs w:val="28"/>
        </w:rPr>
        <w:t xml:space="preserve"> Наличие карт </w:t>
      </w:r>
      <w:r w:rsidR="000251BA">
        <w:rPr>
          <w:rFonts w:ascii="Times New Roman" w:hAnsi="Times New Roman"/>
          <w:sz w:val="28"/>
          <w:szCs w:val="28"/>
        </w:rPr>
        <w:t>(планов) границ населенных пунк</w:t>
      </w:r>
      <w:r w:rsidRPr="00152108">
        <w:rPr>
          <w:rFonts w:ascii="Times New Roman" w:hAnsi="Times New Roman"/>
          <w:sz w:val="28"/>
          <w:szCs w:val="28"/>
        </w:rPr>
        <w:t>тов сельского посел</w:t>
      </w:r>
      <w:r w:rsidRPr="00152108">
        <w:rPr>
          <w:rFonts w:ascii="Times New Roman" w:hAnsi="Times New Roman"/>
          <w:sz w:val="28"/>
          <w:szCs w:val="28"/>
        </w:rPr>
        <w:t>е</w:t>
      </w:r>
      <w:r w:rsidRPr="00152108">
        <w:rPr>
          <w:rFonts w:ascii="Times New Roman" w:hAnsi="Times New Roman"/>
          <w:sz w:val="28"/>
          <w:szCs w:val="28"/>
        </w:rPr>
        <w:t>ния</w:t>
      </w:r>
    </w:p>
    <w:p w:rsidR="00E70FDE" w:rsidRPr="0009198B" w:rsidRDefault="00E70FDE" w:rsidP="00E13EC0">
      <w:pPr>
        <w:spacing w:after="0"/>
        <w:rPr>
          <w:rFonts w:ascii="Times New Roman" w:hAnsi="Times New Roman"/>
          <w:b/>
          <w:sz w:val="28"/>
          <w:szCs w:val="28"/>
        </w:rPr>
      </w:pPr>
      <w:r w:rsidRPr="0009198B">
        <w:rPr>
          <w:rFonts w:ascii="Times New Roman" w:hAnsi="Times New Roman"/>
          <w:b/>
          <w:sz w:val="28"/>
          <w:szCs w:val="28"/>
        </w:rPr>
        <w:t xml:space="preserve">                               3. Сроки и этапы реализации подпрограммы</w:t>
      </w:r>
    </w:p>
    <w:p w:rsidR="00E70FDE" w:rsidRPr="0009198B" w:rsidRDefault="00E70FDE" w:rsidP="00E13EC0">
      <w:pPr>
        <w:spacing w:after="0"/>
        <w:rPr>
          <w:rFonts w:ascii="Times New Roman" w:hAnsi="Times New Roman"/>
          <w:b/>
          <w:sz w:val="28"/>
          <w:szCs w:val="28"/>
        </w:rPr>
      </w:pPr>
    </w:p>
    <w:p w:rsidR="00E70FDE" w:rsidRPr="0009198B" w:rsidRDefault="00416BC3" w:rsidP="001A355D">
      <w:pPr>
        <w:ind w:firstLine="851"/>
        <w:contextualSpacing/>
        <w:rPr>
          <w:rFonts w:ascii="Times New Roman" w:hAnsi="Times New Roman"/>
          <w:sz w:val="28"/>
          <w:szCs w:val="28"/>
        </w:rPr>
      </w:pPr>
      <w:r>
        <w:rPr>
          <w:rFonts w:ascii="Times New Roman" w:hAnsi="Times New Roman"/>
          <w:sz w:val="28"/>
          <w:szCs w:val="28"/>
        </w:rPr>
        <w:t xml:space="preserve">Подпрограмма реализуется с 2019 по 2024 </w:t>
      </w:r>
      <w:r w:rsidR="00E70FDE" w:rsidRPr="0009198B">
        <w:rPr>
          <w:rFonts w:ascii="Times New Roman" w:hAnsi="Times New Roman"/>
          <w:sz w:val="28"/>
          <w:szCs w:val="28"/>
        </w:rPr>
        <w:t>годы.</w:t>
      </w:r>
    </w:p>
    <w:p w:rsidR="00E70FDE" w:rsidRPr="0009198B" w:rsidRDefault="00E70FDE" w:rsidP="001A355D">
      <w:pPr>
        <w:ind w:firstLine="851"/>
        <w:contextualSpacing/>
        <w:jc w:val="center"/>
        <w:rPr>
          <w:b/>
          <w:sz w:val="24"/>
          <w:szCs w:val="24"/>
        </w:rPr>
      </w:pPr>
    </w:p>
    <w:p w:rsidR="00E70FDE" w:rsidRPr="0009198B" w:rsidRDefault="00E70FDE" w:rsidP="001A355D">
      <w:pPr>
        <w:ind w:firstLine="851"/>
        <w:contextualSpacing/>
        <w:jc w:val="center"/>
        <w:rPr>
          <w:rFonts w:ascii="Times New Roman" w:hAnsi="Times New Roman"/>
          <w:b/>
          <w:sz w:val="28"/>
          <w:szCs w:val="28"/>
        </w:rPr>
      </w:pPr>
      <w:r w:rsidRPr="0009198B">
        <w:rPr>
          <w:rFonts w:ascii="Times New Roman" w:hAnsi="Times New Roman"/>
          <w:b/>
          <w:sz w:val="28"/>
          <w:szCs w:val="28"/>
        </w:rPr>
        <w:t>4. Характеристика основных мероприятий подпрограммы с оп</w:t>
      </w:r>
      <w:r w:rsidRPr="0009198B">
        <w:rPr>
          <w:rFonts w:ascii="Times New Roman" w:hAnsi="Times New Roman"/>
          <w:b/>
          <w:sz w:val="28"/>
          <w:szCs w:val="28"/>
        </w:rPr>
        <w:t>и</w:t>
      </w:r>
      <w:r w:rsidRPr="0009198B">
        <w:rPr>
          <w:rFonts w:ascii="Times New Roman" w:hAnsi="Times New Roman"/>
          <w:b/>
          <w:sz w:val="28"/>
          <w:szCs w:val="28"/>
        </w:rPr>
        <w:t>санием всех механизмов и инструментов, реализация которых заплан</w:t>
      </w:r>
      <w:r w:rsidRPr="0009198B">
        <w:rPr>
          <w:rFonts w:ascii="Times New Roman" w:hAnsi="Times New Roman"/>
          <w:b/>
          <w:sz w:val="28"/>
          <w:szCs w:val="28"/>
        </w:rPr>
        <w:t>и</w:t>
      </w:r>
      <w:r w:rsidRPr="0009198B">
        <w:rPr>
          <w:rFonts w:ascii="Times New Roman" w:hAnsi="Times New Roman"/>
          <w:b/>
          <w:sz w:val="28"/>
          <w:szCs w:val="28"/>
        </w:rPr>
        <w:t>рована в составе основных мероприятий.</w:t>
      </w:r>
    </w:p>
    <w:p w:rsidR="00E70FDE" w:rsidRPr="0009198B" w:rsidRDefault="00E70FDE" w:rsidP="00E13EC0">
      <w:pPr>
        <w:pStyle w:val="afa"/>
        <w:tabs>
          <w:tab w:val="left" w:pos="202"/>
        </w:tabs>
        <w:ind w:left="-61"/>
        <w:contextualSpacing/>
        <w:jc w:val="both"/>
        <w:rPr>
          <w:rFonts w:ascii="Times New Roman" w:hAnsi="Times New Roman"/>
          <w:sz w:val="28"/>
          <w:szCs w:val="28"/>
        </w:rPr>
      </w:pPr>
      <w:r w:rsidRPr="0009198B">
        <w:rPr>
          <w:rFonts w:ascii="Times New Roman" w:hAnsi="Times New Roman"/>
          <w:sz w:val="28"/>
          <w:szCs w:val="28"/>
        </w:rPr>
        <w:t>Задача  1. «Повышение эффективности и результативности деятельности о</w:t>
      </w:r>
      <w:r w:rsidRPr="0009198B">
        <w:rPr>
          <w:rFonts w:ascii="Times New Roman" w:hAnsi="Times New Roman"/>
          <w:sz w:val="28"/>
          <w:szCs w:val="28"/>
        </w:rPr>
        <w:t>р</w:t>
      </w:r>
      <w:r w:rsidRPr="0009198B">
        <w:rPr>
          <w:rFonts w:ascii="Times New Roman" w:hAnsi="Times New Roman"/>
          <w:sz w:val="28"/>
          <w:szCs w:val="28"/>
        </w:rPr>
        <w:t>ганов местного самоуправления»</w:t>
      </w:r>
    </w:p>
    <w:p w:rsidR="00E70FDE" w:rsidRPr="0009198B" w:rsidRDefault="00E70FDE" w:rsidP="00E13EC0">
      <w:pPr>
        <w:spacing w:after="0"/>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4 «Повышение кв</w:t>
      </w:r>
      <w:r w:rsidRPr="0009198B">
        <w:rPr>
          <w:rFonts w:ascii="Times New Roman" w:hAnsi="Times New Roman"/>
          <w:sz w:val="28"/>
          <w:szCs w:val="28"/>
        </w:rPr>
        <w:t>а</w:t>
      </w:r>
      <w:r w:rsidRPr="0009198B">
        <w:rPr>
          <w:rFonts w:ascii="Times New Roman" w:hAnsi="Times New Roman"/>
          <w:sz w:val="28"/>
          <w:szCs w:val="28"/>
        </w:rPr>
        <w:t>лификации муниципальных служащих»</w:t>
      </w:r>
    </w:p>
    <w:p w:rsidR="000251BA" w:rsidRDefault="00E70FDE" w:rsidP="00E13EC0">
      <w:pPr>
        <w:pStyle w:val="afa"/>
        <w:rPr>
          <w:rFonts w:ascii="Times New Roman" w:hAnsi="Times New Roman"/>
          <w:sz w:val="28"/>
          <w:szCs w:val="28"/>
        </w:rPr>
      </w:pPr>
      <w:r w:rsidRPr="0009198B">
        <w:rPr>
          <w:rFonts w:ascii="Times New Roman" w:hAnsi="Times New Roman"/>
          <w:sz w:val="28"/>
          <w:szCs w:val="28"/>
        </w:rPr>
        <w:t>Задача 2 «</w:t>
      </w:r>
      <w:r w:rsidR="000251BA" w:rsidRPr="000251BA">
        <w:rPr>
          <w:rFonts w:ascii="Times New Roman" w:hAnsi="Times New Roman"/>
          <w:sz w:val="28"/>
          <w:szCs w:val="28"/>
        </w:rPr>
        <w:t>Подготовка карт (планов) границ насе</w:t>
      </w:r>
      <w:r w:rsidR="000251BA">
        <w:rPr>
          <w:rFonts w:ascii="Times New Roman" w:hAnsi="Times New Roman"/>
          <w:sz w:val="28"/>
          <w:szCs w:val="28"/>
        </w:rPr>
        <w:t>ленных пунктов сельского поселе</w:t>
      </w:r>
      <w:r w:rsidR="000251BA" w:rsidRPr="000251BA">
        <w:rPr>
          <w:rFonts w:ascii="Times New Roman" w:hAnsi="Times New Roman"/>
          <w:sz w:val="28"/>
          <w:szCs w:val="28"/>
        </w:rPr>
        <w:t>ния</w:t>
      </w:r>
      <w:r w:rsidR="000251BA">
        <w:rPr>
          <w:rFonts w:ascii="Times New Roman" w:hAnsi="Times New Roman"/>
          <w:sz w:val="28"/>
          <w:szCs w:val="28"/>
        </w:rPr>
        <w:t>»</w:t>
      </w:r>
    </w:p>
    <w:p w:rsidR="00E70FDE" w:rsidRPr="0009198B" w:rsidRDefault="000251BA" w:rsidP="00E13EC0">
      <w:pPr>
        <w:pStyle w:val="afa"/>
        <w:rPr>
          <w:rFonts w:ascii="Times New Roman" w:hAnsi="Times New Roman"/>
          <w:sz w:val="28"/>
          <w:szCs w:val="28"/>
        </w:rPr>
      </w:pPr>
      <w:r>
        <w:rPr>
          <w:rFonts w:ascii="Times New Roman" w:hAnsi="Times New Roman"/>
          <w:sz w:val="28"/>
          <w:szCs w:val="28"/>
        </w:rPr>
        <w:t>Основное мероприятие 1 задачи 1</w:t>
      </w:r>
      <w:r w:rsidR="00E70FDE" w:rsidRPr="0009198B">
        <w:rPr>
          <w:rFonts w:ascii="Times New Roman" w:hAnsi="Times New Roman"/>
          <w:sz w:val="28"/>
          <w:szCs w:val="28"/>
        </w:rPr>
        <w:t xml:space="preserve"> Подпрограммы 4 « Приобретение услуг по сопровождению сетевого программного обеспечения по электронному  вед</w:t>
      </w:r>
      <w:r w:rsidR="00E70FDE" w:rsidRPr="0009198B">
        <w:rPr>
          <w:rFonts w:ascii="Times New Roman" w:hAnsi="Times New Roman"/>
          <w:sz w:val="28"/>
          <w:szCs w:val="28"/>
        </w:rPr>
        <w:t>е</w:t>
      </w:r>
      <w:r w:rsidR="00E70FDE" w:rsidRPr="0009198B">
        <w:rPr>
          <w:rFonts w:ascii="Times New Roman" w:hAnsi="Times New Roman"/>
          <w:sz w:val="28"/>
          <w:szCs w:val="28"/>
        </w:rPr>
        <w:t>нию похозяйственного  учета».</w:t>
      </w:r>
    </w:p>
    <w:p w:rsidR="000251BA" w:rsidRDefault="000251BA" w:rsidP="000251BA">
      <w:pPr>
        <w:pStyle w:val="afa"/>
        <w:rPr>
          <w:rFonts w:ascii="Times New Roman" w:hAnsi="Times New Roman"/>
          <w:sz w:val="28"/>
          <w:szCs w:val="28"/>
        </w:rPr>
      </w:pPr>
      <w:r>
        <w:rPr>
          <w:rFonts w:ascii="Times New Roman" w:hAnsi="Times New Roman"/>
          <w:sz w:val="28"/>
          <w:szCs w:val="28"/>
        </w:rPr>
        <w:tab/>
        <w:t>Основное мероприятие 2 задачи 1</w:t>
      </w:r>
      <w:r w:rsidR="00E70FDE" w:rsidRPr="0009198B">
        <w:rPr>
          <w:rFonts w:ascii="Times New Roman" w:hAnsi="Times New Roman"/>
          <w:sz w:val="28"/>
          <w:szCs w:val="28"/>
        </w:rPr>
        <w:t xml:space="preserve"> Подпрограммы 4 « Приобретение  информационных услуг».</w:t>
      </w:r>
    </w:p>
    <w:p w:rsidR="000251BA" w:rsidRDefault="000251BA" w:rsidP="000251BA">
      <w:pPr>
        <w:pStyle w:val="afa"/>
        <w:rPr>
          <w:rFonts w:ascii="Times New Roman" w:hAnsi="Times New Roman"/>
          <w:sz w:val="28"/>
          <w:szCs w:val="28"/>
        </w:rPr>
      </w:pPr>
      <w:r>
        <w:rPr>
          <w:rFonts w:ascii="Times New Roman" w:hAnsi="Times New Roman"/>
          <w:sz w:val="28"/>
          <w:szCs w:val="28"/>
        </w:rPr>
        <w:t xml:space="preserve">         Основное мероприятие 2 задачи 1 Подпрограммы 4 «Ежегодные чле</w:t>
      </w:r>
      <w:r>
        <w:rPr>
          <w:rFonts w:ascii="Times New Roman" w:hAnsi="Times New Roman"/>
          <w:sz w:val="28"/>
          <w:szCs w:val="28"/>
        </w:rPr>
        <w:t>н</w:t>
      </w:r>
      <w:r>
        <w:rPr>
          <w:rFonts w:ascii="Times New Roman" w:hAnsi="Times New Roman"/>
          <w:sz w:val="28"/>
          <w:szCs w:val="28"/>
        </w:rPr>
        <w:t xml:space="preserve">ские взносы в ассоциацию «Совета </w:t>
      </w:r>
      <w:r w:rsidR="00DE5D31">
        <w:rPr>
          <w:rFonts w:ascii="Times New Roman" w:hAnsi="Times New Roman"/>
          <w:sz w:val="28"/>
          <w:szCs w:val="28"/>
        </w:rPr>
        <w:t>муниципальных образований»</w:t>
      </w:r>
    </w:p>
    <w:p w:rsidR="00DE5D31" w:rsidRDefault="00DE5D31" w:rsidP="000251BA">
      <w:pPr>
        <w:pStyle w:val="afa"/>
        <w:rPr>
          <w:rFonts w:ascii="Times New Roman" w:hAnsi="Times New Roman"/>
          <w:sz w:val="28"/>
          <w:szCs w:val="28"/>
        </w:rPr>
      </w:pPr>
      <w:r>
        <w:rPr>
          <w:rFonts w:ascii="Times New Roman" w:hAnsi="Times New Roman"/>
          <w:sz w:val="28"/>
          <w:szCs w:val="28"/>
        </w:rPr>
        <w:t xml:space="preserve">          Основное мероприятие 3 задачи 1 Подпрограммы 4 « Прочие мер</w:t>
      </w:r>
      <w:r>
        <w:rPr>
          <w:rFonts w:ascii="Times New Roman" w:hAnsi="Times New Roman"/>
          <w:sz w:val="28"/>
          <w:szCs w:val="28"/>
        </w:rPr>
        <w:t>о</w:t>
      </w:r>
      <w:r>
        <w:rPr>
          <w:rFonts w:ascii="Times New Roman" w:hAnsi="Times New Roman"/>
          <w:sz w:val="28"/>
          <w:szCs w:val="28"/>
        </w:rPr>
        <w:t>приятия сельского поселения»</w:t>
      </w:r>
    </w:p>
    <w:p w:rsidR="00DE5D31" w:rsidRDefault="00DE5D31" w:rsidP="000251BA">
      <w:pPr>
        <w:pStyle w:val="afa"/>
        <w:rPr>
          <w:rFonts w:ascii="Times New Roman" w:hAnsi="Times New Roman"/>
          <w:sz w:val="28"/>
          <w:szCs w:val="28"/>
        </w:rPr>
      </w:pPr>
      <w:r>
        <w:rPr>
          <w:rFonts w:ascii="Times New Roman" w:hAnsi="Times New Roman"/>
          <w:sz w:val="28"/>
          <w:szCs w:val="28"/>
        </w:rPr>
        <w:t xml:space="preserve">          Основное мероприятие 4 задачи 1 Подпрограммы 4 « Пенсионное обеспечение муниципальных служащих поселения»</w:t>
      </w:r>
    </w:p>
    <w:p w:rsidR="00942015" w:rsidRDefault="00942015" w:rsidP="00942015">
      <w:pPr>
        <w:pStyle w:val="afa"/>
        <w:rPr>
          <w:rFonts w:ascii="Times New Roman" w:hAnsi="Times New Roman"/>
          <w:sz w:val="28"/>
          <w:szCs w:val="28"/>
        </w:rPr>
      </w:pPr>
      <w:r>
        <w:rPr>
          <w:rFonts w:ascii="Times New Roman" w:hAnsi="Times New Roman"/>
          <w:sz w:val="28"/>
          <w:szCs w:val="28"/>
        </w:rPr>
        <w:t xml:space="preserve">          Основное мероприятие 5 задачи 1 Подпрограммы 4 « Ремонт админ</w:t>
      </w:r>
      <w:r>
        <w:rPr>
          <w:rFonts w:ascii="Times New Roman" w:hAnsi="Times New Roman"/>
          <w:sz w:val="28"/>
          <w:szCs w:val="28"/>
        </w:rPr>
        <w:t>и</w:t>
      </w:r>
      <w:r>
        <w:rPr>
          <w:rFonts w:ascii="Times New Roman" w:hAnsi="Times New Roman"/>
          <w:sz w:val="28"/>
          <w:szCs w:val="28"/>
        </w:rPr>
        <w:t>стративного здания с. Павловка »</w:t>
      </w:r>
    </w:p>
    <w:p w:rsidR="00E70FDE" w:rsidRPr="0009198B" w:rsidRDefault="00416BC3" w:rsidP="00E13EC0">
      <w:pPr>
        <w:pStyle w:val="afa"/>
        <w:rPr>
          <w:rFonts w:ascii="Times New Roman" w:hAnsi="Times New Roman"/>
          <w:sz w:val="28"/>
          <w:szCs w:val="28"/>
        </w:rPr>
      </w:pPr>
      <w:r>
        <w:rPr>
          <w:rFonts w:ascii="Times New Roman" w:hAnsi="Times New Roman"/>
          <w:sz w:val="28"/>
          <w:szCs w:val="28"/>
        </w:rPr>
        <w:t xml:space="preserve"> </w:t>
      </w:r>
      <w:r w:rsidR="00DE5D31">
        <w:rPr>
          <w:rFonts w:ascii="Times New Roman" w:hAnsi="Times New Roman"/>
          <w:sz w:val="28"/>
          <w:szCs w:val="28"/>
        </w:rPr>
        <w:t xml:space="preserve">         </w:t>
      </w:r>
      <w:r>
        <w:rPr>
          <w:rFonts w:ascii="Times New Roman" w:hAnsi="Times New Roman"/>
          <w:sz w:val="28"/>
          <w:szCs w:val="28"/>
        </w:rPr>
        <w:t>Основное мероприятие 1 задачи 2</w:t>
      </w:r>
      <w:r w:rsidR="00E70FDE" w:rsidRPr="0009198B">
        <w:rPr>
          <w:rFonts w:ascii="Times New Roman" w:hAnsi="Times New Roman"/>
          <w:sz w:val="28"/>
          <w:szCs w:val="28"/>
        </w:rPr>
        <w:t xml:space="preserve"> Подпрограммы 4 «</w:t>
      </w:r>
      <w:r w:rsidRPr="00416BC3">
        <w:rPr>
          <w:rFonts w:ascii="Times New Roman" w:hAnsi="Times New Roman"/>
          <w:sz w:val="28"/>
          <w:szCs w:val="28"/>
        </w:rPr>
        <w:t>Мероприятия по подготовке генеральных планов, прав</w:t>
      </w:r>
      <w:r>
        <w:rPr>
          <w:rFonts w:ascii="Times New Roman" w:hAnsi="Times New Roman"/>
          <w:sz w:val="28"/>
          <w:szCs w:val="28"/>
        </w:rPr>
        <w:t>ил землепользования и за</w:t>
      </w:r>
      <w:r w:rsidRPr="00416BC3">
        <w:rPr>
          <w:rFonts w:ascii="Times New Roman" w:hAnsi="Times New Roman"/>
          <w:sz w:val="28"/>
          <w:szCs w:val="28"/>
        </w:rPr>
        <w:t>стройки те</w:t>
      </w:r>
      <w:r w:rsidRPr="00416BC3">
        <w:rPr>
          <w:rFonts w:ascii="Times New Roman" w:hAnsi="Times New Roman"/>
          <w:sz w:val="28"/>
          <w:szCs w:val="28"/>
        </w:rPr>
        <w:t>р</w:t>
      </w:r>
      <w:r w:rsidRPr="00416BC3">
        <w:rPr>
          <w:rFonts w:ascii="Times New Roman" w:hAnsi="Times New Roman"/>
          <w:sz w:val="28"/>
          <w:szCs w:val="28"/>
        </w:rPr>
        <w:t>рито</w:t>
      </w:r>
      <w:r>
        <w:rPr>
          <w:rFonts w:ascii="Times New Roman" w:hAnsi="Times New Roman"/>
          <w:sz w:val="28"/>
          <w:szCs w:val="28"/>
        </w:rPr>
        <w:t>рии сель</w:t>
      </w:r>
      <w:r w:rsidRPr="00416BC3">
        <w:rPr>
          <w:rFonts w:ascii="Times New Roman" w:hAnsi="Times New Roman"/>
          <w:sz w:val="28"/>
          <w:szCs w:val="28"/>
        </w:rPr>
        <w:t>ского поселения</w:t>
      </w:r>
      <w:r w:rsidR="00E70FDE" w:rsidRPr="0009198B">
        <w:rPr>
          <w:rFonts w:ascii="Times New Roman" w:hAnsi="Times New Roman"/>
          <w:sz w:val="28"/>
          <w:szCs w:val="28"/>
        </w:rPr>
        <w:t>».</w:t>
      </w:r>
    </w:p>
    <w:p w:rsidR="00E70FDE" w:rsidRPr="0009198B" w:rsidRDefault="00E70FDE" w:rsidP="00E13EC0">
      <w:pPr>
        <w:spacing w:after="0"/>
        <w:ind w:firstLine="851"/>
        <w:contextualSpacing/>
        <w:rPr>
          <w:rFonts w:ascii="Times New Roman" w:hAnsi="Times New Roman"/>
          <w:sz w:val="28"/>
          <w:szCs w:val="28"/>
        </w:rPr>
      </w:pPr>
    </w:p>
    <w:p w:rsidR="00E70FDE" w:rsidRPr="0009198B" w:rsidRDefault="00E70FDE" w:rsidP="00E13EC0">
      <w:pPr>
        <w:spacing w:after="0"/>
        <w:ind w:firstLine="851"/>
        <w:contextualSpacing/>
        <w:jc w:val="both"/>
        <w:rPr>
          <w:sz w:val="24"/>
          <w:szCs w:val="24"/>
        </w:rPr>
      </w:pPr>
    </w:p>
    <w:p w:rsidR="00E70FDE" w:rsidRPr="0009198B" w:rsidRDefault="00E70FDE" w:rsidP="001A355D">
      <w:pPr>
        <w:ind w:firstLine="851"/>
        <w:contextualSpacing/>
        <w:jc w:val="center"/>
        <w:rPr>
          <w:rFonts w:ascii="Times New Roman" w:hAnsi="Times New Roman"/>
          <w:b/>
          <w:sz w:val="28"/>
          <w:szCs w:val="28"/>
        </w:rPr>
      </w:pPr>
      <w:r w:rsidRPr="0009198B">
        <w:rPr>
          <w:b/>
          <w:sz w:val="24"/>
          <w:szCs w:val="24"/>
        </w:rPr>
        <w:tab/>
      </w:r>
      <w:r w:rsidRPr="0009198B">
        <w:rPr>
          <w:rFonts w:ascii="Times New Roman" w:hAnsi="Times New Roman"/>
          <w:b/>
          <w:sz w:val="28"/>
          <w:szCs w:val="28"/>
        </w:rPr>
        <w:t>5. Обоснование объема финансовых ресурсов, необходимых для реализации подпрограммы</w:t>
      </w:r>
    </w:p>
    <w:p w:rsidR="00E70FDE" w:rsidRPr="0009198B" w:rsidRDefault="00E70FDE" w:rsidP="001A355D">
      <w:pPr>
        <w:ind w:firstLine="851"/>
        <w:contextualSpacing/>
        <w:jc w:val="both"/>
        <w:rPr>
          <w:rFonts w:ascii="Times New Roman" w:hAnsi="Times New Roman"/>
          <w:sz w:val="28"/>
          <w:szCs w:val="28"/>
        </w:rPr>
      </w:pPr>
    </w:p>
    <w:p w:rsidR="00745358" w:rsidRPr="00745358" w:rsidRDefault="00745358" w:rsidP="00745358">
      <w:pPr>
        <w:ind w:firstLine="851"/>
        <w:contextualSpacing/>
        <w:rPr>
          <w:rFonts w:ascii="Times New Roman" w:hAnsi="Times New Roman"/>
          <w:sz w:val="28"/>
          <w:szCs w:val="28"/>
        </w:rPr>
      </w:pPr>
      <w:r w:rsidRPr="00745358">
        <w:rPr>
          <w:rFonts w:ascii="Times New Roman" w:hAnsi="Times New Roman"/>
          <w:sz w:val="28"/>
          <w:szCs w:val="28"/>
        </w:rPr>
        <w:t>Прогнозируемый объем финансирования из бюджета сельского пос</w:t>
      </w:r>
      <w:r w:rsidRPr="00745358">
        <w:rPr>
          <w:rFonts w:ascii="Times New Roman" w:hAnsi="Times New Roman"/>
          <w:sz w:val="28"/>
          <w:szCs w:val="28"/>
        </w:rPr>
        <w:t>е</w:t>
      </w:r>
      <w:r w:rsidRPr="00745358">
        <w:rPr>
          <w:rFonts w:ascii="Times New Roman" w:hAnsi="Times New Roman"/>
          <w:sz w:val="28"/>
          <w:szCs w:val="28"/>
        </w:rPr>
        <w:t>ления составит – 2</w:t>
      </w:r>
      <w:r w:rsidR="00942015">
        <w:rPr>
          <w:rFonts w:ascii="Times New Roman" w:hAnsi="Times New Roman"/>
          <w:sz w:val="28"/>
          <w:szCs w:val="28"/>
        </w:rPr>
        <w:t>3</w:t>
      </w:r>
      <w:r w:rsidRPr="00745358">
        <w:rPr>
          <w:rFonts w:ascii="Times New Roman" w:hAnsi="Times New Roman"/>
          <w:sz w:val="28"/>
          <w:szCs w:val="28"/>
        </w:rPr>
        <w:t>0</w:t>
      </w:r>
      <w:r w:rsidR="00AF426E">
        <w:rPr>
          <w:rFonts w:ascii="Times New Roman" w:hAnsi="Times New Roman"/>
          <w:sz w:val="28"/>
          <w:szCs w:val="28"/>
        </w:rPr>
        <w:t>8072</w:t>
      </w:r>
      <w:r w:rsidRPr="00745358">
        <w:rPr>
          <w:rFonts w:ascii="Times New Roman" w:hAnsi="Times New Roman"/>
          <w:sz w:val="28"/>
          <w:szCs w:val="28"/>
        </w:rPr>
        <w:t xml:space="preserve"> руб., в том числе по годам реализации:</w:t>
      </w:r>
    </w:p>
    <w:p w:rsidR="00745358" w:rsidRPr="00745358" w:rsidRDefault="00942015" w:rsidP="00745358">
      <w:pPr>
        <w:ind w:firstLine="851"/>
        <w:contextualSpacing/>
        <w:rPr>
          <w:rFonts w:ascii="Times New Roman" w:hAnsi="Times New Roman"/>
          <w:sz w:val="28"/>
          <w:szCs w:val="28"/>
        </w:rPr>
      </w:pPr>
      <w:r>
        <w:rPr>
          <w:rFonts w:ascii="Times New Roman" w:hAnsi="Times New Roman"/>
          <w:sz w:val="28"/>
          <w:szCs w:val="28"/>
        </w:rPr>
        <w:t>2019 г. – 5</w:t>
      </w:r>
      <w:r w:rsidR="00745358" w:rsidRPr="00745358">
        <w:rPr>
          <w:rFonts w:ascii="Times New Roman" w:hAnsi="Times New Roman"/>
          <w:sz w:val="28"/>
          <w:szCs w:val="28"/>
        </w:rPr>
        <w:t>0</w:t>
      </w:r>
      <w:r w:rsidR="00AF426E">
        <w:rPr>
          <w:rFonts w:ascii="Times New Roman" w:hAnsi="Times New Roman"/>
          <w:sz w:val="28"/>
          <w:szCs w:val="28"/>
        </w:rPr>
        <w:t>5487</w:t>
      </w:r>
      <w:r w:rsidR="00745358" w:rsidRPr="00745358">
        <w:rPr>
          <w:rFonts w:ascii="Times New Roman" w:hAnsi="Times New Roman"/>
          <w:sz w:val="28"/>
          <w:szCs w:val="28"/>
        </w:rPr>
        <w:t xml:space="preserve"> руб.,</w:t>
      </w:r>
    </w:p>
    <w:p w:rsidR="00745358" w:rsidRPr="00745358" w:rsidRDefault="00745358" w:rsidP="00745358">
      <w:pPr>
        <w:ind w:firstLine="851"/>
        <w:contextualSpacing/>
        <w:rPr>
          <w:rFonts w:ascii="Times New Roman" w:hAnsi="Times New Roman"/>
          <w:sz w:val="28"/>
          <w:szCs w:val="28"/>
        </w:rPr>
      </w:pPr>
      <w:r w:rsidRPr="00745358">
        <w:rPr>
          <w:rFonts w:ascii="Times New Roman" w:hAnsi="Times New Roman"/>
          <w:sz w:val="28"/>
          <w:szCs w:val="28"/>
        </w:rPr>
        <w:t>2020 г. – 300517  руб.,</w:t>
      </w:r>
    </w:p>
    <w:p w:rsidR="00745358" w:rsidRPr="00745358" w:rsidRDefault="00745358" w:rsidP="00745358">
      <w:pPr>
        <w:ind w:firstLine="851"/>
        <w:contextualSpacing/>
        <w:rPr>
          <w:rFonts w:ascii="Times New Roman" w:hAnsi="Times New Roman"/>
          <w:sz w:val="28"/>
          <w:szCs w:val="28"/>
        </w:rPr>
      </w:pPr>
      <w:r w:rsidRPr="00745358">
        <w:rPr>
          <w:rFonts w:ascii="Times New Roman" w:hAnsi="Times New Roman"/>
          <w:sz w:val="28"/>
          <w:szCs w:val="28"/>
        </w:rPr>
        <w:t>2021 г. – 450517  руб.,</w:t>
      </w:r>
    </w:p>
    <w:p w:rsidR="00745358" w:rsidRPr="00745358" w:rsidRDefault="00745358" w:rsidP="00745358">
      <w:pPr>
        <w:ind w:firstLine="851"/>
        <w:contextualSpacing/>
        <w:rPr>
          <w:rFonts w:ascii="Times New Roman" w:hAnsi="Times New Roman"/>
          <w:sz w:val="28"/>
          <w:szCs w:val="28"/>
        </w:rPr>
      </w:pPr>
      <w:r w:rsidRPr="00745358">
        <w:rPr>
          <w:rFonts w:ascii="Times New Roman" w:hAnsi="Times New Roman"/>
          <w:sz w:val="28"/>
          <w:szCs w:val="28"/>
        </w:rPr>
        <w:t>2022 г. – 450517 руб.,</w:t>
      </w:r>
    </w:p>
    <w:p w:rsidR="00745358" w:rsidRPr="00745358" w:rsidRDefault="00745358" w:rsidP="00745358">
      <w:pPr>
        <w:ind w:firstLine="851"/>
        <w:contextualSpacing/>
        <w:rPr>
          <w:rFonts w:ascii="Times New Roman" w:hAnsi="Times New Roman"/>
          <w:sz w:val="28"/>
          <w:szCs w:val="28"/>
        </w:rPr>
      </w:pPr>
      <w:r w:rsidRPr="00745358">
        <w:rPr>
          <w:rFonts w:ascii="Times New Roman" w:hAnsi="Times New Roman"/>
          <w:sz w:val="28"/>
          <w:szCs w:val="28"/>
        </w:rPr>
        <w:t>2023 г. – 300517 руб.,</w:t>
      </w:r>
    </w:p>
    <w:p w:rsidR="00745358" w:rsidRPr="00745358" w:rsidRDefault="00745358" w:rsidP="00745358">
      <w:pPr>
        <w:ind w:firstLine="851"/>
        <w:contextualSpacing/>
        <w:rPr>
          <w:rFonts w:ascii="Times New Roman" w:hAnsi="Times New Roman"/>
          <w:sz w:val="28"/>
          <w:szCs w:val="28"/>
        </w:rPr>
      </w:pPr>
      <w:r w:rsidRPr="00745358">
        <w:rPr>
          <w:rFonts w:ascii="Times New Roman" w:hAnsi="Times New Roman"/>
          <w:sz w:val="28"/>
          <w:szCs w:val="28"/>
        </w:rPr>
        <w:t>2024 г. – 300517 руб.,</w:t>
      </w:r>
    </w:p>
    <w:p w:rsidR="00E70FDE" w:rsidRPr="0009198B" w:rsidRDefault="00E70FDE" w:rsidP="001A355D">
      <w:pPr>
        <w:ind w:firstLine="851"/>
        <w:contextualSpacing/>
        <w:rPr>
          <w:rFonts w:ascii="Times New Roman" w:hAnsi="Times New Roman"/>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1. Повышение квалификации муниципальных служащих органов местного самоуправления сельского поселения</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9355" w:type="dxa"/>
        <w:tblInd w:w="70" w:type="dxa"/>
        <w:tblLayout w:type="fixed"/>
        <w:tblCellMar>
          <w:left w:w="70" w:type="dxa"/>
          <w:right w:w="70" w:type="dxa"/>
        </w:tblCellMar>
        <w:tblLook w:val="0000"/>
      </w:tblPr>
      <w:tblGrid>
        <w:gridCol w:w="4536"/>
        <w:gridCol w:w="851"/>
        <w:gridCol w:w="850"/>
        <w:gridCol w:w="850"/>
        <w:gridCol w:w="851"/>
        <w:gridCol w:w="709"/>
        <w:gridCol w:w="708"/>
      </w:tblGrid>
      <w:tr w:rsidR="003807B9" w:rsidRPr="0009198B"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807B9" w:rsidRPr="0009198B" w:rsidRDefault="003807B9" w:rsidP="00F21318">
            <w:pPr>
              <w:pStyle w:val="ConsPlusNormal"/>
              <w:suppressAutoHyphens/>
              <w:ind w:firstLine="851"/>
              <w:jc w:val="center"/>
              <w:rPr>
                <w:rFonts w:ascii="Times New Roman" w:hAnsi="Times New Roman"/>
                <w:sz w:val="28"/>
                <w:szCs w:val="28"/>
              </w:rPr>
            </w:pPr>
            <w:r>
              <w:rPr>
                <w:rFonts w:ascii="Times New Roman" w:hAnsi="Times New Roman"/>
                <w:sz w:val="28"/>
                <w:szCs w:val="28"/>
              </w:rPr>
              <w:t>42019</w:t>
            </w:r>
            <w:r w:rsidRPr="0009198B">
              <w:rPr>
                <w:rFonts w:ascii="Times New Roman" w:hAnsi="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3807B9" w:rsidRPr="0009198B" w:rsidRDefault="003807B9" w:rsidP="00F21318">
            <w:pPr>
              <w:pStyle w:val="ConsPlusNormal"/>
              <w:suppressAutoHyphens/>
              <w:ind w:firstLine="851"/>
              <w:jc w:val="center"/>
              <w:rPr>
                <w:rFonts w:ascii="Times New Roman" w:hAnsi="Times New Roman"/>
                <w:sz w:val="28"/>
                <w:szCs w:val="28"/>
              </w:rPr>
            </w:pPr>
            <w:r>
              <w:rPr>
                <w:rFonts w:ascii="Times New Roman" w:hAnsi="Times New Roman"/>
                <w:sz w:val="28"/>
                <w:szCs w:val="28"/>
              </w:rPr>
              <w:t>22020</w:t>
            </w:r>
            <w:r w:rsidRPr="0009198B">
              <w:rPr>
                <w:rFonts w:ascii="Times New Roman" w:hAnsi="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3807B9" w:rsidRPr="0009198B" w:rsidRDefault="003807B9" w:rsidP="00F21318">
            <w:pPr>
              <w:pStyle w:val="ConsPlusNormal"/>
              <w:suppressAutoHyphens/>
              <w:ind w:firstLine="0"/>
              <w:jc w:val="center"/>
              <w:rPr>
                <w:rFonts w:ascii="Times New Roman" w:hAnsi="Times New Roman"/>
                <w:sz w:val="28"/>
                <w:szCs w:val="28"/>
              </w:rPr>
            </w:pPr>
          </w:p>
          <w:p w:rsidR="003807B9" w:rsidRPr="0009198B" w:rsidRDefault="003807B9" w:rsidP="00F21318">
            <w:pPr>
              <w:pStyle w:val="ConsPlusNormal"/>
              <w:suppressAutoHyphens/>
              <w:ind w:firstLine="0"/>
              <w:jc w:val="center"/>
              <w:rPr>
                <w:rFonts w:ascii="Times New Roman" w:hAnsi="Times New Roman"/>
                <w:sz w:val="28"/>
                <w:szCs w:val="28"/>
              </w:rPr>
            </w:pPr>
            <w:r>
              <w:rPr>
                <w:rFonts w:ascii="Times New Roman" w:hAnsi="Times New Roman"/>
                <w:sz w:val="28"/>
                <w:szCs w:val="28"/>
              </w:rPr>
              <w:t>2021</w:t>
            </w:r>
            <w:r w:rsidRPr="0009198B">
              <w:rPr>
                <w:rFonts w:ascii="Times New Roman" w:hAnsi="Times New Roman"/>
                <w:sz w:val="28"/>
                <w:szCs w:val="28"/>
              </w:rPr>
              <w:t xml:space="preserve"> год</w:t>
            </w:r>
          </w:p>
        </w:tc>
        <w:tc>
          <w:tcPr>
            <w:tcW w:w="851" w:type="dxa"/>
            <w:tcBorders>
              <w:top w:val="single" w:sz="6" w:space="0" w:color="auto"/>
              <w:left w:val="single" w:sz="6" w:space="0" w:color="auto"/>
              <w:bottom w:val="single" w:sz="6" w:space="0" w:color="auto"/>
              <w:right w:val="single" w:sz="4" w:space="0" w:color="auto"/>
            </w:tcBorders>
            <w:vAlign w:val="center"/>
          </w:tcPr>
          <w:p w:rsidR="003807B9" w:rsidRPr="0009198B" w:rsidRDefault="003807B9" w:rsidP="00F21318">
            <w:pPr>
              <w:pStyle w:val="ConsPlusNormal"/>
              <w:suppressAutoHyphens/>
              <w:ind w:firstLine="851"/>
              <w:jc w:val="center"/>
              <w:rPr>
                <w:rFonts w:ascii="Times New Roman" w:hAnsi="Times New Roman"/>
                <w:sz w:val="28"/>
                <w:szCs w:val="28"/>
              </w:rPr>
            </w:pPr>
            <w:r>
              <w:rPr>
                <w:rFonts w:ascii="Times New Roman" w:hAnsi="Times New Roman"/>
                <w:sz w:val="28"/>
                <w:szCs w:val="28"/>
              </w:rPr>
              <w:t>22022</w:t>
            </w:r>
            <w:r w:rsidRPr="0009198B">
              <w:rPr>
                <w:rFonts w:ascii="Times New Roman" w:hAnsi="Times New Roman"/>
                <w:sz w:val="28"/>
                <w:szCs w:val="28"/>
              </w:rPr>
              <w:t xml:space="preserve"> год</w:t>
            </w:r>
          </w:p>
        </w:tc>
        <w:tc>
          <w:tcPr>
            <w:tcW w:w="709" w:type="dxa"/>
            <w:tcBorders>
              <w:top w:val="single" w:sz="6" w:space="0" w:color="auto"/>
              <w:left w:val="single" w:sz="4" w:space="0" w:color="auto"/>
              <w:bottom w:val="single" w:sz="6" w:space="0" w:color="auto"/>
              <w:right w:val="single" w:sz="4" w:space="0" w:color="auto"/>
            </w:tcBorders>
            <w:vAlign w:val="center"/>
          </w:tcPr>
          <w:p w:rsidR="003807B9" w:rsidRPr="0009198B" w:rsidRDefault="003807B9" w:rsidP="00F21318">
            <w:pPr>
              <w:pStyle w:val="ConsPlusNormal"/>
              <w:suppressAutoHyphens/>
              <w:ind w:firstLine="851"/>
              <w:jc w:val="center"/>
              <w:rPr>
                <w:rFonts w:ascii="Times New Roman" w:hAnsi="Times New Roman"/>
                <w:sz w:val="28"/>
                <w:szCs w:val="28"/>
              </w:rPr>
            </w:pPr>
            <w:r>
              <w:rPr>
                <w:rFonts w:ascii="Times New Roman" w:hAnsi="Times New Roman"/>
                <w:sz w:val="28"/>
                <w:szCs w:val="28"/>
              </w:rPr>
              <w:t>22023</w:t>
            </w:r>
            <w:r w:rsidRPr="0009198B">
              <w:rPr>
                <w:rFonts w:ascii="Times New Roman" w:hAnsi="Times New Roman"/>
                <w:sz w:val="28"/>
                <w:szCs w:val="28"/>
              </w:rPr>
              <w:t xml:space="preserve"> год</w:t>
            </w:r>
          </w:p>
        </w:tc>
        <w:tc>
          <w:tcPr>
            <w:tcW w:w="708" w:type="dxa"/>
            <w:tcBorders>
              <w:top w:val="single" w:sz="6" w:space="0" w:color="auto"/>
              <w:left w:val="single" w:sz="4" w:space="0" w:color="auto"/>
              <w:bottom w:val="single" w:sz="6" w:space="0" w:color="auto"/>
              <w:right w:val="single" w:sz="4" w:space="0" w:color="auto"/>
            </w:tcBorders>
            <w:vAlign w:val="center"/>
          </w:tcPr>
          <w:p w:rsidR="003807B9" w:rsidRPr="0009198B" w:rsidRDefault="003807B9" w:rsidP="00F21318">
            <w:pPr>
              <w:pStyle w:val="ConsPlusNormal"/>
              <w:suppressAutoHyphens/>
              <w:ind w:firstLine="851"/>
              <w:jc w:val="center"/>
              <w:rPr>
                <w:rFonts w:ascii="Times New Roman" w:hAnsi="Times New Roman"/>
                <w:sz w:val="28"/>
                <w:szCs w:val="28"/>
              </w:rPr>
            </w:pPr>
            <w:r>
              <w:rPr>
                <w:rFonts w:ascii="Times New Roman" w:hAnsi="Times New Roman"/>
                <w:sz w:val="28"/>
                <w:szCs w:val="28"/>
              </w:rPr>
              <w:t>22024</w:t>
            </w:r>
            <w:r w:rsidRPr="0009198B">
              <w:rPr>
                <w:rFonts w:ascii="Times New Roman" w:hAnsi="Times New Roman"/>
                <w:sz w:val="28"/>
                <w:szCs w:val="28"/>
              </w:rPr>
              <w:t xml:space="preserve"> год</w:t>
            </w:r>
          </w:p>
        </w:tc>
      </w:tr>
      <w:tr w:rsidR="003807B9" w:rsidRPr="0009198B" w:rsidTr="003807B9">
        <w:trPr>
          <w:cantSplit/>
          <w:trHeight w:val="468"/>
        </w:trPr>
        <w:tc>
          <w:tcPr>
            <w:tcW w:w="4536" w:type="dxa"/>
            <w:tcBorders>
              <w:top w:val="single" w:sz="6" w:space="0" w:color="auto"/>
              <w:left w:val="single" w:sz="6" w:space="0" w:color="auto"/>
              <w:bottom w:val="single" w:sz="6" w:space="0" w:color="auto"/>
              <w:right w:val="single" w:sz="6" w:space="0" w:color="auto"/>
            </w:tcBorders>
          </w:tcPr>
          <w:p w:rsidR="003807B9" w:rsidRPr="003807B9" w:rsidRDefault="003807B9" w:rsidP="003807B9">
            <w:pPr>
              <w:pStyle w:val="ConsPlusNormal"/>
              <w:suppressAutoHyphens/>
              <w:ind w:firstLine="0"/>
              <w:rPr>
                <w:rFonts w:ascii="Times New Roman" w:hAnsi="Times New Roman"/>
                <w:sz w:val="28"/>
                <w:szCs w:val="28"/>
              </w:rPr>
            </w:pPr>
            <w:r w:rsidRPr="0009198B">
              <w:rPr>
                <w:rFonts w:ascii="Times New Roman" w:hAnsi="Times New Roman"/>
                <w:sz w:val="28"/>
                <w:szCs w:val="28"/>
              </w:rPr>
              <w:t>- местный бюджет</w:t>
            </w:r>
            <w:r>
              <w:rPr>
                <w:rFonts w:ascii="Times New Roman" w:hAnsi="Times New Roman"/>
                <w:sz w:val="28"/>
                <w:szCs w:val="28"/>
              </w:rPr>
              <w:t xml:space="preserve">       </w:t>
            </w:r>
            <w:r w:rsidRPr="0009198B">
              <w:rPr>
                <w:rFonts w:ascii="Times New Roman" w:hAnsi="Times New Roman"/>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3807B9" w:rsidRPr="0009198B" w:rsidRDefault="003807B9" w:rsidP="001A355D">
            <w:pPr>
              <w:suppressAutoHyphens/>
              <w:ind w:right="-108"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3807B9" w:rsidRPr="0009198B" w:rsidRDefault="003807B9" w:rsidP="001A355D">
            <w:pPr>
              <w:ind w:right="-108"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3807B9" w:rsidRPr="0009198B" w:rsidRDefault="003807B9" w:rsidP="001A355D">
            <w:pPr>
              <w:ind w:right="-108"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3807B9" w:rsidRPr="0009198B" w:rsidRDefault="003807B9" w:rsidP="001A355D">
            <w:pPr>
              <w:ind w:right="-108" w:firstLine="851"/>
              <w:jc w:val="center"/>
              <w:rPr>
                <w:rFonts w:ascii="Times New Roman" w:hAnsi="Times New Roman"/>
                <w:sz w:val="28"/>
                <w:szCs w:val="28"/>
              </w:rPr>
            </w:pPr>
          </w:p>
        </w:tc>
        <w:tc>
          <w:tcPr>
            <w:tcW w:w="709" w:type="dxa"/>
            <w:tcBorders>
              <w:top w:val="single" w:sz="6" w:space="0" w:color="auto"/>
              <w:left w:val="single" w:sz="4" w:space="0" w:color="auto"/>
              <w:bottom w:val="single" w:sz="6" w:space="0" w:color="auto"/>
              <w:right w:val="single" w:sz="4" w:space="0" w:color="auto"/>
            </w:tcBorders>
          </w:tcPr>
          <w:p w:rsidR="003807B9" w:rsidRPr="0009198B" w:rsidRDefault="003807B9" w:rsidP="001A355D">
            <w:pPr>
              <w:ind w:right="-108" w:firstLine="851"/>
              <w:jc w:val="center"/>
              <w:rPr>
                <w:rFonts w:ascii="Times New Roman" w:hAnsi="Times New Roman"/>
                <w:sz w:val="28"/>
                <w:szCs w:val="28"/>
              </w:rPr>
            </w:pPr>
          </w:p>
        </w:tc>
        <w:tc>
          <w:tcPr>
            <w:tcW w:w="708" w:type="dxa"/>
            <w:tcBorders>
              <w:top w:val="single" w:sz="6" w:space="0" w:color="auto"/>
              <w:left w:val="single" w:sz="4" w:space="0" w:color="auto"/>
              <w:bottom w:val="single" w:sz="6" w:space="0" w:color="auto"/>
              <w:right w:val="single" w:sz="4" w:space="0" w:color="auto"/>
            </w:tcBorders>
          </w:tcPr>
          <w:p w:rsidR="003807B9" w:rsidRPr="0009198B" w:rsidRDefault="003807B9" w:rsidP="001A355D">
            <w:pPr>
              <w:ind w:right="-108" w:firstLine="851"/>
              <w:jc w:val="center"/>
              <w:rPr>
                <w:rFonts w:ascii="Times New Roman" w:hAnsi="Times New Roman"/>
                <w:sz w:val="28"/>
                <w:szCs w:val="28"/>
              </w:rPr>
            </w:pPr>
          </w:p>
        </w:tc>
      </w:tr>
      <w:tr w:rsidR="003807B9" w:rsidRPr="0009198B"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09198B" w:rsidRDefault="003807B9" w:rsidP="003807B9">
            <w:pPr>
              <w:pStyle w:val="ConsPlusNormal"/>
              <w:suppressAutoHyphens/>
              <w:ind w:firstLine="0"/>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3807B9" w:rsidRPr="0009198B" w:rsidRDefault="003807B9" w:rsidP="003807B9">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w:t>
            </w:r>
          </w:p>
        </w:tc>
        <w:tc>
          <w:tcPr>
            <w:tcW w:w="850"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p>
        </w:tc>
        <w:tc>
          <w:tcPr>
            <w:tcW w:w="709" w:type="dxa"/>
            <w:tcBorders>
              <w:top w:val="single" w:sz="6" w:space="0" w:color="auto"/>
              <w:left w:val="single" w:sz="4" w:space="0" w:color="auto"/>
              <w:bottom w:val="single" w:sz="6" w:space="0" w:color="auto"/>
              <w:right w:val="single" w:sz="4"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p>
        </w:tc>
        <w:tc>
          <w:tcPr>
            <w:tcW w:w="708" w:type="dxa"/>
            <w:tcBorders>
              <w:top w:val="single" w:sz="6" w:space="0" w:color="auto"/>
              <w:left w:val="single" w:sz="4" w:space="0" w:color="auto"/>
              <w:bottom w:val="single" w:sz="6" w:space="0" w:color="auto"/>
              <w:right w:val="single" w:sz="4"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right="-171"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2. Приобретение информационных услуг с использованием информационно-правовых систем.</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9356" w:type="dxa"/>
        <w:tblInd w:w="70" w:type="dxa"/>
        <w:tblLayout w:type="fixed"/>
        <w:tblCellMar>
          <w:left w:w="70" w:type="dxa"/>
          <w:right w:w="70" w:type="dxa"/>
        </w:tblCellMar>
        <w:tblLook w:val="0000"/>
      </w:tblPr>
      <w:tblGrid>
        <w:gridCol w:w="4111"/>
        <w:gridCol w:w="992"/>
        <w:gridCol w:w="851"/>
        <w:gridCol w:w="850"/>
        <w:gridCol w:w="851"/>
        <w:gridCol w:w="850"/>
        <w:gridCol w:w="851"/>
      </w:tblGrid>
      <w:tr w:rsidR="003807B9" w:rsidRPr="0009198B" w:rsidTr="003807B9">
        <w:trPr>
          <w:cantSplit/>
          <w:trHeight w:val="240"/>
        </w:trPr>
        <w:tc>
          <w:tcPr>
            <w:tcW w:w="4111"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w:t>
            </w:r>
            <w:r>
              <w:rPr>
                <w:rFonts w:ascii="Times New Roman" w:hAnsi="Times New Roman"/>
                <w:sz w:val="28"/>
                <w:szCs w:val="28"/>
              </w:rPr>
              <w:t>9</w:t>
            </w:r>
            <w:r w:rsidRPr="0009198B">
              <w:rPr>
                <w:rFonts w:ascii="Times New Roman" w:hAnsi="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2020</w:t>
            </w:r>
            <w:r w:rsidRPr="0009198B">
              <w:rPr>
                <w:rFonts w:ascii="Times New Roman" w:hAnsi="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w:t>
            </w:r>
            <w:r w:rsidRPr="0009198B">
              <w:rPr>
                <w:rFonts w:ascii="Times New Roman" w:hAnsi="Times New Roman"/>
                <w:sz w:val="28"/>
                <w:szCs w:val="28"/>
              </w:rPr>
              <w:t xml:space="preserve"> год</w:t>
            </w:r>
          </w:p>
        </w:tc>
        <w:tc>
          <w:tcPr>
            <w:tcW w:w="851" w:type="dxa"/>
            <w:tcBorders>
              <w:top w:val="single" w:sz="6" w:space="0" w:color="auto"/>
              <w:left w:val="single" w:sz="6"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2022</w:t>
            </w:r>
            <w:r w:rsidRPr="0009198B">
              <w:rPr>
                <w:rFonts w:ascii="Times New Roman" w:hAnsi="Times New Roman"/>
                <w:sz w:val="28"/>
                <w:szCs w:val="28"/>
              </w:rPr>
              <w:t xml:space="preserve"> год</w:t>
            </w:r>
          </w:p>
        </w:tc>
        <w:tc>
          <w:tcPr>
            <w:tcW w:w="850" w:type="dxa"/>
            <w:tcBorders>
              <w:top w:val="single" w:sz="6" w:space="0" w:color="auto"/>
              <w:left w:val="single" w:sz="4"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2023</w:t>
            </w:r>
            <w:r w:rsidRPr="0009198B">
              <w:rPr>
                <w:rFonts w:ascii="Times New Roman" w:hAnsi="Times New Roman"/>
                <w:sz w:val="28"/>
                <w:szCs w:val="28"/>
              </w:rPr>
              <w:t xml:space="preserve"> год</w:t>
            </w:r>
          </w:p>
        </w:tc>
        <w:tc>
          <w:tcPr>
            <w:tcW w:w="851" w:type="dxa"/>
            <w:tcBorders>
              <w:top w:val="single" w:sz="6" w:space="0" w:color="auto"/>
              <w:left w:val="single" w:sz="4"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2024</w:t>
            </w:r>
            <w:r w:rsidRPr="0009198B">
              <w:rPr>
                <w:rFonts w:ascii="Times New Roman" w:hAnsi="Times New Roman"/>
                <w:sz w:val="28"/>
                <w:szCs w:val="28"/>
              </w:rPr>
              <w:t xml:space="preserve"> год</w:t>
            </w:r>
          </w:p>
        </w:tc>
      </w:tr>
      <w:tr w:rsidR="003807B9" w:rsidRPr="0009198B" w:rsidTr="003807B9">
        <w:trPr>
          <w:cantSplit/>
          <w:trHeight w:val="240"/>
        </w:trPr>
        <w:tc>
          <w:tcPr>
            <w:tcW w:w="4111" w:type="dxa"/>
            <w:tcBorders>
              <w:top w:val="single" w:sz="6" w:space="0" w:color="auto"/>
              <w:left w:val="single" w:sz="6" w:space="0" w:color="auto"/>
              <w:bottom w:val="single" w:sz="6" w:space="0" w:color="auto"/>
              <w:right w:val="single" w:sz="6" w:space="0" w:color="auto"/>
            </w:tcBorders>
          </w:tcPr>
          <w:p w:rsidR="003807B9" w:rsidRPr="0009198B" w:rsidRDefault="003807B9" w:rsidP="003807B9">
            <w:pPr>
              <w:pStyle w:val="ConsPlusNormal"/>
              <w:suppressAutoHyphens/>
              <w:ind w:firstLine="0"/>
              <w:rPr>
                <w:rFonts w:ascii="Times New Roman" w:hAnsi="Times New Roman"/>
                <w:sz w:val="28"/>
                <w:szCs w:val="28"/>
              </w:rPr>
            </w:pPr>
            <w:r w:rsidRPr="0009198B">
              <w:rPr>
                <w:rFonts w:ascii="Times New Roman" w:hAnsi="Times New Roman"/>
                <w:sz w:val="28"/>
                <w:szCs w:val="28"/>
              </w:rPr>
              <w:t>-местный бюджет</w:t>
            </w:r>
          </w:p>
        </w:tc>
        <w:tc>
          <w:tcPr>
            <w:tcW w:w="992"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3807B9" w:rsidRPr="0009198B" w:rsidRDefault="003807B9" w:rsidP="001A355D">
            <w:pPr>
              <w:pStyle w:val="ConsPlusNormal"/>
              <w:suppressAutoHyphens/>
              <w:ind w:firstLine="851"/>
              <w:rPr>
                <w:rFonts w:ascii="Times New Roman" w:hAnsi="Times New Roman"/>
                <w:sz w:val="28"/>
                <w:szCs w:val="28"/>
              </w:rPr>
            </w:pPr>
            <w:r>
              <w:rPr>
                <w:rFonts w:ascii="Times New Roman" w:hAnsi="Times New Roman"/>
                <w:sz w:val="28"/>
                <w:szCs w:val="28"/>
              </w:rPr>
              <w:t>1</w:t>
            </w:r>
          </w:p>
        </w:tc>
        <w:tc>
          <w:tcPr>
            <w:tcW w:w="850" w:type="dxa"/>
            <w:tcBorders>
              <w:top w:val="single" w:sz="6" w:space="0" w:color="auto"/>
              <w:left w:val="single" w:sz="4" w:space="0" w:color="auto"/>
              <w:bottom w:val="single" w:sz="6" w:space="0" w:color="auto"/>
              <w:right w:val="single" w:sz="4" w:space="0" w:color="auto"/>
            </w:tcBorders>
          </w:tcPr>
          <w:p w:rsidR="003807B9" w:rsidRPr="0009198B" w:rsidRDefault="003807B9" w:rsidP="001A355D">
            <w:pPr>
              <w:pStyle w:val="ConsPlusNormal"/>
              <w:suppressAutoHyphens/>
              <w:ind w:firstLine="851"/>
              <w:rPr>
                <w:rFonts w:ascii="Times New Roman" w:hAnsi="Times New Roman"/>
                <w:sz w:val="28"/>
                <w:szCs w:val="28"/>
              </w:rPr>
            </w:pPr>
          </w:p>
        </w:tc>
        <w:tc>
          <w:tcPr>
            <w:tcW w:w="851" w:type="dxa"/>
            <w:tcBorders>
              <w:top w:val="single" w:sz="6" w:space="0" w:color="auto"/>
              <w:left w:val="single" w:sz="4" w:space="0" w:color="auto"/>
              <w:bottom w:val="single" w:sz="6" w:space="0" w:color="auto"/>
              <w:right w:val="single" w:sz="4" w:space="0" w:color="auto"/>
            </w:tcBorders>
          </w:tcPr>
          <w:p w:rsidR="003807B9" w:rsidRPr="0009198B" w:rsidRDefault="003807B9" w:rsidP="001A355D">
            <w:pPr>
              <w:pStyle w:val="ConsPlusNormal"/>
              <w:suppressAutoHyphens/>
              <w:ind w:firstLine="851"/>
              <w:rPr>
                <w:rFonts w:ascii="Times New Roman" w:hAnsi="Times New Roman"/>
                <w:sz w:val="28"/>
                <w:szCs w:val="28"/>
              </w:rPr>
            </w:pPr>
          </w:p>
        </w:tc>
      </w:tr>
      <w:tr w:rsidR="003807B9" w:rsidRPr="0009198B" w:rsidTr="003807B9">
        <w:trPr>
          <w:cantSplit/>
          <w:trHeight w:val="240"/>
        </w:trPr>
        <w:tc>
          <w:tcPr>
            <w:tcW w:w="4111" w:type="dxa"/>
            <w:tcBorders>
              <w:top w:val="single" w:sz="6" w:space="0" w:color="auto"/>
              <w:left w:val="single" w:sz="6" w:space="0" w:color="auto"/>
              <w:bottom w:val="single" w:sz="6" w:space="0" w:color="auto"/>
              <w:right w:val="single" w:sz="6" w:space="0" w:color="auto"/>
            </w:tcBorders>
          </w:tcPr>
          <w:p w:rsidR="003807B9" w:rsidRPr="0009198B" w:rsidRDefault="003807B9" w:rsidP="003807B9">
            <w:pPr>
              <w:pStyle w:val="ConsPlusNormal"/>
              <w:suppressAutoHyphens/>
              <w:ind w:firstLine="0"/>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ind w:firstLine="851"/>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ind w:firstLine="851"/>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3807B9" w:rsidRPr="0009198B" w:rsidRDefault="003807B9" w:rsidP="001A355D">
            <w:pPr>
              <w:ind w:firstLine="851"/>
              <w:rPr>
                <w:rFonts w:ascii="Times New Roman" w:hAnsi="Times New Roman"/>
                <w:sz w:val="28"/>
                <w:szCs w:val="28"/>
              </w:rPr>
            </w:pPr>
          </w:p>
        </w:tc>
        <w:tc>
          <w:tcPr>
            <w:tcW w:w="850" w:type="dxa"/>
            <w:tcBorders>
              <w:top w:val="single" w:sz="6" w:space="0" w:color="auto"/>
              <w:left w:val="single" w:sz="4" w:space="0" w:color="auto"/>
              <w:bottom w:val="single" w:sz="6" w:space="0" w:color="auto"/>
              <w:right w:val="single" w:sz="4" w:space="0" w:color="auto"/>
            </w:tcBorders>
          </w:tcPr>
          <w:p w:rsidR="003807B9" w:rsidRPr="0009198B" w:rsidRDefault="003807B9" w:rsidP="001A355D">
            <w:pPr>
              <w:ind w:firstLine="851"/>
              <w:rPr>
                <w:rFonts w:ascii="Times New Roman" w:hAnsi="Times New Roman"/>
                <w:sz w:val="28"/>
                <w:szCs w:val="28"/>
              </w:rPr>
            </w:pPr>
          </w:p>
        </w:tc>
        <w:tc>
          <w:tcPr>
            <w:tcW w:w="851" w:type="dxa"/>
            <w:tcBorders>
              <w:top w:val="single" w:sz="6" w:space="0" w:color="auto"/>
              <w:left w:val="single" w:sz="4" w:space="0" w:color="auto"/>
              <w:bottom w:val="single" w:sz="6" w:space="0" w:color="auto"/>
              <w:right w:val="single" w:sz="4" w:space="0" w:color="auto"/>
            </w:tcBorders>
          </w:tcPr>
          <w:p w:rsidR="003807B9" w:rsidRPr="0009198B" w:rsidRDefault="003807B9" w:rsidP="001A355D">
            <w:pPr>
              <w:ind w:firstLine="851"/>
              <w:rPr>
                <w:rFonts w:ascii="Times New Roman" w:hAnsi="Times New Roman"/>
                <w:sz w:val="28"/>
                <w:szCs w:val="28"/>
              </w:rPr>
            </w:pP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9497" w:type="dxa"/>
        <w:tblLayout w:type="fixed"/>
        <w:tblCellMar>
          <w:left w:w="70" w:type="dxa"/>
          <w:right w:w="70" w:type="dxa"/>
        </w:tblCellMar>
        <w:tblLook w:val="0000"/>
      </w:tblPr>
      <w:tblGrid>
        <w:gridCol w:w="4536"/>
        <w:gridCol w:w="851"/>
        <w:gridCol w:w="709"/>
        <w:gridCol w:w="850"/>
        <w:gridCol w:w="709"/>
        <w:gridCol w:w="992"/>
        <w:gridCol w:w="850"/>
      </w:tblGrid>
      <w:tr w:rsidR="003807B9" w:rsidRPr="0009198B"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2019</w:t>
            </w:r>
            <w:r w:rsidRPr="0009198B">
              <w:rPr>
                <w:rFonts w:ascii="Times New Roman" w:hAnsi="Times New Roman"/>
                <w:sz w:val="28"/>
                <w:szCs w:val="28"/>
              </w:rPr>
              <w:t xml:space="preserve"> год</w:t>
            </w:r>
          </w:p>
        </w:tc>
        <w:tc>
          <w:tcPr>
            <w:tcW w:w="709"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2020</w:t>
            </w:r>
            <w:r w:rsidRPr="0009198B">
              <w:rPr>
                <w:rFonts w:ascii="Times New Roman" w:hAnsi="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2021</w:t>
            </w:r>
            <w:r w:rsidRPr="0009198B">
              <w:rPr>
                <w:rFonts w:ascii="Times New Roman" w:hAnsi="Times New Roman"/>
                <w:sz w:val="28"/>
                <w:szCs w:val="28"/>
              </w:rPr>
              <w:t xml:space="preserve"> год</w:t>
            </w:r>
          </w:p>
        </w:tc>
        <w:tc>
          <w:tcPr>
            <w:tcW w:w="709" w:type="dxa"/>
            <w:tcBorders>
              <w:top w:val="single" w:sz="6" w:space="0" w:color="auto"/>
              <w:left w:val="single" w:sz="6"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2022</w:t>
            </w:r>
            <w:r w:rsidRPr="0009198B">
              <w:rPr>
                <w:rFonts w:ascii="Times New Roman" w:hAnsi="Times New Roman"/>
                <w:sz w:val="28"/>
                <w:szCs w:val="28"/>
              </w:rPr>
              <w:t xml:space="preserve"> год</w:t>
            </w:r>
          </w:p>
        </w:tc>
        <w:tc>
          <w:tcPr>
            <w:tcW w:w="992" w:type="dxa"/>
            <w:tcBorders>
              <w:top w:val="single" w:sz="6" w:space="0" w:color="auto"/>
              <w:left w:val="single" w:sz="4"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2023</w:t>
            </w:r>
            <w:r w:rsidRPr="0009198B">
              <w:rPr>
                <w:rFonts w:ascii="Times New Roman" w:hAnsi="Times New Roman"/>
                <w:sz w:val="28"/>
                <w:szCs w:val="28"/>
              </w:rPr>
              <w:t xml:space="preserve"> год</w:t>
            </w:r>
          </w:p>
        </w:tc>
        <w:tc>
          <w:tcPr>
            <w:tcW w:w="850" w:type="dxa"/>
            <w:tcBorders>
              <w:top w:val="single" w:sz="6" w:space="0" w:color="auto"/>
              <w:left w:val="single" w:sz="4"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r>
              <w:rPr>
                <w:rFonts w:ascii="Times New Roman" w:hAnsi="Times New Roman"/>
                <w:sz w:val="28"/>
                <w:szCs w:val="28"/>
              </w:rPr>
              <w:t>2024</w:t>
            </w:r>
            <w:r w:rsidRPr="0009198B">
              <w:rPr>
                <w:rFonts w:ascii="Times New Roman" w:hAnsi="Times New Roman"/>
                <w:sz w:val="28"/>
                <w:szCs w:val="28"/>
              </w:rPr>
              <w:t xml:space="preserve"> год</w:t>
            </w:r>
          </w:p>
        </w:tc>
      </w:tr>
      <w:tr w:rsidR="003807B9" w:rsidRPr="0009198B"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3807B9" w:rsidRPr="0009198B" w:rsidRDefault="003807B9" w:rsidP="00434820">
            <w:pPr>
              <w:pStyle w:val="ConsPlusNormal"/>
              <w:suppressAutoHyphens/>
              <w:ind w:firstLine="0"/>
              <w:rPr>
                <w:rFonts w:ascii="Times New Roman" w:hAnsi="Times New Roman"/>
                <w:sz w:val="28"/>
                <w:szCs w:val="28"/>
              </w:rPr>
            </w:pPr>
            <w:r>
              <w:rPr>
                <w:rFonts w:ascii="Times New Roman" w:hAnsi="Times New Roman"/>
                <w:sz w:val="28"/>
                <w:szCs w:val="28"/>
              </w:rPr>
              <w:t>14,0</w:t>
            </w:r>
          </w:p>
        </w:tc>
        <w:tc>
          <w:tcPr>
            <w:tcW w:w="709"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p>
        </w:tc>
        <w:tc>
          <w:tcPr>
            <w:tcW w:w="992" w:type="dxa"/>
            <w:tcBorders>
              <w:top w:val="single" w:sz="6" w:space="0" w:color="auto"/>
              <w:left w:val="single" w:sz="4"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p>
        </w:tc>
        <w:tc>
          <w:tcPr>
            <w:tcW w:w="850" w:type="dxa"/>
            <w:tcBorders>
              <w:top w:val="single" w:sz="6" w:space="0" w:color="auto"/>
              <w:left w:val="single" w:sz="4"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p>
        </w:tc>
      </w:tr>
      <w:tr w:rsidR="003807B9" w:rsidRPr="0009198B"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09198B" w:rsidRDefault="003807B9"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3807B9" w:rsidRPr="0009198B" w:rsidRDefault="003807B9" w:rsidP="00434820">
            <w:pPr>
              <w:pStyle w:val="ConsPlusNormal"/>
              <w:suppressAutoHyphens/>
              <w:ind w:firstLine="0"/>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3807B9" w:rsidRPr="0009198B" w:rsidRDefault="003807B9" w:rsidP="00F21318">
            <w:pPr>
              <w:pStyle w:val="ConsPlusNormal"/>
              <w:suppressAutoHyphens/>
              <w:ind w:firstLine="0"/>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p>
        </w:tc>
        <w:tc>
          <w:tcPr>
            <w:tcW w:w="992" w:type="dxa"/>
            <w:tcBorders>
              <w:top w:val="single" w:sz="6" w:space="0" w:color="auto"/>
              <w:left w:val="single" w:sz="4"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p>
        </w:tc>
        <w:tc>
          <w:tcPr>
            <w:tcW w:w="850" w:type="dxa"/>
            <w:tcBorders>
              <w:top w:val="single" w:sz="6" w:space="0" w:color="auto"/>
              <w:left w:val="single" w:sz="4" w:space="0" w:color="auto"/>
              <w:bottom w:val="single" w:sz="6" w:space="0" w:color="auto"/>
              <w:right w:val="single" w:sz="4" w:space="0" w:color="auto"/>
            </w:tcBorders>
          </w:tcPr>
          <w:p w:rsidR="003807B9" w:rsidRPr="0009198B" w:rsidRDefault="003807B9" w:rsidP="00F21318">
            <w:pPr>
              <w:pStyle w:val="ConsPlusNormal"/>
              <w:suppressAutoHyphens/>
              <w:ind w:firstLine="0"/>
              <w:rPr>
                <w:rFonts w:ascii="Times New Roman" w:hAnsi="Times New Roman"/>
                <w:sz w:val="28"/>
                <w:szCs w:val="28"/>
              </w:rPr>
            </w:pP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sz w:val="28"/>
          <w:szCs w:val="28"/>
        </w:rPr>
      </w:pPr>
    </w:p>
    <w:p w:rsidR="00E70FDE" w:rsidRPr="0009198B" w:rsidRDefault="00E70FDE" w:rsidP="001A355D">
      <w:pPr>
        <w:pStyle w:val="afa"/>
        <w:ind w:firstLine="851"/>
        <w:jc w:val="center"/>
        <w:rPr>
          <w:rFonts w:ascii="Times New Roman" w:hAnsi="Times New Roman"/>
          <w:b/>
          <w:sz w:val="28"/>
          <w:szCs w:val="28"/>
        </w:rPr>
      </w:pPr>
      <w:r w:rsidRPr="0009198B">
        <w:rPr>
          <w:rFonts w:ascii="Times New Roman" w:hAnsi="Times New Roman"/>
          <w:b/>
          <w:sz w:val="28"/>
          <w:szCs w:val="28"/>
        </w:rPr>
        <w:t>4.Подготовка проектов генеральных планов, проектов правил землепользования и застройки сельского поселения.</w:t>
      </w:r>
    </w:p>
    <w:p w:rsidR="00E70FDE" w:rsidRPr="0009198B" w:rsidRDefault="00E70FDE" w:rsidP="001A355D">
      <w:pPr>
        <w:pStyle w:val="afa"/>
        <w:ind w:firstLine="851"/>
        <w:jc w:val="center"/>
        <w:rPr>
          <w:rFonts w:ascii="Times New Roman" w:hAnsi="Times New Roman"/>
          <w:b/>
          <w:sz w:val="28"/>
          <w:szCs w:val="28"/>
        </w:rPr>
      </w:pPr>
    </w:p>
    <w:p w:rsidR="00E70FDE" w:rsidRPr="0009198B" w:rsidRDefault="00E70FDE" w:rsidP="001A355D">
      <w:pPr>
        <w:pStyle w:val="afa"/>
        <w:ind w:firstLine="851"/>
        <w:rPr>
          <w:rFonts w:ascii="Times New Roman" w:hAnsi="Times New Roman"/>
          <w:sz w:val="28"/>
          <w:szCs w:val="28"/>
        </w:rPr>
      </w:pPr>
      <w:r w:rsidRPr="0009198B">
        <w:rPr>
          <w:rFonts w:ascii="Times New Roman" w:hAnsi="Times New Roman"/>
          <w:sz w:val="28"/>
          <w:szCs w:val="28"/>
        </w:rPr>
        <w:t>В рамках Подпрограммы предусматривается финансирование мер</w:t>
      </w:r>
      <w:r w:rsidRPr="0009198B">
        <w:rPr>
          <w:rFonts w:ascii="Times New Roman" w:hAnsi="Times New Roman"/>
          <w:sz w:val="28"/>
          <w:szCs w:val="28"/>
        </w:rPr>
        <w:t>о</w:t>
      </w:r>
      <w:r w:rsidRPr="0009198B">
        <w:rPr>
          <w:rFonts w:ascii="Times New Roman" w:hAnsi="Times New Roman"/>
          <w:sz w:val="28"/>
          <w:szCs w:val="28"/>
        </w:rPr>
        <w:t>приятий, направленных на подготовку проекта генерального плана, правил землепользования и застройки сельского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sectPr w:rsidR="00E70FDE" w:rsidRPr="0009198B" w:rsidSect="00F21318">
          <w:footerReference w:type="default" r:id="rId14"/>
          <w:pgSz w:w="11906" w:h="16838"/>
          <w:pgMar w:top="1134" w:right="1700" w:bottom="1134" w:left="902" w:header="709" w:footer="0" w:gutter="0"/>
          <w:cols w:space="708"/>
          <w:titlePg/>
          <w:docGrid w:linePitch="360"/>
        </w:sect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Приложение 1</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к муниципальной программе</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«Устойчивое развитие территории</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сельского поселения </w:t>
      </w:r>
      <w:r w:rsidR="00570C89">
        <w:rPr>
          <w:rFonts w:ascii="Times New Roman" w:eastAsia="Cambria" w:hAnsi="Times New Roman"/>
          <w:sz w:val="24"/>
          <w:szCs w:val="24"/>
          <w:lang w:eastAsia="ru-RU"/>
        </w:rPr>
        <w:t>Новочеркутинский</w:t>
      </w:r>
      <w:r w:rsidRPr="0067097C">
        <w:rPr>
          <w:rFonts w:ascii="Times New Roman" w:eastAsia="Cambria" w:hAnsi="Times New Roman"/>
          <w:sz w:val="24"/>
          <w:szCs w:val="24"/>
          <w:lang w:eastAsia="ru-RU"/>
        </w:rPr>
        <w:t xml:space="preserve"> сельсовет</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на 2019-2024 годы»</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p>
    <w:p w:rsidR="00216A4D" w:rsidRPr="0067097C" w:rsidRDefault="00216A4D" w:rsidP="00216A4D">
      <w:pPr>
        <w:widowControl w:val="0"/>
        <w:autoSpaceDE w:val="0"/>
        <w:autoSpaceDN w:val="0"/>
        <w:adjustRightInd w:val="0"/>
        <w:spacing w:after="0" w:line="240" w:lineRule="auto"/>
        <w:jc w:val="center"/>
        <w:rPr>
          <w:rFonts w:ascii="Times New Roman" w:eastAsia="Cambria" w:hAnsi="Times New Roman"/>
          <w:b/>
          <w:sz w:val="24"/>
          <w:szCs w:val="24"/>
          <w:lang w:eastAsia="ru-RU"/>
        </w:rPr>
      </w:pPr>
    </w:p>
    <w:p w:rsidR="00216A4D" w:rsidRPr="0067097C" w:rsidRDefault="00216A4D" w:rsidP="00216A4D">
      <w:pPr>
        <w:widowControl w:val="0"/>
        <w:autoSpaceDE w:val="0"/>
        <w:autoSpaceDN w:val="0"/>
        <w:spacing w:after="0" w:line="240" w:lineRule="auto"/>
        <w:jc w:val="center"/>
        <w:rPr>
          <w:rFonts w:ascii="Times New Roman" w:eastAsia="Times New Roman" w:hAnsi="Times New Roman"/>
          <w:b/>
          <w:sz w:val="24"/>
          <w:szCs w:val="24"/>
          <w:lang w:eastAsia="ru-RU"/>
        </w:rPr>
      </w:pPr>
      <w:r w:rsidRPr="0067097C">
        <w:rPr>
          <w:rFonts w:ascii="Times New Roman" w:eastAsia="Times New Roman" w:hAnsi="Times New Roman"/>
          <w:b/>
          <w:sz w:val="24"/>
          <w:szCs w:val="24"/>
          <w:lang w:eastAsia="ru-RU"/>
        </w:rPr>
        <w:t>Сведения об индикаторах цели, показателях задач и объемах финансирования</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муниципальной программы</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«Устойчивое разв</w:t>
      </w:r>
      <w:r w:rsidRPr="0067097C">
        <w:rPr>
          <w:rFonts w:ascii="Times New Roman" w:eastAsia="Times New Roman" w:hAnsi="Times New Roman"/>
          <w:b/>
          <w:sz w:val="24"/>
          <w:szCs w:val="24"/>
          <w:lang w:eastAsia="ru-RU"/>
        </w:rPr>
        <w:t>и</w:t>
      </w:r>
      <w:r w:rsidRPr="0067097C">
        <w:rPr>
          <w:rFonts w:ascii="Times New Roman" w:eastAsia="Times New Roman" w:hAnsi="Times New Roman"/>
          <w:b/>
          <w:sz w:val="24"/>
          <w:szCs w:val="24"/>
          <w:lang w:eastAsia="ru-RU"/>
        </w:rPr>
        <w:t>тие территории</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 xml:space="preserve">сельского поселения </w:t>
      </w:r>
      <w:r w:rsidR="00570C89">
        <w:rPr>
          <w:rFonts w:ascii="Times New Roman" w:eastAsia="Times New Roman" w:hAnsi="Times New Roman"/>
          <w:b/>
          <w:sz w:val="24"/>
          <w:szCs w:val="24"/>
          <w:lang w:eastAsia="ru-RU"/>
        </w:rPr>
        <w:t>Новочеркутинский</w:t>
      </w:r>
      <w:r w:rsidRPr="0067097C">
        <w:rPr>
          <w:rFonts w:ascii="Times New Roman" w:eastAsia="Times New Roman" w:hAnsi="Times New Roman"/>
          <w:b/>
          <w:sz w:val="24"/>
          <w:szCs w:val="24"/>
          <w:lang w:eastAsia="ru-RU"/>
        </w:rPr>
        <w:t xml:space="preserve"> сельсовет</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на 2019-2024 годы»</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3119"/>
        <w:gridCol w:w="2268"/>
        <w:gridCol w:w="142"/>
        <w:gridCol w:w="567"/>
        <w:gridCol w:w="708"/>
        <w:gridCol w:w="142"/>
        <w:gridCol w:w="851"/>
        <w:gridCol w:w="141"/>
        <w:gridCol w:w="993"/>
        <w:gridCol w:w="992"/>
        <w:gridCol w:w="1134"/>
        <w:gridCol w:w="992"/>
        <w:gridCol w:w="992"/>
      </w:tblGrid>
      <w:tr w:rsidR="00216A4D" w:rsidRPr="0067097C" w:rsidTr="00570C89">
        <w:tc>
          <w:tcPr>
            <w:tcW w:w="1201" w:type="dxa"/>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 xml:space="preserve">   за счет средств бюджета  с/п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bookmarkStart w:id="2" w:name="P368"/>
            <w:bookmarkEnd w:id="2"/>
            <w:r w:rsidRPr="0067097C">
              <w:rPr>
                <w:rFonts w:ascii="Times New Roman" w:eastAsia="Times New Roman" w:hAnsi="Times New Roman"/>
                <w:sz w:val="24"/>
                <w:szCs w:val="24"/>
              </w:rPr>
              <w:t>Наименование</w:t>
            </w:r>
          </w:p>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целей,</w:t>
            </w:r>
          </w:p>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индикаторов,</w:t>
            </w:r>
          </w:p>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задач,</w:t>
            </w:r>
          </w:p>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показателей,</w:t>
            </w:r>
          </w:p>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подпрограмм,</w:t>
            </w:r>
          </w:p>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основных</w:t>
            </w:r>
          </w:p>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vertAlign w:val="superscript"/>
                <w:lang w:val="en-US"/>
              </w:rPr>
            </w:pPr>
            <w:r w:rsidRPr="0067097C">
              <w:rPr>
                <w:rFonts w:ascii="Times New Roman" w:eastAsia="Times New Roman" w:hAnsi="Times New Roman"/>
                <w:sz w:val="24"/>
                <w:szCs w:val="24"/>
                <w:lang w:val="en-US"/>
              </w:rPr>
              <w:t>мероприятий</w:t>
            </w:r>
            <w:r w:rsidRPr="0067097C">
              <w:rPr>
                <w:rFonts w:ascii="Times New Roman" w:eastAsia="Times New Roman" w:hAnsi="Times New Roman"/>
                <w:sz w:val="24"/>
                <w:szCs w:val="24"/>
                <w:vertAlign w:val="superscript"/>
                <w:lang w:val="en-US"/>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both"/>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 xml:space="preserve"> Ответственный</w:t>
            </w:r>
          </w:p>
          <w:p w:rsidR="00216A4D" w:rsidRPr="0067097C" w:rsidRDefault="00216A4D" w:rsidP="00570C89">
            <w:pPr>
              <w:widowControl w:val="0"/>
              <w:autoSpaceDE w:val="0"/>
              <w:autoSpaceDN w:val="0"/>
              <w:spacing w:after="0" w:line="240" w:lineRule="auto"/>
              <w:jc w:val="both"/>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 xml:space="preserve">  исполнитель,</w:t>
            </w:r>
          </w:p>
          <w:p w:rsidR="00216A4D" w:rsidRPr="0067097C" w:rsidRDefault="00216A4D" w:rsidP="00570C89">
            <w:pPr>
              <w:widowControl w:val="0"/>
              <w:autoSpaceDE w:val="0"/>
              <w:autoSpaceDN w:val="0"/>
              <w:spacing w:after="0" w:line="240" w:lineRule="auto"/>
              <w:jc w:val="both"/>
              <w:rPr>
                <w:rFonts w:ascii="Times New Roman" w:eastAsia="Times New Roman" w:hAnsi="Times New Roman"/>
                <w:sz w:val="24"/>
                <w:szCs w:val="24"/>
                <w:vertAlign w:val="superscript"/>
                <w:lang w:val="en-US"/>
              </w:rPr>
            </w:pPr>
            <w:r w:rsidRPr="0067097C">
              <w:rPr>
                <w:rFonts w:ascii="Times New Roman" w:eastAsia="Times New Roman" w:hAnsi="Times New Roman"/>
                <w:sz w:val="24"/>
                <w:szCs w:val="24"/>
                <w:lang w:val="en-US"/>
              </w:rPr>
              <w:t>соисполнитель</w:t>
            </w:r>
            <w:r w:rsidRPr="0067097C">
              <w:rPr>
                <w:rFonts w:ascii="Times New Roman" w:eastAsia="Times New Roman" w:hAnsi="Times New Roman"/>
                <w:sz w:val="24"/>
                <w:szCs w:val="24"/>
                <w:vertAlign w:val="superscript"/>
                <w:lang w:val="en-US"/>
              </w:rPr>
              <w:t>2</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Единица измерения</w:t>
            </w:r>
          </w:p>
        </w:tc>
        <w:tc>
          <w:tcPr>
            <w:tcW w:w="6945" w:type="dxa"/>
            <w:gridSpan w:val="9"/>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Значения индикаторов,</w:t>
            </w:r>
          </w:p>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показателей и объемов</w:t>
            </w:r>
          </w:p>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финансирования</w:t>
            </w:r>
            <w:r w:rsidRPr="0067097C">
              <w:rPr>
                <w:rFonts w:ascii="Times New Roman" w:eastAsia="Times New Roman" w:hAnsi="Times New Roman"/>
                <w:sz w:val="24"/>
                <w:szCs w:val="24"/>
                <w:vertAlign w:val="superscript"/>
              </w:rPr>
              <w:t>3</w:t>
            </w:r>
          </w:p>
        </w:tc>
      </w:tr>
      <w:tr w:rsidR="00216A4D" w:rsidRPr="0067097C" w:rsidTr="00570C89">
        <w:tc>
          <w:tcPr>
            <w:tcW w:w="1201" w:type="dxa"/>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570C89">
            <w:pPr>
              <w:spacing w:after="0" w:line="240" w:lineRule="auto"/>
              <w:rPr>
                <w:rFonts w:ascii="Times New Roman" w:eastAsia="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570C89">
            <w:pPr>
              <w:spacing w:after="0" w:line="240" w:lineRule="auto"/>
              <w:rPr>
                <w:rFonts w:ascii="Times New Roman" w:eastAsia="Times New Roman" w:hAnsi="Times New Roman"/>
                <w:sz w:val="24"/>
                <w:szCs w:val="24"/>
                <w:vertAlign w:val="superscrip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570C89">
            <w:pPr>
              <w:spacing w:after="0" w:line="240" w:lineRule="auto"/>
              <w:rPr>
                <w:rFonts w:ascii="Times New Roman" w:eastAsia="Times New Roman" w:hAnsi="Times New Roman"/>
                <w:sz w:val="24"/>
                <w:szCs w:val="24"/>
                <w:vertAlign w:val="superscrip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570C89">
            <w:pPr>
              <w:spacing w:after="0"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2018</w:t>
            </w:r>
          </w:p>
        </w:tc>
        <w:tc>
          <w:tcPr>
            <w:tcW w:w="993"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2019</w:t>
            </w:r>
          </w:p>
        </w:tc>
        <w:tc>
          <w:tcPr>
            <w:tcW w:w="1134"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2024</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4</w:t>
            </w: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11</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2</w:t>
            </w:r>
          </w:p>
        </w:tc>
        <w:tc>
          <w:tcPr>
            <w:tcW w:w="13041"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 xml:space="preserve">Цель муниципальной программы: </w:t>
            </w:r>
            <w:r w:rsidRPr="0067097C">
              <w:rPr>
                <w:rFonts w:ascii="Times New Roman" w:eastAsia="Cambria" w:hAnsi="Times New Roman"/>
                <w:b/>
                <w:sz w:val="24"/>
                <w:szCs w:val="24"/>
                <w:lang w:eastAsia="ru-RU"/>
              </w:rPr>
              <w:t xml:space="preserve"> Сбалансированное, комплексное развитие сельского поселения </w:t>
            </w:r>
            <w:r w:rsidR="00570C89">
              <w:rPr>
                <w:rFonts w:ascii="Times New Roman" w:eastAsia="Cambria" w:hAnsi="Times New Roman"/>
                <w:b/>
                <w:sz w:val="24"/>
                <w:szCs w:val="24"/>
                <w:lang w:eastAsia="ru-RU"/>
              </w:rPr>
              <w:t>Новочеркутинский</w:t>
            </w:r>
            <w:r w:rsidRPr="0067097C">
              <w:rPr>
                <w:rFonts w:ascii="Times New Roman" w:eastAsia="Cambria" w:hAnsi="Times New Roman"/>
                <w:b/>
                <w:sz w:val="24"/>
                <w:szCs w:val="24"/>
                <w:lang w:eastAsia="ru-RU"/>
              </w:rPr>
              <w:t xml:space="preserve">  сельсовет Добринского муниципального района</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adjustRightInd w:val="0"/>
              <w:spacing w:after="0" w:line="240" w:lineRule="auto"/>
              <w:jc w:val="center"/>
              <w:rPr>
                <w:rFonts w:ascii="Times New Roman" w:eastAsia="Cambria" w:hAnsi="Times New Roman"/>
                <w:sz w:val="24"/>
                <w:szCs w:val="24"/>
                <w:lang w:eastAsia="ru-RU"/>
              </w:rPr>
            </w:pPr>
            <w:r w:rsidRPr="0067097C">
              <w:rPr>
                <w:rFonts w:ascii="Times New Roman" w:eastAsia="Cambria" w:hAnsi="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Индикатор 1</w:t>
            </w:r>
          </w:p>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Темп роста инвестиций в основной капитал (по по</w:t>
            </w:r>
            <w:r w:rsidRPr="0067097C">
              <w:rPr>
                <w:rFonts w:ascii="Times New Roman" w:eastAsia="Cambria" w:hAnsi="Times New Roman"/>
                <w:sz w:val="24"/>
                <w:szCs w:val="24"/>
                <w:lang w:eastAsia="ru-RU"/>
              </w:rPr>
              <w:t>л</w:t>
            </w:r>
            <w:r w:rsidRPr="0067097C">
              <w:rPr>
                <w:rFonts w:ascii="Times New Roman" w:eastAsia="Cambria" w:hAnsi="Times New Roman"/>
                <w:sz w:val="24"/>
                <w:szCs w:val="24"/>
                <w:lang w:eastAsia="ru-RU"/>
              </w:rPr>
              <w:t>ному кругу предприятий)</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3807B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Администрация сельского поселения </w:t>
            </w:r>
            <w:r w:rsidR="003807B9">
              <w:rPr>
                <w:rFonts w:ascii="Times New Roman" w:eastAsia="Cambria" w:hAnsi="Times New Roman"/>
                <w:sz w:val="24"/>
                <w:szCs w:val="24"/>
                <w:lang w:eastAsia="ru-RU"/>
              </w:rPr>
              <w:t>Новочеркутинский</w:t>
            </w:r>
            <w:r w:rsidRPr="0067097C">
              <w:rPr>
                <w:rFonts w:ascii="Times New Roman" w:eastAsia="Cambria" w:hAnsi="Times New Roman"/>
                <w:sz w:val="24"/>
                <w:szCs w:val="24"/>
                <w:lang w:eastAsia="ru-RU"/>
              </w:rPr>
              <w:t xml:space="preserve"> сельсовет</w:t>
            </w:r>
          </w:p>
        </w:tc>
        <w:tc>
          <w:tcPr>
            <w:tcW w:w="709"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103</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Индикатор 2</w:t>
            </w:r>
          </w:p>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Темп роста налоговых п</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ступлений</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3807B9">
            <w:pPr>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r w:rsidR="003807B9">
              <w:rPr>
                <w:rFonts w:ascii="Times New Roman" w:eastAsia="Cambria" w:hAnsi="Times New Roman"/>
                <w:sz w:val="24"/>
                <w:szCs w:val="24"/>
                <w:lang w:eastAsia="ru-RU"/>
              </w:rPr>
              <w:t>Новочеркутинский</w:t>
            </w:r>
            <w:r w:rsidRPr="0067097C">
              <w:rPr>
                <w:rFonts w:ascii="Times New Roman" w:eastAsia="Cambria" w:hAnsi="Times New Roman"/>
                <w:sz w:val="24"/>
                <w:szCs w:val="24"/>
                <w:lang w:eastAsia="ru-RU"/>
              </w:rPr>
              <w:t xml:space="preserve"> сельсовет</w:t>
            </w:r>
          </w:p>
        </w:tc>
        <w:tc>
          <w:tcPr>
            <w:tcW w:w="709"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110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112</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Индикатор 3</w:t>
            </w:r>
          </w:p>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Темп роста среднемесячной начисленной заработной платы</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3807B9">
            <w:pPr>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r w:rsidR="003807B9">
              <w:rPr>
                <w:rFonts w:ascii="Times New Roman" w:eastAsia="Cambria" w:hAnsi="Times New Roman"/>
                <w:sz w:val="24"/>
                <w:szCs w:val="24"/>
                <w:lang w:eastAsia="ru-RU"/>
              </w:rPr>
              <w:t>Новочеркутинский</w:t>
            </w:r>
            <w:r w:rsidRPr="0067097C">
              <w:rPr>
                <w:rFonts w:ascii="Times New Roman" w:eastAsia="Cambria" w:hAnsi="Times New Roman"/>
                <w:sz w:val="24"/>
                <w:szCs w:val="24"/>
                <w:lang w:eastAsia="ru-RU"/>
              </w:rPr>
              <w:t xml:space="preserve"> сельсовет</w:t>
            </w:r>
          </w:p>
        </w:tc>
        <w:tc>
          <w:tcPr>
            <w:tcW w:w="709"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3D3940"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115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118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120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4</w:t>
            </w:r>
          </w:p>
        </w:tc>
        <w:tc>
          <w:tcPr>
            <w:tcW w:w="13041"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b/>
                <w:sz w:val="24"/>
                <w:szCs w:val="24"/>
              </w:rPr>
              <w:t>Задача 1 муниципальной программы</w:t>
            </w:r>
            <w:r w:rsidRPr="0067097C">
              <w:rPr>
                <w:rFonts w:ascii="Times New Roman" w:eastAsia="Times New Roman" w:hAnsi="Times New Roman"/>
                <w:sz w:val="24"/>
                <w:szCs w:val="24"/>
              </w:rPr>
              <w:t xml:space="preserve">: </w:t>
            </w:r>
            <w:r w:rsidRPr="0067097C">
              <w:rPr>
                <w:rFonts w:ascii="Times New Roman" w:eastAsia="Cambria" w:hAnsi="Times New Roman"/>
                <w:b/>
                <w:sz w:val="24"/>
                <w:szCs w:val="24"/>
                <w:lang w:eastAsia="ru-RU"/>
              </w:rPr>
              <w:t xml:space="preserve"> Обеспечение жителей качественной инфраструктурой и услугами благоус</w:t>
            </w:r>
            <w:r w:rsidRPr="0067097C">
              <w:rPr>
                <w:rFonts w:ascii="Times New Roman" w:eastAsia="Cambria" w:hAnsi="Times New Roman"/>
                <w:b/>
                <w:sz w:val="24"/>
                <w:szCs w:val="24"/>
                <w:lang w:eastAsia="ru-RU"/>
              </w:rPr>
              <w:t>т</w:t>
            </w:r>
            <w:r w:rsidRPr="0067097C">
              <w:rPr>
                <w:rFonts w:ascii="Times New Roman" w:eastAsia="Cambria" w:hAnsi="Times New Roman"/>
                <w:b/>
                <w:sz w:val="24"/>
                <w:szCs w:val="24"/>
                <w:lang w:eastAsia="ru-RU"/>
              </w:rPr>
              <w:t>ройства.</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1задачи 1 Удельный вес дорог с тве</w:t>
            </w:r>
            <w:r w:rsidRPr="0067097C">
              <w:rPr>
                <w:rFonts w:ascii="Times New Roman" w:eastAsia="Cambria" w:hAnsi="Times New Roman"/>
                <w:sz w:val="24"/>
                <w:szCs w:val="24"/>
                <w:lang w:eastAsia="ru-RU"/>
              </w:rPr>
              <w:t>р</w:t>
            </w:r>
            <w:r w:rsidRPr="0067097C">
              <w:rPr>
                <w:rFonts w:ascii="Times New Roman" w:eastAsia="Cambria" w:hAnsi="Times New Roman"/>
                <w:sz w:val="24"/>
                <w:szCs w:val="24"/>
                <w:lang w:eastAsia="ru-RU"/>
              </w:rPr>
              <w:t>дым покрытием в общей протяженности дорог мес</w:t>
            </w:r>
            <w:r w:rsidRPr="0067097C">
              <w:rPr>
                <w:rFonts w:ascii="Times New Roman" w:eastAsia="Cambria" w:hAnsi="Times New Roman"/>
                <w:sz w:val="24"/>
                <w:szCs w:val="24"/>
                <w:lang w:eastAsia="ru-RU"/>
              </w:rPr>
              <w:t>т</w:t>
            </w:r>
            <w:r w:rsidRPr="0067097C">
              <w:rPr>
                <w:rFonts w:ascii="Times New Roman" w:eastAsia="Cambria" w:hAnsi="Times New Roman"/>
                <w:sz w:val="24"/>
                <w:szCs w:val="24"/>
                <w:lang w:eastAsia="ru-RU"/>
              </w:rPr>
              <w:t>ного значения в пределах поселения.</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3807B9">
            <w:pPr>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r w:rsidR="003807B9">
              <w:rPr>
                <w:rFonts w:ascii="Times New Roman" w:eastAsia="Cambria" w:hAnsi="Times New Roman"/>
                <w:sz w:val="24"/>
                <w:szCs w:val="24"/>
                <w:lang w:eastAsia="ru-RU"/>
              </w:rPr>
              <w:t>Новочеркутинский</w:t>
            </w:r>
            <w:r w:rsidRPr="0067097C">
              <w:rPr>
                <w:rFonts w:ascii="Times New Roman" w:eastAsia="Cambria" w:hAnsi="Times New Roman"/>
                <w:sz w:val="24"/>
                <w:szCs w:val="24"/>
                <w:lang w:eastAsia="ru-RU"/>
              </w:rPr>
              <w:t xml:space="preserve"> сельсовет</w:t>
            </w:r>
          </w:p>
        </w:tc>
        <w:tc>
          <w:tcPr>
            <w:tcW w:w="709"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highlight w:val="red"/>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2 задачи 1 Доля протяженности освещенных частей улиц, проездов в их общей протяженности.</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3807B9">
            <w:pPr>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r w:rsidR="003807B9">
              <w:rPr>
                <w:rFonts w:ascii="Times New Roman" w:eastAsia="Cambria" w:hAnsi="Times New Roman"/>
                <w:sz w:val="24"/>
                <w:szCs w:val="24"/>
                <w:lang w:eastAsia="ru-RU"/>
              </w:rPr>
              <w:t>Новочеркутинский</w:t>
            </w:r>
            <w:r w:rsidRPr="0067097C">
              <w:rPr>
                <w:rFonts w:ascii="Times New Roman" w:eastAsia="Cambria" w:hAnsi="Times New Roman"/>
                <w:sz w:val="24"/>
                <w:szCs w:val="24"/>
                <w:lang w:eastAsia="ru-RU"/>
              </w:rPr>
              <w:t xml:space="preserve"> сельсовет</w:t>
            </w:r>
          </w:p>
        </w:tc>
        <w:tc>
          <w:tcPr>
            <w:tcW w:w="709"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96</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96</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5</w:t>
            </w:r>
          </w:p>
        </w:tc>
        <w:tc>
          <w:tcPr>
            <w:tcW w:w="13041"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b/>
                <w:sz w:val="24"/>
                <w:szCs w:val="24"/>
              </w:rPr>
              <w:t>Подпрограмма 1 Обеспечение населения качественной, развитой инфраструктурой и повышение уровня благоус</w:t>
            </w:r>
            <w:r w:rsidRPr="0067097C">
              <w:rPr>
                <w:rFonts w:ascii="Times New Roman" w:eastAsia="Times New Roman" w:hAnsi="Times New Roman"/>
                <w:b/>
                <w:sz w:val="24"/>
                <w:szCs w:val="24"/>
              </w:rPr>
              <w:t>т</w:t>
            </w:r>
            <w:r w:rsidRPr="0067097C">
              <w:rPr>
                <w:rFonts w:ascii="Times New Roman" w:eastAsia="Times New Roman" w:hAnsi="Times New Roman"/>
                <w:b/>
                <w:sz w:val="24"/>
                <w:szCs w:val="24"/>
              </w:rPr>
              <w:t xml:space="preserve">ройства  территории сельского поселения </w:t>
            </w:r>
            <w:r w:rsidR="0081491D">
              <w:rPr>
                <w:rFonts w:ascii="Times New Roman" w:eastAsia="Times New Roman" w:hAnsi="Times New Roman"/>
                <w:b/>
                <w:sz w:val="24"/>
                <w:szCs w:val="24"/>
              </w:rPr>
              <w:t>Новочеркутинский</w:t>
            </w:r>
            <w:r w:rsidRPr="0067097C">
              <w:rPr>
                <w:rFonts w:ascii="Times New Roman" w:eastAsia="Times New Roman" w:hAnsi="Times New Roman"/>
                <w:b/>
                <w:sz w:val="24"/>
                <w:szCs w:val="24"/>
              </w:rPr>
              <w:t xml:space="preserve">  сельсовет.</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11057" w:type="dxa"/>
            <w:gridSpan w:val="11"/>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Cambria" w:hAnsi="Times New Roman"/>
                <w:b/>
                <w:sz w:val="24"/>
                <w:szCs w:val="24"/>
                <w:lang w:eastAsia="ru-RU"/>
              </w:rPr>
              <w:t>Задача 1.подпрограммы 1. Модернизация  дорожной и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Cambria" w:hAnsi="Times New Roman"/>
                <w:sz w:val="24"/>
                <w:szCs w:val="24"/>
                <w:lang w:eastAsia="ru-RU"/>
              </w:rPr>
              <w:t>Показатель 1 задачи 1Подпрограммы 1 Прот</w:t>
            </w:r>
            <w:r w:rsidRPr="0067097C">
              <w:rPr>
                <w:rFonts w:ascii="Times New Roman" w:eastAsia="Cambria" w:hAnsi="Times New Roman"/>
                <w:sz w:val="24"/>
                <w:szCs w:val="24"/>
                <w:lang w:eastAsia="ru-RU"/>
              </w:rPr>
              <w:t>я</w:t>
            </w:r>
            <w:r w:rsidRPr="0067097C">
              <w:rPr>
                <w:rFonts w:ascii="Times New Roman" w:eastAsia="Cambria" w:hAnsi="Times New Roman"/>
                <w:sz w:val="24"/>
                <w:szCs w:val="24"/>
                <w:lang w:eastAsia="ru-RU"/>
              </w:rPr>
              <w:t>женность  построенных, к</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питально отремонтирова</w:t>
            </w:r>
            <w:r w:rsidRPr="0067097C">
              <w:rPr>
                <w:rFonts w:ascii="Times New Roman" w:eastAsia="Cambria" w:hAnsi="Times New Roman"/>
                <w:sz w:val="24"/>
                <w:szCs w:val="24"/>
                <w:lang w:eastAsia="ru-RU"/>
              </w:rPr>
              <w:t>н</w:t>
            </w:r>
            <w:r w:rsidRPr="0067097C">
              <w:rPr>
                <w:rFonts w:ascii="Times New Roman" w:eastAsia="Cambria" w:hAnsi="Times New Roman"/>
                <w:sz w:val="24"/>
                <w:szCs w:val="24"/>
                <w:lang w:eastAsia="ru-RU"/>
              </w:rPr>
              <w:t>ных и прошедших  текущий ремонт дорог.</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DE5D31">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Cambria" w:hAnsi="Times New Roman"/>
                <w:sz w:val="24"/>
                <w:szCs w:val="24"/>
                <w:lang w:eastAsia="ru-RU"/>
              </w:rPr>
              <w:t>Администрация сел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 xml:space="preserve">ского поселения </w:t>
            </w:r>
            <w:r w:rsidR="00DE5D31">
              <w:rPr>
                <w:rFonts w:ascii="Times New Roman" w:eastAsia="Cambria" w:hAnsi="Times New Roman"/>
                <w:sz w:val="24"/>
                <w:szCs w:val="24"/>
                <w:lang w:eastAsia="ru-RU"/>
              </w:rPr>
              <w:t>Н</w:t>
            </w:r>
            <w:r w:rsidR="00DE5D31">
              <w:rPr>
                <w:rFonts w:ascii="Times New Roman" w:eastAsia="Cambria" w:hAnsi="Times New Roman"/>
                <w:sz w:val="24"/>
                <w:szCs w:val="24"/>
                <w:lang w:eastAsia="ru-RU"/>
              </w:rPr>
              <w:t>о</w:t>
            </w:r>
            <w:r w:rsidR="00DE5D31">
              <w:rPr>
                <w:rFonts w:ascii="Times New Roman" w:eastAsia="Cambria" w:hAnsi="Times New Roman"/>
                <w:sz w:val="24"/>
                <w:szCs w:val="24"/>
                <w:lang w:eastAsia="ru-RU"/>
              </w:rPr>
              <w:t>вочеркутинский</w:t>
            </w:r>
            <w:r w:rsidRPr="0067097C">
              <w:rPr>
                <w:rFonts w:ascii="Times New Roman" w:eastAsia="Cambria" w:hAnsi="Times New Roman"/>
                <w:sz w:val="24"/>
                <w:szCs w:val="24"/>
                <w:lang w:eastAsia="ru-RU"/>
              </w:rPr>
              <w:t xml:space="preserve"> сел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км.</w:t>
            </w:r>
          </w:p>
        </w:tc>
        <w:tc>
          <w:tcPr>
            <w:tcW w:w="708" w:type="dxa"/>
            <w:tcBorders>
              <w:top w:val="single" w:sz="4" w:space="0" w:color="auto"/>
              <w:left w:val="single" w:sz="4" w:space="0" w:color="auto"/>
              <w:bottom w:val="single" w:sz="4" w:space="0" w:color="auto"/>
              <w:right w:val="single" w:sz="4" w:space="0" w:color="auto"/>
            </w:tcBorders>
          </w:tcPr>
          <w:p w:rsidR="00216A4D" w:rsidRPr="00DC60DE" w:rsidRDefault="00DC60DE"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33,0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DC60DE" w:rsidRDefault="00DC60DE"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33,3</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DC60DE" w:rsidRDefault="00DC60DE"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33,7</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C60DE"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34,0</w:t>
            </w:r>
          </w:p>
        </w:tc>
        <w:tc>
          <w:tcPr>
            <w:tcW w:w="1134" w:type="dxa"/>
            <w:tcBorders>
              <w:top w:val="single" w:sz="4" w:space="0" w:color="auto"/>
              <w:left w:val="single" w:sz="4" w:space="0" w:color="auto"/>
              <w:bottom w:val="single" w:sz="4" w:space="0" w:color="auto"/>
              <w:right w:val="single" w:sz="4" w:space="0" w:color="auto"/>
            </w:tcBorders>
          </w:tcPr>
          <w:p w:rsidR="00216A4D" w:rsidRPr="00DC60DE" w:rsidRDefault="00DC60DE"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34,6</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C60DE"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35.0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C60DE"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35.2</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942015">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Основное мероприятие зад</w:t>
            </w:r>
            <w:r w:rsidRPr="0067097C">
              <w:rPr>
                <w:rFonts w:ascii="Times New Roman" w:eastAsia="Times New Roman" w:hAnsi="Times New Roman"/>
                <w:sz w:val="24"/>
                <w:szCs w:val="24"/>
              </w:rPr>
              <w:t>а</w:t>
            </w:r>
            <w:r w:rsidRPr="0067097C">
              <w:rPr>
                <w:rFonts w:ascii="Times New Roman" w:eastAsia="Times New Roman" w:hAnsi="Times New Roman"/>
                <w:sz w:val="24"/>
                <w:szCs w:val="24"/>
              </w:rPr>
              <w:t>чи 1 подпрограммы 1 «С</w:t>
            </w:r>
            <w:r w:rsidRPr="0067097C">
              <w:rPr>
                <w:rFonts w:ascii="Times New Roman" w:eastAsia="Times New Roman" w:hAnsi="Times New Roman"/>
                <w:sz w:val="24"/>
                <w:szCs w:val="24"/>
              </w:rPr>
              <w:t>о</w:t>
            </w:r>
            <w:r w:rsidRPr="0067097C">
              <w:rPr>
                <w:rFonts w:ascii="Times New Roman" w:eastAsia="Times New Roman" w:hAnsi="Times New Roman"/>
                <w:sz w:val="24"/>
                <w:szCs w:val="24"/>
              </w:rPr>
              <w:t xml:space="preserve">держание </w:t>
            </w:r>
            <w:r w:rsidR="00942015">
              <w:rPr>
                <w:rFonts w:ascii="Times New Roman" w:eastAsia="Times New Roman" w:hAnsi="Times New Roman"/>
                <w:sz w:val="24"/>
                <w:szCs w:val="24"/>
              </w:rPr>
              <w:t xml:space="preserve">инженерной </w:t>
            </w:r>
            <w:r w:rsidRPr="0067097C">
              <w:rPr>
                <w:rFonts w:ascii="Times New Roman" w:eastAsia="Times New Roman" w:hAnsi="Times New Roman"/>
                <w:sz w:val="24"/>
                <w:szCs w:val="24"/>
              </w:rPr>
              <w:t>и</w:t>
            </w:r>
            <w:r w:rsidRPr="0067097C">
              <w:rPr>
                <w:rFonts w:ascii="Times New Roman" w:eastAsia="Times New Roman" w:hAnsi="Times New Roman"/>
                <w:sz w:val="24"/>
                <w:szCs w:val="24"/>
              </w:rPr>
              <w:t>н</w:t>
            </w:r>
            <w:r w:rsidRPr="0067097C">
              <w:rPr>
                <w:rFonts w:ascii="Times New Roman" w:eastAsia="Times New Roman" w:hAnsi="Times New Roman"/>
                <w:sz w:val="24"/>
                <w:szCs w:val="24"/>
              </w:rPr>
              <w:t>фраструктуры сельского п</w:t>
            </w:r>
            <w:r w:rsidRPr="0067097C">
              <w:rPr>
                <w:rFonts w:ascii="Times New Roman" w:eastAsia="Times New Roman" w:hAnsi="Times New Roman"/>
                <w:sz w:val="24"/>
                <w:szCs w:val="24"/>
              </w:rPr>
              <w:t>о</w:t>
            </w:r>
            <w:r w:rsidRPr="0067097C">
              <w:rPr>
                <w:rFonts w:ascii="Times New Roman" w:eastAsia="Times New Roman" w:hAnsi="Times New Roman"/>
                <w:sz w:val="24"/>
                <w:szCs w:val="24"/>
              </w:rPr>
              <w:t>селения»</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widowControl w:val="0"/>
              <w:autoSpaceDE w:val="0"/>
              <w:autoSpaceDN w:val="0"/>
              <w:spacing w:after="0" w:line="240" w:lineRule="auto"/>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руб.</w:t>
            </w:r>
          </w:p>
        </w:tc>
        <w:tc>
          <w:tcPr>
            <w:tcW w:w="708" w:type="dxa"/>
            <w:tcBorders>
              <w:top w:val="single" w:sz="4" w:space="0" w:color="auto"/>
              <w:left w:val="single" w:sz="4" w:space="0" w:color="auto"/>
              <w:bottom w:val="single" w:sz="4" w:space="0" w:color="auto"/>
              <w:right w:val="single" w:sz="4" w:space="0" w:color="auto"/>
            </w:tcBorders>
            <w:hideMark/>
          </w:tcPr>
          <w:p w:rsidR="00216A4D" w:rsidRPr="00DC60DE"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DC60DE">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DC60DE" w:rsidRDefault="00421DC3" w:rsidP="00570C89">
            <w:pPr>
              <w:widowControl w:val="0"/>
              <w:autoSpaceDE w:val="0"/>
              <w:autoSpaceDN w:val="0"/>
              <w:spacing w:after="0" w:line="240" w:lineRule="auto"/>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DC60DE" w:rsidRDefault="00421DC3" w:rsidP="00570C89">
            <w:pPr>
              <w:widowControl w:val="0"/>
              <w:autoSpaceDE w:val="0"/>
              <w:autoSpaceDN w:val="0"/>
              <w:spacing w:after="0" w:line="240" w:lineRule="auto"/>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421DC3" w:rsidP="00570C89">
            <w:pPr>
              <w:widowControl w:val="0"/>
              <w:autoSpaceDE w:val="0"/>
              <w:autoSpaceDN w:val="0"/>
              <w:spacing w:after="0" w:line="240" w:lineRule="auto"/>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6A4D" w:rsidRPr="00DC60DE" w:rsidRDefault="00421DC3" w:rsidP="00D92798">
            <w:pPr>
              <w:widowControl w:val="0"/>
              <w:autoSpaceDE w:val="0"/>
              <w:autoSpaceDN w:val="0"/>
              <w:spacing w:after="0" w:line="240" w:lineRule="auto"/>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92798" w:rsidP="00570C89">
            <w:pPr>
              <w:widowControl w:val="0"/>
              <w:autoSpaceDE w:val="0"/>
              <w:autoSpaceDN w:val="0"/>
              <w:spacing w:after="0" w:line="240" w:lineRule="auto"/>
              <w:rPr>
                <w:rFonts w:ascii="Times New Roman" w:eastAsia="Times New Roman" w:hAnsi="Times New Roman"/>
                <w:sz w:val="24"/>
                <w:szCs w:val="24"/>
              </w:rPr>
            </w:pPr>
            <w:r w:rsidRPr="00DC60DE">
              <w:rPr>
                <w:rFonts w:ascii="Times New Roman" w:eastAsia="Times New Roman" w:hAnsi="Times New Roman"/>
                <w:sz w:val="24"/>
                <w:szCs w:val="24"/>
              </w:rPr>
              <w:t>200000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92798" w:rsidP="00570C89">
            <w:pPr>
              <w:widowControl w:val="0"/>
              <w:autoSpaceDE w:val="0"/>
              <w:autoSpaceDN w:val="0"/>
              <w:spacing w:after="0" w:line="240" w:lineRule="auto"/>
              <w:rPr>
                <w:rFonts w:ascii="Times New Roman" w:eastAsia="Times New Roman" w:hAnsi="Times New Roman"/>
                <w:sz w:val="24"/>
                <w:szCs w:val="24"/>
              </w:rPr>
            </w:pPr>
            <w:r w:rsidRPr="00DC60DE">
              <w:rPr>
                <w:rFonts w:ascii="Times New Roman" w:eastAsia="Times New Roman" w:hAnsi="Times New Roman"/>
                <w:sz w:val="24"/>
                <w:szCs w:val="24"/>
              </w:rPr>
              <w:t>200000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DC60DE" w:rsidRDefault="00216A4D" w:rsidP="00570C89">
            <w:pPr>
              <w:widowControl w:val="0"/>
              <w:autoSpaceDE w:val="0"/>
              <w:autoSpaceDN w:val="0"/>
              <w:spacing w:after="0" w:line="240" w:lineRule="auto"/>
              <w:rPr>
                <w:rFonts w:ascii="Times New Roman" w:eastAsia="Times New Roman" w:hAnsi="Times New Roman"/>
                <w:sz w:val="24"/>
                <w:szCs w:val="24"/>
              </w:rPr>
            </w:pPr>
            <w:r w:rsidRPr="00DC60DE">
              <w:rPr>
                <w:rFonts w:ascii="Times New Roman" w:eastAsia="Times New Roman" w:hAnsi="Times New Roman"/>
                <w:b/>
                <w:sz w:val="24"/>
                <w:szCs w:val="24"/>
              </w:rPr>
              <w:t>Задача 2 Подпрограммы 1  Обеспечение проведения  мероприятий по благоустройству территории  поселения</w:t>
            </w:r>
          </w:p>
        </w:tc>
      </w:tr>
      <w:tr w:rsidR="00DC60DE" w:rsidRPr="0067097C" w:rsidTr="00570C89">
        <w:tc>
          <w:tcPr>
            <w:tcW w:w="1201" w:type="dxa"/>
            <w:tcBorders>
              <w:top w:val="single" w:sz="4" w:space="0" w:color="auto"/>
              <w:left w:val="single" w:sz="4" w:space="0" w:color="auto"/>
              <w:bottom w:val="single" w:sz="4" w:space="0" w:color="auto"/>
              <w:right w:val="single" w:sz="4" w:space="0" w:color="auto"/>
            </w:tcBorders>
          </w:tcPr>
          <w:p w:rsidR="00DC60DE" w:rsidRPr="0067097C" w:rsidRDefault="00DC60DE"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DC60DE" w:rsidRPr="0067097C" w:rsidRDefault="00DC60DE"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Показатель 1 Задачи 2 По</w:t>
            </w:r>
            <w:r w:rsidRPr="0067097C">
              <w:rPr>
                <w:rFonts w:ascii="Times New Roman" w:eastAsia="Times New Roman" w:hAnsi="Times New Roman"/>
                <w:sz w:val="24"/>
                <w:szCs w:val="24"/>
              </w:rPr>
              <w:t>д</w:t>
            </w:r>
            <w:r w:rsidRPr="0067097C">
              <w:rPr>
                <w:rFonts w:ascii="Times New Roman" w:eastAsia="Times New Roman" w:hAnsi="Times New Roman"/>
                <w:sz w:val="24"/>
                <w:szCs w:val="24"/>
              </w:rPr>
              <w:t>программы 1 Протяже</w:t>
            </w:r>
            <w:r w:rsidRPr="0067097C">
              <w:rPr>
                <w:rFonts w:ascii="Times New Roman" w:eastAsia="Times New Roman" w:hAnsi="Times New Roman"/>
                <w:sz w:val="24"/>
                <w:szCs w:val="24"/>
              </w:rPr>
              <w:t>н</w:t>
            </w:r>
            <w:r w:rsidRPr="0067097C">
              <w:rPr>
                <w:rFonts w:ascii="Times New Roman" w:eastAsia="Times New Roman" w:hAnsi="Times New Roman"/>
                <w:sz w:val="24"/>
                <w:szCs w:val="24"/>
              </w:rPr>
              <w:t>ность освещенных частей улиц, проездов</w:t>
            </w:r>
          </w:p>
        </w:tc>
        <w:tc>
          <w:tcPr>
            <w:tcW w:w="2410" w:type="dxa"/>
            <w:gridSpan w:val="2"/>
            <w:tcBorders>
              <w:top w:val="single" w:sz="4" w:space="0" w:color="auto"/>
              <w:left w:val="single" w:sz="4" w:space="0" w:color="auto"/>
              <w:bottom w:val="single" w:sz="4" w:space="0" w:color="auto"/>
              <w:right w:val="single" w:sz="4" w:space="0" w:color="auto"/>
            </w:tcBorders>
          </w:tcPr>
          <w:p w:rsidR="00DC60DE" w:rsidRPr="0067097C" w:rsidRDefault="00DC60DE" w:rsidP="00570C89">
            <w:pPr>
              <w:widowControl w:val="0"/>
              <w:autoSpaceDE w:val="0"/>
              <w:autoSpaceDN w:val="0"/>
              <w:spacing w:after="0" w:line="240" w:lineRule="auto"/>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DC60DE" w:rsidRPr="0067097C" w:rsidRDefault="00DC60DE"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км</w:t>
            </w:r>
          </w:p>
        </w:tc>
        <w:tc>
          <w:tcPr>
            <w:tcW w:w="708" w:type="dxa"/>
            <w:tcBorders>
              <w:top w:val="single" w:sz="4" w:space="0" w:color="auto"/>
              <w:left w:val="single" w:sz="4" w:space="0" w:color="auto"/>
              <w:bottom w:val="single" w:sz="4" w:space="0" w:color="auto"/>
              <w:right w:val="single" w:sz="4" w:space="0" w:color="auto"/>
            </w:tcBorders>
          </w:tcPr>
          <w:p w:rsidR="00DC60DE" w:rsidRPr="00DC60DE" w:rsidRDefault="00DC60DE" w:rsidP="00C40782">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33,0</w:t>
            </w:r>
          </w:p>
        </w:tc>
        <w:tc>
          <w:tcPr>
            <w:tcW w:w="993" w:type="dxa"/>
            <w:gridSpan w:val="2"/>
            <w:tcBorders>
              <w:top w:val="single" w:sz="4" w:space="0" w:color="auto"/>
              <w:left w:val="single" w:sz="4" w:space="0" w:color="auto"/>
              <w:bottom w:val="single" w:sz="4" w:space="0" w:color="auto"/>
              <w:right w:val="single" w:sz="4" w:space="0" w:color="auto"/>
            </w:tcBorders>
          </w:tcPr>
          <w:p w:rsidR="00DC60DE" w:rsidRPr="00DC60DE" w:rsidRDefault="00DC60DE" w:rsidP="00C40782">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33,3</w:t>
            </w:r>
          </w:p>
        </w:tc>
        <w:tc>
          <w:tcPr>
            <w:tcW w:w="1134" w:type="dxa"/>
            <w:gridSpan w:val="2"/>
            <w:tcBorders>
              <w:top w:val="single" w:sz="4" w:space="0" w:color="auto"/>
              <w:left w:val="single" w:sz="4" w:space="0" w:color="auto"/>
              <w:bottom w:val="single" w:sz="4" w:space="0" w:color="auto"/>
              <w:right w:val="single" w:sz="4" w:space="0" w:color="auto"/>
            </w:tcBorders>
          </w:tcPr>
          <w:p w:rsidR="00DC60DE" w:rsidRPr="00DC60DE" w:rsidRDefault="00DC60DE" w:rsidP="00C40782">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33,7</w:t>
            </w:r>
          </w:p>
        </w:tc>
        <w:tc>
          <w:tcPr>
            <w:tcW w:w="992" w:type="dxa"/>
            <w:tcBorders>
              <w:top w:val="single" w:sz="4" w:space="0" w:color="auto"/>
              <w:left w:val="single" w:sz="4" w:space="0" w:color="auto"/>
              <w:bottom w:val="single" w:sz="4" w:space="0" w:color="auto"/>
              <w:right w:val="single" w:sz="4" w:space="0" w:color="auto"/>
            </w:tcBorders>
          </w:tcPr>
          <w:p w:rsidR="00DC60DE" w:rsidRPr="00DC60DE" w:rsidRDefault="00DC60DE" w:rsidP="00C40782">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34,0</w:t>
            </w:r>
          </w:p>
        </w:tc>
        <w:tc>
          <w:tcPr>
            <w:tcW w:w="1134" w:type="dxa"/>
            <w:tcBorders>
              <w:top w:val="single" w:sz="4" w:space="0" w:color="auto"/>
              <w:left w:val="single" w:sz="4" w:space="0" w:color="auto"/>
              <w:bottom w:val="single" w:sz="4" w:space="0" w:color="auto"/>
              <w:right w:val="single" w:sz="4" w:space="0" w:color="auto"/>
            </w:tcBorders>
          </w:tcPr>
          <w:p w:rsidR="00DC60DE" w:rsidRPr="00DC60DE" w:rsidRDefault="00DC60DE" w:rsidP="00C40782">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34,6</w:t>
            </w:r>
          </w:p>
        </w:tc>
        <w:tc>
          <w:tcPr>
            <w:tcW w:w="992" w:type="dxa"/>
            <w:tcBorders>
              <w:top w:val="single" w:sz="4" w:space="0" w:color="auto"/>
              <w:left w:val="single" w:sz="4" w:space="0" w:color="auto"/>
              <w:bottom w:val="single" w:sz="4" w:space="0" w:color="auto"/>
              <w:right w:val="single" w:sz="4" w:space="0" w:color="auto"/>
            </w:tcBorders>
          </w:tcPr>
          <w:p w:rsidR="00DC60DE" w:rsidRPr="00DC60DE" w:rsidRDefault="00DC60DE" w:rsidP="00C40782">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35.0</w:t>
            </w:r>
          </w:p>
        </w:tc>
        <w:tc>
          <w:tcPr>
            <w:tcW w:w="992" w:type="dxa"/>
            <w:tcBorders>
              <w:top w:val="single" w:sz="4" w:space="0" w:color="auto"/>
              <w:left w:val="single" w:sz="4" w:space="0" w:color="auto"/>
              <w:bottom w:val="single" w:sz="4" w:space="0" w:color="auto"/>
              <w:right w:val="single" w:sz="4" w:space="0" w:color="auto"/>
            </w:tcBorders>
          </w:tcPr>
          <w:p w:rsidR="00DC60DE" w:rsidRPr="00DC60DE" w:rsidRDefault="00DC60DE" w:rsidP="00C40782">
            <w:pPr>
              <w:widowControl w:val="0"/>
              <w:autoSpaceDE w:val="0"/>
              <w:autoSpaceDN w:val="0"/>
              <w:adjustRightInd w:val="0"/>
              <w:spacing w:after="0" w:line="240" w:lineRule="auto"/>
              <w:rPr>
                <w:rFonts w:ascii="Times New Roman" w:eastAsia="Cambria" w:hAnsi="Times New Roman"/>
                <w:sz w:val="24"/>
                <w:szCs w:val="24"/>
                <w:lang w:eastAsia="ru-RU"/>
              </w:rPr>
            </w:pPr>
            <w:r w:rsidRPr="00DC60DE">
              <w:rPr>
                <w:rFonts w:ascii="Times New Roman" w:eastAsia="Cambria" w:hAnsi="Times New Roman"/>
                <w:sz w:val="24"/>
                <w:szCs w:val="24"/>
                <w:lang w:eastAsia="ru-RU"/>
              </w:rPr>
              <w:t>35.2</w:t>
            </w:r>
          </w:p>
        </w:tc>
      </w:tr>
      <w:tr w:rsidR="00D92798" w:rsidRPr="0067097C" w:rsidTr="00570C89">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Основное мероприятие  1задачи 2 подпрограммы 1 «Текущие расходы на с</w:t>
            </w:r>
            <w:r w:rsidRPr="0067097C">
              <w:rPr>
                <w:rFonts w:ascii="Times New Roman" w:eastAsia="Times New Roman" w:hAnsi="Times New Roman"/>
                <w:sz w:val="24"/>
                <w:szCs w:val="24"/>
              </w:rPr>
              <w:t>о</w:t>
            </w:r>
            <w:r w:rsidRPr="0067097C">
              <w:rPr>
                <w:rFonts w:ascii="Times New Roman" w:eastAsia="Times New Roman" w:hAnsi="Times New Roman"/>
                <w:sz w:val="24"/>
                <w:szCs w:val="24"/>
              </w:rPr>
              <w:t>держание, реконструкцию и поддержание в рабочем с</w:t>
            </w:r>
            <w:r w:rsidRPr="0067097C">
              <w:rPr>
                <w:rFonts w:ascii="Times New Roman" w:eastAsia="Times New Roman" w:hAnsi="Times New Roman"/>
                <w:sz w:val="24"/>
                <w:szCs w:val="24"/>
              </w:rPr>
              <w:t>о</w:t>
            </w:r>
            <w:r w:rsidRPr="0067097C">
              <w:rPr>
                <w:rFonts w:ascii="Times New Roman" w:eastAsia="Times New Roman" w:hAnsi="Times New Roman"/>
                <w:sz w:val="24"/>
                <w:szCs w:val="24"/>
              </w:rPr>
              <w:t>стоянии системы уличного освещения сельского пос</w:t>
            </w:r>
            <w:r w:rsidRPr="0067097C">
              <w:rPr>
                <w:rFonts w:ascii="Times New Roman" w:eastAsia="Times New Roman" w:hAnsi="Times New Roman"/>
                <w:sz w:val="24"/>
                <w:szCs w:val="24"/>
              </w:rPr>
              <w:t>е</w:t>
            </w:r>
            <w:r w:rsidRPr="0067097C">
              <w:rPr>
                <w:rFonts w:ascii="Times New Roman" w:eastAsia="Times New Roman" w:hAnsi="Times New Roman"/>
                <w:sz w:val="24"/>
                <w:szCs w:val="24"/>
              </w:rPr>
              <w:t>ления»</w:t>
            </w:r>
          </w:p>
        </w:tc>
        <w:tc>
          <w:tcPr>
            <w:tcW w:w="241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hideMark/>
          </w:tcPr>
          <w:p w:rsidR="00D92798"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708" w:type="dxa"/>
            <w:tcBorders>
              <w:top w:val="single" w:sz="4" w:space="0" w:color="auto"/>
              <w:left w:val="single" w:sz="4" w:space="0" w:color="auto"/>
              <w:bottom w:val="single" w:sz="4" w:space="0" w:color="auto"/>
              <w:right w:val="single" w:sz="4" w:space="0" w:color="auto"/>
            </w:tcBorders>
            <w:hideMark/>
          </w:tcPr>
          <w:p w:rsidR="00D92798" w:rsidRPr="0067097C" w:rsidRDefault="00D92798" w:rsidP="00570C89">
            <w:pPr>
              <w:widowControl w:val="0"/>
              <w:autoSpaceDE w:val="0"/>
              <w:autoSpaceDN w:val="0"/>
              <w:adjustRightInd w:val="0"/>
              <w:spacing w:after="0" w:line="240" w:lineRule="auto"/>
              <w:jc w:val="center"/>
              <w:rPr>
                <w:rFonts w:ascii="Times New Roman" w:eastAsia="Cambria" w:hAnsi="Times New Roman"/>
                <w:sz w:val="24"/>
                <w:szCs w:val="24"/>
                <w:lang w:eastAsia="ru-RU"/>
              </w:rPr>
            </w:pPr>
            <w:r w:rsidRPr="0067097C">
              <w:rPr>
                <w:rFonts w:ascii="Times New Roman" w:eastAsia="Cambria" w:hAnsi="Times New Roman"/>
                <w:sz w:val="24"/>
                <w:szCs w:val="24"/>
                <w:lang w:eastAsia="ru-RU"/>
              </w:rPr>
              <w:t>Х</w:t>
            </w:r>
          </w:p>
        </w:tc>
        <w:tc>
          <w:tcPr>
            <w:tcW w:w="993"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738891</w:t>
            </w:r>
          </w:p>
        </w:tc>
        <w:tc>
          <w:tcPr>
            <w:tcW w:w="1134" w:type="dxa"/>
            <w:gridSpan w:val="2"/>
            <w:tcBorders>
              <w:top w:val="single" w:sz="4" w:space="0" w:color="auto"/>
              <w:left w:val="single" w:sz="4" w:space="0" w:color="auto"/>
              <w:bottom w:val="single" w:sz="4" w:space="0" w:color="auto"/>
              <w:right w:val="single" w:sz="4" w:space="0" w:color="auto"/>
            </w:tcBorders>
          </w:tcPr>
          <w:p w:rsidR="00D92798" w:rsidRDefault="00D92798">
            <w:r w:rsidRPr="000A6B2D">
              <w:rPr>
                <w:rFonts w:ascii="Times New Roman" w:eastAsia="Cambria" w:hAnsi="Times New Roman"/>
                <w:sz w:val="24"/>
                <w:szCs w:val="24"/>
                <w:lang w:eastAsia="ru-RU"/>
              </w:rPr>
              <w:t>738891</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0A6B2D">
              <w:rPr>
                <w:rFonts w:ascii="Times New Roman" w:eastAsia="Cambria" w:hAnsi="Times New Roman"/>
                <w:sz w:val="24"/>
                <w:szCs w:val="24"/>
                <w:lang w:eastAsia="ru-RU"/>
              </w:rPr>
              <w:t>738891</w:t>
            </w:r>
          </w:p>
        </w:tc>
        <w:tc>
          <w:tcPr>
            <w:tcW w:w="1134" w:type="dxa"/>
            <w:tcBorders>
              <w:top w:val="single" w:sz="4" w:space="0" w:color="auto"/>
              <w:left w:val="single" w:sz="4" w:space="0" w:color="auto"/>
              <w:bottom w:val="single" w:sz="4" w:space="0" w:color="auto"/>
              <w:right w:val="single" w:sz="4" w:space="0" w:color="auto"/>
            </w:tcBorders>
          </w:tcPr>
          <w:p w:rsidR="00D92798" w:rsidRDefault="00D92798">
            <w:r w:rsidRPr="000A6B2D">
              <w:rPr>
                <w:rFonts w:ascii="Times New Roman" w:eastAsia="Cambria" w:hAnsi="Times New Roman"/>
                <w:sz w:val="24"/>
                <w:szCs w:val="24"/>
                <w:lang w:eastAsia="ru-RU"/>
              </w:rPr>
              <w:t>738891</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0A6B2D">
              <w:rPr>
                <w:rFonts w:ascii="Times New Roman" w:eastAsia="Cambria" w:hAnsi="Times New Roman"/>
                <w:sz w:val="24"/>
                <w:szCs w:val="24"/>
                <w:lang w:eastAsia="ru-RU"/>
              </w:rPr>
              <w:t>738891</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0A6B2D">
              <w:rPr>
                <w:rFonts w:ascii="Times New Roman" w:eastAsia="Cambria" w:hAnsi="Times New Roman"/>
                <w:sz w:val="24"/>
                <w:szCs w:val="24"/>
                <w:lang w:eastAsia="ru-RU"/>
              </w:rPr>
              <w:t>738891</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Основное мероприятие  2 задачи 2  подпрограммы 1 «Прочие мероприятия по благоустройству сельского поселения»</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widowControl w:val="0"/>
              <w:autoSpaceDE w:val="0"/>
              <w:autoSpaceDN w:val="0"/>
              <w:spacing w:after="0" w:line="240" w:lineRule="auto"/>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руб.</w:t>
            </w: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1582804</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892212"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554729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892212" w:rsidP="0072361A">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1734254</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rPr>
                <w:rFonts w:ascii="Times New Roman" w:hAnsi="Times New Roman"/>
              </w:rPr>
            </w:pPr>
            <w:r>
              <w:rPr>
                <w:rFonts w:ascii="Times New Roman" w:eastAsia="Times New Roman" w:hAnsi="Times New Roman"/>
                <w:sz w:val="24"/>
                <w:szCs w:val="24"/>
              </w:rPr>
              <w:t>1582804</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rPr>
                <w:rFonts w:ascii="Times New Roman" w:hAnsi="Times New Roman"/>
              </w:rPr>
            </w:pPr>
            <w:r>
              <w:rPr>
                <w:rFonts w:ascii="Times New Roman" w:eastAsia="Times New Roman" w:hAnsi="Times New Roman"/>
                <w:sz w:val="24"/>
                <w:szCs w:val="24"/>
              </w:rPr>
              <w:t>1582804</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rPr>
                <w:rFonts w:ascii="Times New Roman" w:hAnsi="Times New Roman"/>
              </w:rPr>
            </w:pPr>
            <w:r>
              <w:rPr>
                <w:rFonts w:ascii="Times New Roman" w:eastAsia="Times New Roman" w:hAnsi="Times New Roman"/>
                <w:sz w:val="24"/>
                <w:szCs w:val="24"/>
              </w:rPr>
              <w:t>1582804</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Итого по подпрограмме 1</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руб.</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72361A" w:rsidP="00570C89">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2321695</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892212" w:rsidP="00570C89">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1293620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892212" w:rsidP="00570C89">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2473145</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72361A" w:rsidP="00570C89">
            <w:pPr>
              <w:rPr>
                <w:rFonts w:ascii="Times New Roman" w:hAnsi="Times New Roman"/>
                <w:b/>
              </w:rPr>
            </w:pPr>
            <w:r>
              <w:rPr>
                <w:rFonts w:ascii="Times New Roman" w:eastAsia="Times New Roman" w:hAnsi="Times New Roman"/>
                <w:b/>
                <w:sz w:val="24"/>
                <w:szCs w:val="24"/>
              </w:rPr>
              <w:t>2321695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2361A" w:rsidP="00570C89">
            <w:pPr>
              <w:rPr>
                <w:rFonts w:ascii="Times New Roman" w:hAnsi="Times New Roman"/>
                <w:b/>
              </w:rPr>
            </w:pPr>
            <w:r>
              <w:rPr>
                <w:rFonts w:ascii="Times New Roman" w:eastAsia="Times New Roman" w:hAnsi="Times New Roman"/>
                <w:b/>
                <w:sz w:val="24"/>
                <w:szCs w:val="24"/>
              </w:rPr>
              <w:t>2521695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2361A" w:rsidP="00570C89">
            <w:pPr>
              <w:rPr>
                <w:rFonts w:ascii="Times New Roman" w:hAnsi="Times New Roman"/>
                <w:b/>
              </w:rPr>
            </w:pPr>
            <w:r>
              <w:rPr>
                <w:rFonts w:ascii="Times New Roman" w:eastAsia="Times New Roman" w:hAnsi="Times New Roman"/>
                <w:b/>
                <w:sz w:val="24"/>
                <w:szCs w:val="24"/>
              </w:rPr>
              <w:t>2521695</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lang w:val="en-US"/>
              </w:rPr>
            </w:pP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b/>
                <w:sz w:val="24"/>
                <w:szCs w:val="24"/>
              </w:rPr>
            </w:pPr>
            <w:r w:rsidRPr="0067097C">
              <w:rPr>
                <w:rFonts w:ascii="Times New Roman" w:eastAsia="Times New Roman" w:hAnsi="Times New Roman"/>
                <w:b/>
                <w:sz w:val="24"/>
                <w:szCs w:val="24"/>
              </w:rPr>
              <w:t>6</w:t>
            </w:r>
          </w:p>
        </w:tc>
        <w:tc>
          <w:tcPr>
            <w:tcW w:w="13041"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b/>
                <w:sz w:val="24"/>
                <w:szCs w:val="24"/>
              </w:rPr>
              <w:t>Задача 2 муниципальной программы : Создание условий для развития человеческого потенциала.</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2 . Доля населения, систематически занимающегося физической культурой и спортом</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rPr>
                <w:rFonts w:ascii="Times New Roman" w:hAnsi="Times New Roman"/>
              </w:rPr>
            </w:pPr>
            <w:r w:rsidRPr="00DE5D31">
              <w:rPr>
                <w:rFonts w:ascii="Times New Roman" w:hAnsi="Times New Roman"/>
              </w:rPr>
              <w:t>Администрация сел</w:t>
            </w:r>
            <w:r w:rsidRPr="00DE5D31">
              <w:rPr>
                <w:rFonts w:ascii="Times New Roman" w:hAnsi="Times New Roman"/>
              </w:rPr>
              <w:t>ь</w:t>
            </w:r>
            <w:r w:rsidRPr="00DE5D31">
              <w:rPr>
                <w:rFonts w:ascii="Times New Roman" w:hAnsi="Times New Roman"/>
              </w:rPr>
              <w:t>ского поселения Нов</w:t>
            </w:r>
            <w:r w:rsidRPr="00DE5D31">
              <w:rPr>
                <w:rFonts w:ascii="Times New Roman" w:hAnsi="Times New Roman"/>
              </w:rPr>
              <w:t>о</w:t>
            </w:r>
            <w:r w:rsidRPr="00DE5D31">
              <w:rPr>
                <w:rFonts w:ascii="Times New Roman" w:hAnsi="Times New Roman"/>
              </w:rPr>
              <w:t>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25</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40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2 задачи 2. Доля населения, участвующего в культурно-досуговых мер</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приятиях</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rPr>
                <w:rFonts w:ascii="Times New Roman" w:hAnsi="Times New Roman"/>
              </w:rPr>
            </w:pPr>
            <w:r w:rsidRPr="00DE5D31">
              <w:rPr>
                <w:rFonts w:ascii="Times New Roman" w:hAnsi="Times New Roman"/>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65</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D92798">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69</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72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72</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76</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76</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80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b/>
                <w:sz w:val="24"/>
                <w:szCs w:val="24"/>
              </w:rPr>
            </w:pPr>
            <w:r w:rsidRPr="0067097C">
              <w:rPr>
                <w:rFonts w:ascii="Times New Roman" w:eastAsia="Times New Roman" w:hAnsi="Times New Roman"/>
                <w:b/>
                <w:sz w:val="24"/>
                <w:szCs w:val="24"/>
              </w:rPr>
              <w:t>7</w:t>
            </w: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CC4932">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Cambria" w:hAnsi="Times New Roman"/>
                <w:b/>
                <w:sz w:val="24"/>
                <w:szCs w:val="24"/>
                <w:lang w:eastAsia="ru-RU"/>
              </w:rPr>
              <w:t xml:space="preserve">Подпрограмма 2. Развитие социальной сферы на территории сельского поселения </w:t>
            </w:r>
            <w:r w:rsidR="00CC4932">
              <w:rPr>
                <w:rFonts w:ascii="Times New Roman" w:eastAsia="Cambria" w:hAnsi="Times New Roman"/>
                <w:b/>
                <w:sz w:val="24"/>
                <w:szCs w:val="24"/>
                <w:lang w:eastAsia="ru-RU"/>
              </w:rPr>
              <w:t>Новочеркут</w:t>
            </w:r>
            <w:r w:rsidRPr="0067097C">
              <w:rPr>
                <w:rFonts w:ascii="Times New Roman" w:eastAsia="Cambria" w:hAnsi="Times New Roman"/>
                <w:b/>
                <w:sz w:val="24"/>
                <w:szCs w:val="24"/>
                <w:lang w:eastAsia="ru-RU"/>
              </w:rPr>
              <w:t>инский  сельсовет.</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b/>
                <w:sz w:val="24"/>
                <w:szCs w:val="24"/>
              </w:rPr>
              <w:t>Задача 1 Подпрограммы 2 Приобщение жителей  поселения к регулярным занятиям физической культурой и спо</w:t>
            </w:r>
            <w:r w:rsidRPr="0067097C">
              <w:rPr>
                <w:rFonts w:ascii="Times New Roman" w:eastAsia="Times New Roman" w:hAnsi="Times New Roman"/>
                <w:b/>
                <w:sz w:val="24"/>
                <w:szCs w:val="24"/>
              </w:rPr>
              <w:t>р</w:t>
            </w:r>
            <w:r w:rsidRPr="0067097C">
              <w:rPr>
                <w:rFonts w:ascii="Times New Roman" w:eastAsia="Times New Roman" w:hAnsi="Times New Roman"/>
                <w:b/>
                <w:sz w:val="24"/>
                <w:szCs w:val="24"/>
              </w:rPr>
              <w:t>том.</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1 по</w:t>
            </w:r>
            <w:r w:rsidRPr="0067097C">
              <w:rPr>
                <w:rFonts w:ascii="Times New Roman" w:eastAsia="Cambria" w:hAnsi="Times New Roman"/>
                <w:sz w:val="24"/>
                <w:szCs w:val="24"/>
                <w:lang w:eastAsia="ru-RU"/>
              </w:rPr>
              <w:t>д</w:t>
            </w:r>
            <w:r w:rsidRPr="0067097C">
              <w:rPr>
                <w:rFonts w:ascii="Times New Roman" w:eastAsia="Cambria" w:hAnsi="Times New Roman"/>
                <w:sz w:val="24"/>
                <w:szCs w:val="24"/>
                <w:lang w:eastAsia="ru-RU"/>
              </w:rPr>
              <w:t>программы 2</w:t>
            </w:r>
          </w:p>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Cambria" w:hAnsi="Times New Roman"/>
                <w:sz w:val="24"/>
                <w:szCs w:val="24"/>
                <w:lang w:eastAsia="ru-RU"/>
              </w:rPr>
              <w:t>Количество мероприятий, направленных на физич</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ское развитие, пропаганду здорового образа жизни.</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widowControl w:val="0"/>
              <w:autoSpaceDE w:val="0"/>
              <w:autoSpaceDN w:val="0"/>
              <w:spacing w:after="0" w:line="240" w:lineRule="auto"/>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ед</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5</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12</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hAnsi="Times New Roman"/>
                <w:sz w:val="24"/>
                <w:szCs w:val="24"/>
              </w:rPr>
              <w:t>Основное мероприятие 1  задачи 1 подпрограммы 2 «Создание условий и пров</w:t>
            </w:r>
            <w:r w:rsidRPr="0067097C">
              <w:rPr>
                <w:rFonts w:ascii="Times New Roman" w:hAnsi="Times New Roman"/>
                <w:sz w:val="24"/>
                <w:szCs w:val="24"/>
              </w:rPr>
              <w:t>е</w:t>
            </w:r>
            <w:r w:rsidRPr="0067097C">
              <w:rPr>
                <w:rFonts w:ascii="Times New Roman" w:hAnsi="Times New Roman"/>
                <w:sz w:val="24"/>
                <w:szCs w:val="24"/>
              </w:rPr>
              <w:t>дение мероприятий, напра</w:t>
            </w:r>
            <w:r w:rsidRPr="0067097C">
              <w:rPr>
                <w:rFonts w:ascii="Times New Roman" w:hAnsi="Times New Roman"/>
                <w:sz w:val="24"/>
                <w:szCs w:val="24"/>
              </w:rPr>
              <w:t>в</w:t>
            </w:r>
            <w:r w:rsidRPr="0067097C">
              <w:rPr>
                <w:rFonts w:ascii="Times New Roman" w:hAnsi="Times New Roman"/>
                <w:sz w:val="24"/>
                <w:szCs w:val="24"/>
              </w:rPr>
              <w:t>ленных на развитие физич</w:t>
            </w:r>
            <w:r w:rsidRPr="0067097C">
              <w:rPr>
                <w:rFonts w:ascii="Times New Roman" w:hAnsi="Times New Roman"/>
                <w:sz w:val="24"/>
                <w:szCs w:val="24"/>
              </w:rPr>
              <w:t>е</w:t>
            </w:r>
            <w:r w:rsidRPr="0067097C">
              <w:rPr>
                <w:rFonts w:ascii="Times New Roman" w:hAnsi="Times New Roman"/>
                <w:sz w:val="24"/>
                <w:szCs w:val="24"/>
              </w:rPr>
              <w:t>ской культуры и массового спорта на территории сел</w:t>
            </w:r>
            <w:r w:rsidRPr="0067097C">
              <w:rPr>
                <w:rFonts w:ascii="Times New Roman" w:hAnsi="Times New Roman"/>
                <w:sz w:val="24"/>
                <w:szCs w:val="24"/>
              </w:rPr>
              <w:t>ь</w:t>
            </w:r>
            <w:r w:rsidRPr="0067097C">
              <w:rPr>
                <w:rFonts w:ascii="Times New Roman" w:hAnsi="Times New Roman"/>
                <w:sz w:val="24"/>
                <w:szCs w:val="24"/>
              </w:rPr>
              <w:t>ского поселения»</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widowControl w:val="0"/>
              <w:autoSpaceDE w:val="0"/>
              <w:autoSpaceDN w:val="0"/>
              <w:spacing w:after="0" w:line="240" w:lineRule="auto"/>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руб.</w:t>
            </w: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942015"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200000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200000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b/>
                <w:sz w:val="24"/>
                <w:szCs w:val="24"/>
              </w:rPr>
            </w:pPr>
            <w:r w:rsidRPr="0067097C">
              <w:rPr>
                <w:rFonts w:ascii="Times New Roman" w:eastAsia="Times New Roman" w:hAnsi="Times New Roman"/>
                <w:b/>
                <w:sz w:val="24"/>
                <w:szCs w:val="24"/>
              </w:rPr>
              <w:t>8</w:t>
            </w: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Cambria" w:hAnsi="Times New Roman"/>
                <w:b/>
                <w:sz w:val="24"/>
                <w:szCs w:val="24"/>
                <w:lang w:eastAsia="ru-RU"/>
              </w:rPr>
              <w:t>Задача 2 Подпрограммы 2 Поддержка и развитие творческого потенциала  сельского поселения.</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2 по</w:t>
            </w:r>
            <w:r w:rsidRPr="0067097C">
              <w:rPr>
                <w:rFonts w:ascii="Times New Roman" w:eastAsia="Cambria" w:hAnsi="Times New Roman"/>
                <w:sz w:val="24"/>
                <w:szCs w:val="24"/>
                <w:lang w:eastAsia="ru-RU"/>
              </w:rPr>
              <w:t>д</w:t>
            </w:r>
            <w:r w:rsidRPr="0067097C">
              <w:rPr>
                <w:rFonts w:ascii="Times New Roman" w:eastAsia="Cambria" w:hAnsi="Times New Roman"/>
                <w:sz w:val="24"/>
                <w:szCs w:val="24"/>
                <w:lang w:eastAsia="ru-RU"/>
              </w:rPr>
              <w:t>программы 2 Количество мероприятий, проводимых культурно-досуговыми у</w:t>
            </w:r>
            <w:r w:rsidRPr="0067097C">
              <w:rPr>
                <w:rFonts w:ascii="Times New Roman" w:eastAsia="Cambria" w:hAnsi="Times New Roman"/>
                <w:sz w:val="24"/>
                <w:szCs w:val="24"/>
                <w:lang w:eastAsia="ru-RU"/>
              </w:rPr>
              <w:t>ч</w:t>
            </w:r>
            <w:r w:rsidRPr="0067097C">
              <w:rPr>
                <w:rFonts w:ascii="Times New Roman" w:eastAsia="Cambria" w:hAnsi="Times New Roman"/>
                <w:sz w:val="24"/>
                <w:szCs w:val="24"/>
                <w:lang w:eastAsia="ru-RU"/>
              </w:rPr>
              <w:t>реждениями</w:t>
            </w:r>
          </w:p>
          <w:p w:rsidR="00216A4D" w:rsidRPr="0067097C" w:rsidRDefault="00216A4D" w:rsidP="00570C89">
            <w:pPr>
              <w:widowControl w:val="0"/>
              <w:autoSpaceDE w:val="0"/>
              <w:autoSpaceDN w:val="0"/>
              <w:spacing w:after="0" w:line="240" w:lineRule="auto"/>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widowControl w:val="0"/>
              <w:autoSpaceDE w:val="0"/>
              <w:autoSpaceDN w:val="0"/>
              <w:spacing w:after="0" w:line="240" w:lineRule="auto"/>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ед.</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11</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20</w:t>
            </w:r>
          </w:p>
        </w:tc>
      </w:tr>
      <w:tr w:rsidR="00D92798" w:rsidRPr="0067097C" w:rsidTr="00570C89">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D92798" w:rsidRPr="0067097C" w:rsidRDefault="00D92798" w:rsidP="00570C89">
            <w:pPr>
              <w:widowControl w:val="0"/>
              <w:autoSpaceDE w:val="0"/>
              <w:autoSpaceDN w:val="0"/>
              <w:adjustRightInd w:val="0"/>
              <w:spacing w:after="0" w:line="240" w:lineRule="auto"/>
              <w:rPr>
                <w:rFonts w:ascii="Times New Roman" w:eastAsia="Cambria" w:hAnsi="Times New Roman"/>
                <w:color w:val="FF0000"/>
                <w:sz w:val="24"/>
                <w:szCs w:val="24"/>
                <w:lang w:eastAsia="ru-RU"/>
              </w:rPr>
            </w:pPr>
            <w:r w:rsidRPr="0067097C">
              <w:rPr>
                <w:rFonts w:ascii="Times New Roman" w:eastAsia="Cambria" w:hAnsi="Times New Roman"/>
                <w:sz w:val="24"/>
                <w:szCs w:val="24"/>
                <w:lang w:eastAsia="ru-RU"/>
              </w:rPr>
              <w:t xml:space="preserve">Основное мероприятие </w:t>
            </w:r>
            <w:r w:rsidR="008E6CA5">
              <w:rPr>
                <w:rFonts w:ascii="Times New Roman" w:eastAsia="Cambria" w:hAnsi="Times New Roman"/>
                <w:sz w:val="24"/>
                <w:szCs w:val="24"/>
                <w:lang w:eastAsia="ru-RU"/>
              </w:rPr>
              <w:t xml:space="preserve">1 </w:t>
            </w:r>
            <w:r w:rsidRPr="0067097C">
              <w:rPr>
                <w:rFonts w:ascii="Times New Roman" w:eastAsia="Cambria" w:hAnsi="Times New Roman"/>
                <w:sz w:val="24"/>
                <w:szCs w:val="24"/>
                <w:lang w:eastAsia="ru-RU"/>
              </w:rPr>
              <w:t>з</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дачи 2 подпрограммы 2  «Создание условий и пров</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дение мероприятий, напра</w:t>
            </w:r>
            <w:r w:rsidRPr="0067097C">
              <w:rPr>
                <w:rFonts w:ascii="Times New Roman" w:eastAsia="Cambria" w:hAnsi="Times New Roman"/>
                <w:sz w:val="24"/>
                <w:szCs w:val="24"/>
                <w:lang w:eastAsia="ru-RU"/>
              </w:rPr>
              <w:t>в</w:t>
            </w:r>
            <w:r w:rsidRPr="0067097C">
              <w:rPr>
                <w:rFonts w:ascii="Times New Roman" w:eastAsia="Cambria" w:hAnsi="Times New Roman"/>
                <w:sz w:val="24"/>
                <w:szCs w:val="24"/>
                <w:lang w:eastAsia="ru-RU"/>
              </w:rPr>
              <w:t>ленных на развитие культ</w:t>
            </w:r>
            <w:r w:rsidRPr="0067097C">
              <w:rPr>
                <w:rFonts w:ascii="Times New Roman" w:eastAsia="Cambria" w:hAnsi="Times New Roman"/>
                <w:sz w:val="24"/>
                <w:szCs w:val="24"/>
                <w:lang w:eastAsia="ru-RU"/>
              </w:rPr>
              <w:t>у</w:t>
            </w:r>
            <w:r w:rsidRPr="0067097C">
              <w:rPr>
                <w:rFonts w:ascii="Times New Roman" w:eastAsia="Cambria" w:hAnsi="Times New Roman"/>
                <w:sz w:val="24"/>
                <w:szCs w:val="24"/>
                <w:lang w:eastAsia="ru-RU"/>
              </w:rPr>
              <w:t>ры сельского поселения»</w:t>
            </w:r>
          </w:p>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hideMark/>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руб.</w:t>
            </w:r>
          </w:p>
        </w:tc>
        <w:tc>
          <w:tcPr>
            <w:tcW w:w="708" w:type="dxa"/>
            <w:tcBorders>
              <w:top w:val="single" w:sz="4" w:space="0" w:color="auto"/>
              <w:left w:val="single" w:sz="4" w:space="0" w:color="auto"/>
              <w:bottom w:val="single" w:sz="4" w:space="0" w:color="auto"/>
              <w:right w:val="single" w:sz="4" w:space="0" w:color="auto"/>
            </w:tcBorders>
            <w:hideMark/>
          </w:tcPr>
          <w:p w:rsidR="00D92798" w:rsidRPr="0067097C" w:rsidRDefault="00D92798" w:rsidP="00570C89">
            <w:pPr>
              <w:widowControl w:val="0"/>
              <w:autoSpaceDE w:val="0"/>
              <w:autoSpaceDN w:val="0"/>
              <w:spacing w:after="0" w:line="240" w:lineRule="auto"/>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D92798" w:rsidRPr="0067097C" w:rsidRDefault="00350785" w:rsidP="00942015">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5767762</w:t>
            </w:r>
          </w:p>
        </w:tc>
        <w:tc>
          <w:tcPr>
            <w:tcW w:w="1134" w:type="dxa"/>
            <w:gridSpan w:val="2"/>
            <w:tcBorders>
              <w:top w:val="single" w:sz="4" w:space="0" w:color="auto"/>
              <w:left w:val="single" w:sz="4" w:space="0" w:color="auto"/>
              <w:bottom w:val="single" w:sz="4" w:space="0" w:color="auto"/>
              <w:right w:val="single" w:sz="4" w:space="0" w:color="auto"/>
            </w:tcBorders>
          </w:tcPr>
          <w:p w:rsidR="00D92798" w:rsidRDefault="00D92798">
            <w:r w:rsidRPr="00FB5F10">
              <w:rPr>
                <w:rFonts w:ascii="Times New Roman" w:eastAsia="Times New Roman" w:hAnsi="Times New Roman"/>
                <w:sz w:val="24"/>
                <w:szCs w:val="24"/>
              </w:rPr>
              <w:t>5945462</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FB5F10">
              <w:rPr>
                <w:rFonts w:ascii="Times New Roman" w:eastAsia="Times New Roman" w:hAnsi="Times New Roman"/>
                <w:sz w:val="24"/>
                <w:szCs w:val="24"/>
              </w:rPr>
              <w:t>5945462</w:t>
            </w:r>
          </w:p>
        </w:tc>
        <w:tc>
          <w:tcPr>
            <w:tcW w:w="1134" w:type="dxa"/>
            <w:tcBorders>
              <w:top w:val="single" w:sz="4" w:space="0" w:color="auto"/>
              <w:left w:val="single" w:sz="4" w:space="0" w:color="auto"/>
              <w:bottom w:val="single" w:sz="4" w:space="0" w:color="auto"/>
              <w:right w:val="single" w:sz="4" w:space="0" w:color="auto"/>
            </w:tcBorders>
          </w:tcPr>
          <w:p w:rsidR="00D92798" w:rsidRDefault="00D92798">
            <w:r w:rsidRPr="00FB5F10">
              <w:rPr>
                <w:rFonts w:ascii="Times New Roman" w:eastAsia="Times New Roman" w:hAnsi="Times New Roman"/>
                <w:sz w:val="24"/>
                <w:szCs w:val="24"/>
              </w:rPr>
              <w:t>5945462</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FB5F10">
              <w:rPr>
                <w:rFonts w:ascii="Times New Roman" w:eastAsia="Times New Roman" w:hAnsi="Times New Roman"/>
                <w:sz w:val="24"/>
                <w:szCs w:val="24"/>
              </w:rPr>
              <w:t>5945462</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FB5F10">
              <w:rPr>
                <w:rFonts w:ascii="Times New Roman" w:eastAsia="Times New Roman" w:hAnsi="Times New Roman"/>
                <w:sz w:val="24"/>
                <w:szCs w:val="24"/>
              </w:rPr>
              <w:t>5945462</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b/>
                <w:sz w:val="24"/>
                <w:szCs w:val="24"/>
              </w:rPr>
            </w:pPr>
            <w:r w:rsidRPr="0067097C">
              <w:rPr>
                <w:rFonts w:ascii="Times New Roman" w:eastAsia="Times New Roman" w:hAnsi="Times New Roman"/>
                <w:b/>
                <w:sz w:val="24"/>
                <w:szCs w:val="24"/>
                <w:lang w:val="en-US"/>
              </w:rPr>
              <w:t xml:space="preserve">Итого по подпрограмме </w:t>
            </w:r>
            <w:r w:rsidRPr="0067097C">
              <w:rPr>
                <w:rFonts w:ascii="Times New Roman" w:eastAsia="Times New Roman" w:hAnsi="Times New Roman"/>
                <w:b/>
                <w:sz w:val="24"/>
                <w:szCs w:val="24"/>
              </w:rPr>
              <w:t>2</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руб.</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350785" w:rsidP="00942015">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5767762</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753776" w:rsidP="00570C89">
            <w:pPr>
              <w:rPr>
                <w:rFonts w:ascii="Times New Roman" w:hAnsi="Times New Roman"/>
                <w:b/>
              </w:rPr>
            </w:pPr>
            <w:r>
              <w:rPr>
                <w:rFonts w:ascii="Times New Roman" w:eastAsia="Times New Roman" w:hAnsi="Times New Roman"/>
                <w:b/>
                <w:sz w:val="24"/>
                <w:szCs w:val="24"/>
              </w:rPr>
              <w:t>5945462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53776" w:rsidP="00570C89">
            <w:pPr>
              <w:rPr>
                <w:rFonts w:ascii="Times New Roman" w:hAnsi="Times New Roman"/>
                <w:b/>
              </w:rPr>
            </w:pPr>
            <w:r>
              <w:rPr>
                <w:rFonts w:ascii="Times New Roman" w:eastAsia="Times New Roman" w:hAnsi="Times New Roman"/>
                <w:b/>
                <w:sz w:val="24"/>
                <w:szCs w:val="24"/>
              </w:rPr>
              <w:t>6145462</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753776" w:rsidP="00570C89">
            <w:pPr>
              <w:rPr>
                <w:rFonts w:ascii="Times New Roman" w:hAnsi="Times New Roman"/>
                <w:b/>
              </w:rPr>
            </w:pPr>
            <w:r>
              <w:rPr>
                <w:rFonts w:ascii="Times New Roman" w:eastAsia="Times New Roman" w:hAnsi="Times New Roman"/>
                <w:b/>
                <w:sz w:val="24"/>
                <w:szCs w:val="24"/>
              </w:rPr>
              <w:t>6145462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53776" w:rsidP="00570C89">
            <w:pPr>
              <w:rPr>
                <w:rFonts w:ascii="Times New Roman" w:hAnsi="Times New Roman"/>
                <w:b/>
              </w:rPr>
            </w:pPr>
            <w:r>
              <w:rPr>
                <w:rFonts w:ascii="Times New Roman" w:eastAsia="Times New Roman" w:hAnsi="Times New Roman"/>
                <w:b/>
                <w:sz w:val="24"/>
                <w:szCs w:val="24"/>
              </w:rPr>
              <w:t>5945462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53776" w:rsidP="00570C89">
            <w:pPr>
              <w:rPr>
                <w:rFonts w:ascii="Times New Roman" w:hAnsi="Times New Roman"/>
                <w:b/>
              </w:rPr>
            </w:pPr>
            <w:r>
              <w:rPr>
                <w:rFonts w:ascii="Times New Roman" w:eastAsia="Times New Roman" w:hAnsi="Times New Roman"/>
                <w:b/>
                <w:sz w:val="24"/>
                <w:szCs w:val="24"/>
              </w:rPr>
              <w:t>5945462</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lang w:val="en-US"/>
              </w:rPr>
            </w:pP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b/>
                <w:sz w:val="24"/>
                <w:szCs w:val="24"/>
              </w:rPr>
            </w:pPr>
            <w:r w:rsidRPr="0067097C">
              <w:rPr>
                <w:rFonts w:ascii="Times New Roman" w:eastAsia="Times New Roman" w:hAnsi="Times New Roman"/>
                <w:b/>
                <w:sz w:val="24"/>
                <w:szCs w:val="24"/>
              </w:rPr>
              <w:t>9</w:t>
            </w: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CC4932">
            <w:pPr>
              <w:rPr>
                <w:rFonts w:ascii="Times New Roman" w:eastAsia="Times New Roman" w:hAnsi="Times New Roman"/>
                <w:sz w:val="24"/>
                <w:szCs w:val="24"/>
              </w:rPr>
            </w:pPr>
            <w:r w:rsidRPr="0067097C">
              <w:rPr>
                <w:rFonts w:ascii="Times New Roman" w:eastAsia="Cambria" w:hAnsi="Times New Roman"/>
                <w:b/>
                <w:sz w:val="24"/>
                <w:szCs w:val="24"/>
                <w:lang w:eastAsia="ru-RU"/>
              </w:rPr>
              <w:t xml:space="preserve">Подпрограмма 3 Обеспечение безопасности  человека и природной среды на территории сельского поселения </w:t>
            </w:r>
            <w:r w:rsidR="00CC4932">
              <w:rPr>
                <w:rFonts w:ascii="Times New Roman" w:eastAsia="Cambria" w:hAnsi="Times New Roman"/>
                <w:b/>
                <w:sz w:val="24"/>
                <w:szCs w:val="24"/>
                <w:lang w:eastAsia="ru-RU"/>
              </w:rPr>
              <w:t>Нов</w:t>
            </w:r>
            <w:r w:rsidR="00CC4932">
              <w:rPr>
                <w:rFonts w:ascii="Times New Roman" w:eastAsia="Cambria" w:hAnsi="Times New Roman"/>
                <w:b/>
                <w:sz w:val="24"/>
                <w:szCs w:val="24"/>
                <w:lang w:eastAsia="ru-RU"/>
              </w:rPr>
              <w:t>о</w:t>
            </w:r>
            <w:r w:rsidR="00CC4932">
              <w:rPr>
                <w:rFonts w:ascii="Times New Roman" w:eastAsia="Cambria" w:hAnsi="Times New Roman"/>
                <w:b/>
                <w:sz w:val="24"/>
                <w:szCs w:val="24"/>
                <w:lang w:eastAsia="ru-RU"/>
              </w:rPr>
              <w:t>черкутинский</w:t>
            </w:r>
            <w:r w:rsidRPr="0067097C">
              <w:rPr>
                <w:rFonts w:ascii="Times New Roman" w:eastAsia="Cambria" w:hAnsi="Times New Roman"/>
                <w:b/>
                <w:sz w:val="24"/>
                <w:szCs w:val="24"/>
                <w:lang w:eastAsia="ru-RU"/>
              </w:rPr>
              <w:t xml:space="preserve"> сельсовет.</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27447E">
            <w:pPr>
              <w:rPr>
                <w:rFonts w:ascii="Times New Roman" w:eastAsia="Times New Roman" w:hAnsi="Times New Roman"/>
                <w:b/>
                <w:sz w:val="24"/>
                <w:szCs w:val="24"/>
              </w:rPr>
            </w:pPr>
            <w:r w:rsidRPr="0067097C">
              <w:rPr>
                <w:rFonts w:ascii="Times New Roman" w:eastAsia="Cambria" w:hAnsi="Times New Roman"/>
                <w:b/>
                <w:sz w:val="24"/>
                <w:szCs w:val="24"/>
                <w:lang w:eastAsia="ru-RU"/>
              </w:rPr>
              <w:t>Задача 1 Подпрограммы 3 Предотвращение чрезвычайных ситуаций</w:t>
            </w:r>
            <w:r w:rsidRPr="0067097C">
              <w:rPr>
                <w:rFonts w:ascii="Times New Roman" w:hAnsi="Times New Roman"/>
                <w:b/>
                <w:sz w:val="24"/>
                <w:szCs w:val="24"/>
              </w:rPr>
              <w:t>.</w:t>
            </w:r>
          </w:p>
        </w:tc>
      </w:tr>
      <w:tr w:rsidR="0081491D" w:rsidRPr="0067097C" w:rsidTr="00570C89">
        <w:tc>
          <w:tcPr>
            <w:tcW w:w="1201" w:type="dxa"/>
            <w:tcBorders>
              <w:top w:val="single" w:sz="4" w:space="0" w:color="auto"/>
              <w:left w:val="single" w:sz="4" w:space="0" w:color="auto"/>
              <w:bottom w:val="single" w:sz="4" w:space="0" w:color="auto"/>
              <w:right w:val="single" w:sz="4" w:space="0" w:color="auto"/>
            </w:tcBorders>
          </w:tcPr>
          <w:p w:rsidR="0081491D" w:rsidRPr="0067097C" w:rsidRDefault="0081491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1491D" w:rsidRPr="0067097C" w:rsidRDefault="0081491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1 по</w:t>
            </w:r>
            <w:r w:rsidRPr="0067097C">
              <w:rPr>
                <w:rFonts w:ascii="Times New Roman" w:eastAsia="Cambria" w:hAnsi="Times New Roman"/>
                <w:sz w:val="24"/>
                <w:szCs w:val="24"/>
                <w:lang w:eastAsia="ru-RU"/>
              </w:rPr>
              <w:t>д</w:t>
            </w:r>
            <w:r w:rsidRPr="0067097C">
              <w:rPr>
                <w:rFonts w:ascii="Times New Roman" w:eastAsia="Cambria" w:hAnsi="Times New Roman"/>
                <w:sz w:val="24"/>
                <w:szCs w:val="24"/>
                <w:lang w:eastAsia="ru-RU"/>
              </w:rPr>
              <w:t>программы 3</w:t>
            </w:r>
          </w:p>
          <w:p w:rsidR="0081491D" w:rsidRPr="0067097C" w:rsidRDefault="0081491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Количество ежегодно и</w:t>
            </w:r>
            <w:r w:rsidRPr="0067097C">
              <w:rPr>
                <w:rFonts w:ascii="Times New Roman" w:eastAsia="Cambria" w:hAnsi="Times New Roman"/>
                <w:sz w:val="24"/>
                <w:szCs w:val="24"/>
                <w:lang w:eastAsia="ru-RU"/>
              </w:rPr>
              <w:t>н</w:t>
            </w:r>
            <w:r w:rsidRPr="0067097C">
              <w:rPr>
                <w:rFonts w:ascii="Times New Roman" w:eastAsia="Cambria" w:hAnsi="Times New Roman"/>
                <w:sz w:val="24"/>
                <w:szCs w:val="24"/>
                <w:lang w:eastAsia="ru-RU"/>
              </w:rPr>
              <w:t>формируемого населения сельского поселения о без</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пасности жизнедеятельности</w:t>
            </w:r>
          </w:p>
        </w:tc>
        <w:tc>
          <w:tcPr>
            <w:tcW w:w="2410" w:type="dxa"/>
            <w:gridSpan w:val="2"/>
            <w:tcBorders>
              <w:top w:val="single" w:sz="4" w:space="0" w:color="auto"/>
              <w:left w:val="single" w:sz="4" w:space="0" w:color="auto"/>
              <w:bottom w:val="single" w:sz="4" w:space="0" w:color="auto"/>
              <w:right w:val="single" w:sz="4" w:space="0" w:color="auto"/>
            </w:tcBorders>
          </w:tcPr>
          <w:p w:rsidR="0081491D" w:rsidRPr="0067097C" w:rsidRDefault="0081491D" w:rsidP="00570C89">
            <w:pPr>
              <w:widowControl w:val="0"/>
              <w:autoSpaceDE w:val="0"/>
              <w:autoSpaceDN w:val="0"/>
              <w:spacing w:after="0" w:line="240" w:lineRule="auto"/>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81491D" w:rsidRPr="0067097C" w:rsidRDefault="0081491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чел.</w:t>
            </w:r>
          </w:p>
        </w:tc>
        <w:tc>
          <w:tcPr>
            <w:tcW w:w="708" w:type="dxa"/>
            <w:tcBorders>
              <w:top w:val="single" w:sz="4" w:space="0" w:color="auto"/>
              <w:left w:val="single" w:sz="4" w:space="0" w:color="auto"/>
              <w:bottom w:val="single" w:sz="4" w:space="0" w:color="auto"/>
              <w:right w:val="single" w:sz="4" w:space="0" w:color="auto"/>
            </w:tcBorders>
          </w:tcPr>
          <w:p w:rsidR="0081491D" w:rsidRPr="0081491D" w:rsidRDefault="0081491D">
            <w:pPr>
              <w:rPr>
                <w:sz w:val="24"/>
                <w:szCs w:val="24"/>
              </w:rPr>
            </w:pPr>
            <w:r w:rsidRPr="0081491D">
              <w:rPr>
                <w:rFonts w:ascii="Times New Roman" w:hAnsi="Times New Roman"/>
                <w:sz w:val="24"/>
                <w:szCs w:val="24"/>
              </w:rPr>
              <w:t>1938</w:t>
            </w:r>
          </w:p>
        </w:tc>
        <w:tc>
          <w:tcPr>
            <w:tcW w:w="993" w:type="dxa"/>
            <w:gridSpan w:val="2"/>
            <w:tcBorders>
              <w:top w:val="single" w:sz="4" w:space="0" w:color="auto"/>
              <w:left w:val="single" w:sz="4" w:space="0" w:color="auto"/>
              <w:bottom w:val="single" w:sz="4" w:space="0" w:color="auto"/>
              <w:right w:val="single" w:sz="4" w:space="0" w:color="auto"/>
            </w:tcBorders>
          </w:tcPr>
          <w:p w:rsidR="0081491D" w:rsidRPr="0081491D" w:rsidRDefault="0081491D">
            <w:pPr>
              <w:rPr>
                <w:sz w:val="24"/>
                <w:szCs w:val="24"/>
              </w:rPr>
            </w:pPr>
            <w:r w:rsidRPr="0081491D">
              <w:rPr>
                <w:rFonts w:ascii="Times New Roman" w:hAnsi="Times New Roman"/>
                <w:sz w:val="24"/>
                <w:szCs w:val="24"/>
              </w:rPr>
              <w:t>1938</w:t>
            </w:r>
          </w:p>
        </w:tc>
        <w:tc>
          <w:tcPr>
            <w:tcW w:w="1134" w:type="dxa"/>
            <w:gridSpan w:val="2"/>
            <w:tcBorders>
              <w:top w:val="single" w:sz="4" w:space="0" w:color="auto"/>
              <w:left w:val="single" w:sz="4" w:space="0" w:color="auto"/>
              <w:bottom w:val="single" w:sz="4" w:space="0" w:color="auto"/>
              <w:right w:val="single" w:sz="4" w:space="0" w:color="auto"/>
            </w:tcBorders>
          </w:tcPr>
          <w:p w:rsidR="0081491D" w:rsidRPr="0081491D" w:rsidRDefault="0081491D">
            <w:pPr>
              <w:rPr>
                <w:sz w:val="24"/>
                <w:szCs w:val="24"/>
              </w:rPr>
            </w:pPr>
            <w:r w:rsidRPr="0081491D">
              <w:rPr>
                <w:rFonts w:ascii="Times New Roman" w:hAnsi="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tcPr>
          <w:p w:rsidR="0081491D" w:rsidRPr="0081491D" w:rsidRDefault="0081491D">
            <w:pPr>
              <w:rPr>
                <w:sz w:val="24"/>
                <w:szCs w:val="24"/>
              </w:rPr>
            </w:pPr>
            <w:r w:rsidRPr="0081491D">
              <w:rPr>
                <w:rFonts w:ascii="Times New Roman" w:hAnsi="Times New Roman"/>
                <w:sz w:val="24"/>
                <w:szCs w:val="24"/>
              </w:rPr>
              <w:t>1938</w:t>
            </w:r>
          </w:p>
        </w:tc>
        <w:tc>
          <w:tcPr>
            <w:tcW w:w="1134" w:type="dxa"/>
            <w:tcBorders>
              <w:top w:val="single" w:sz="4" w:space="0" w:color="auto"/>
              <w:left w:val="single" w:sz="4" w:space="0" w:color="auto"/>
              <w:bottom w:val="single" w:sz="4" w:space="0" w:color="auto"/>
              <w:right w:val="single" w:sz="4" w:space="0" w:color="auto"/>
            </w:tcBorders>
          </w:tcPr>
          <w:p w:rsidR="0081491D" w:rsidRPr="0081491D" w:rsidRDefault="0081491D">
            <w:pPr>
              <w:rPr>
                <w:sz w:val="24"/>
                <w:szCs w:val="24"/>
              </w:rPr>
            </w:pPr>
            <w:r w:rsidRPr="0081491D">
              <w:rPr>
                <w:rFonts w:ascii="Times New Roman" w:hAnsi="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tcPr>
          <w:p w:rsidR="0081491D" w:rsidRPr="0081491D" w:rsidRDefault="0081491D">
            <w:pPr>
              <w:rPr>
                <w:sz w:val="24"/>
                <w:szCs w:val="24"/>
              </w:rPr>
            </w:pPr>
            <w:r w:rsidRPr="0081491D">
              <w:rPr>
                <w:rFonts w:ascii="Times New Roman" w:hAnsi="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tcPr>
          <w:p w:rsidR="0081491D" w:rsidRPr="0081491D" w:rsidRDefault="0081491D">
            <w:pPr>
              <w:rPr>
                <w:sz w:val="24"/>
                <w:szCs w:val="24"/>
              </w:rPr>
            </w:pPr>
            <w:r w:rsidRPr="0081491D">
              <w:rPr>
                <w:rFonts w:ascii="Times New Roman" w:hAnsi="Times New Roman"/>
                <w:sz w:val="24"/>
                <w:szCs w:val="24"/>
              </w:rPr>
              <w:t>1938</w:t>
            </w:r>
          </w:p>
        </w:tc>
      </w:tr>
      <w:tr w:rsidR="00D92798" w:rsidRPr="0067097C" w:rsidTr="00570C89">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spacing w:after="0" w:line="240" w:lineRule="auto"/>
              <w:contextualSpacing/>
              <w:jc w:val="both"/>
              <w:rPr>
                <w:rFonts w:ascii="Times New Roman" w:hAnsi="Times New Roman"/>
                <w:sz w:val="24"/>
                <w:szCs w:val="24"/>
              </w:rPr>
            </w:pPr>
            <w:r w:rsidRPr="0067097C">
              <w:rPr>
                <w:rFonts w:ascii="Times New Roman" w:hAnsi="Times New Roman"/>
                <w:sz w:val="24"/>
                <w:szCs w:val="24"/>
              </w:rPr>
              <w:t>Основное мероприятие 1 з</w:t>
            </w:r>
            <w:r w:rsidRPr="0067097C">
              <w:rPr>
                <w:rFonts w:ascii="Times New Roman" w:hAnsi="Times New Roman"/>
                <w:sz w:val="24"/>
                <w:szCs w:val="24"/>
              </w:rPr>
              <w:t>а</w:t>
            </w:r>
            <w:r w:rsidRPr="0067097C">
              <w:rPr>
                <w:rFonts w:ascii="Times New Roman" w:hAnsi="Times New Roman"/>
                <w:sz w:val="24"/>
                <w:szCs w:val="24"/>
              </w:rPr>
              <w:t xml:space="preserve">дачи 1 подпрограммы 3 </w:t>
            </w:r>
          </w:p>
          <w:p w:rsidR="00D92798"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hAnsi="Times New Roman"/>
                <w:sz w:val="24"/>
                <w:szCs w:val="24"/>
              </w:rPr>
              <w:t>«Обеспечение первичных мер и  условий для защиты населения»</w:t>
            </w:r>
          </w:p>
        </w:tc>
        <w:tc>
          <w:tcPr>
            <w:tcW w:w="241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Руб.</w:t>
            </w:r>
          </w:p>
        </w:tc>
        <w:tc>
          <w:tcPr>
            <w:tcW w:w="708"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12000</w:t>
            </w:r>
          </w:p>
        </w:tc>
        <w:tc>
          <w:tcPr>
            <w:tcW w:w="1134" w:type="dxa"/>
            <w:gridSpan w:val="2"/>
            <w:tcBorders>
              <w:top w:val="single" w:sz="4" w:space="0" w:color="auto"/>
              <w:left w:val="single" w:sz="4" w:space="0" w:color="auto"/>
              <w:bottom w:val="single" w:sz="4" w:space="0" w:color="auto"/>
              <w:right w:val="single" w:sz="4" w:space="0" w:color="auto"/>
            </w:tcBorders>
          </w:tcPr>
          <w:p w:rsidR="00D92798" w:rsidRDefault="00D92798">
            <w:r w:rsidRPr="00477F1C">
              <w:rPr>
                <w:rFonts w:ascii="Times New Roman" w:eastAsia="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477F1C">
              <w:rPr>
                <w:rFonts w:ascii="Times New Roman" w:eastAsia="Times New Roman" w:hAnsi="Times New Roman"/>
                <w:sz w:val="24"/>
                <w:szCs w:val="24"/>
              </w:rPr>
              <w:t>12000</w:t>
            </w:r>
          </w:p>
        </w:tc>
        <w:tc>
          <w:tcPr>
            <w:tcW w:w="1134" w:type="dxa"/>
            <w:tcBorders>
              <w:top w:val="single" w:sz="4" w:space="0" w:color="auto"/>
              <w:left w:val="single" w:sz="4" w:space="0" w:color="auto"/>
              <w:bottom w:val="single" w:sz="4" w:space="0" w:color="auto"/>
              <w:right w:val="single" w:sz="4" w:space="0" w:color="auto"/>
            </w:tcBorders>
          </w:tcPr>
          <w:p w:rsidR="00D92798" w:rsidRDefault="00D92798">
            <w:r w:rsidRPr="00477F1C">
              <w:rPr>
                <w:rFonts w:ascii="Times New Roman" w:eastAsia="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477F1C">
              <w:rPr>
                <w:rFonts w:ascii="Times New Roman" w:eastAsia="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477F1C">
              <w:rPr>
                <w:rFonts w:ascii="Times New Roman" w:eastAsia="Times New Roman" w:hAnsi="Times New Roman"/>
                <w:sz w:val="24"/>
                <w:szCs w:val="24"/>
              </w:rPr>
              <w:t>12000</w:t>
            </w:r>
          </w:p>
        </w:tc>
      </w:tr>
      <w:tr w:rsidR="00753776" w:rsidRPr="0067097C" w:rsidTr="00570C89">
        <w:tc>
          <w:tcPr>
            <w:tcW w:w="1201" w:type="dxa"/>
            <w:tcBorders>
              <w:top w:val="single" w:sz="4" w:space="0" w:color="auto"/>
              <w:left w:val="single" w:sz="4" w:space="0" w:color="auto"/>
              <w:bottom w:val="single" w:sz="4" w:space="0" w:color="auto"/>
              <w:right w:val="single" w:sz="4" w:space="0" w:color="auto"/>
            </w:tcBorders>
          </w:tcPr>
          <w:p w:rsidR="00753776" w:rsidRPr="0067097C" w:rsidRDefault="00753776" w:rsidP="00570C89">
            <w:pPr>
              <w:widowControl w:val="0"/>
              <w:autoSpaceDE w:val="0"/>
              <w:autoSpaceDN w:val="0"/>
              <w:spacing w:after="0" w:line="240" w:lineRule="auto"/>
              <w:rPr>
                <w:rFonts w:ascii="Times New Roman" w:eastAsia="Times New Roman" w:hAnsi="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753776" w:rsidRPr="0067097C" w:rsidRDefault="00753776" w:rsidP="00570C89">
            <w:pPr>
              <w:widowControl w:val="0"/>
              <w:autoSpaceDE w:val="0"/>
              <w:autoSpaceDN w:val="0"/>
              <w:spacing w:after="0" w:line="240" w:lineRule="auto"/>
              <w:rPr>
                <w:rFonts w:ascii="Times New Roman" w:eastAsia="Times New Roman" w:hAnsi="Times New Roman"/>
                <w:b/>
                <w:sz w:val="24"/>
                <w:szCs w:val="24"/>
              </w:rPr>
            </w:pPr>
            <w:r w:rsidRPr="0067097C">
              <w:rPr>
                <w:rFonts w:ascii="Times New Roman" w:eastAsia="Times New Roman" w:hAnsi="Times New Roman"/>
                <w:b/>
                <w:sz w:val="24"/>
                <w:szCs w:val="24"/>
                <w:lang w:val="en-US"/>
              </w:rPr>
              <w:t xml:space="preserve">Итого по подпрограмме </w:t>
            </w:r>
            <w:r w:rsidRPr="0067097C">
              <w:rPr>
                <w:rFonts w:ascii="Times New Roman" w:eastAsia="Times New Roman" w:hAnsi="Times New Roman"/>
                <w:b/>
                <w:sz w:val="24"/>
                <w:szCs w:val="24"/>
              </w:rPr>
              <w:t>3</w:t>
            </w:r>
          </w:p>
        </w:tc>
        <w:tc>
          <w:tcPr>
            <w:tcW w:w="2410" w:type="dxa"/>
            <w:gridSpan w:val="2"/>
            <w:tcBorders>
              <w:top w:val="single" w:sz="4" w:space="0" w:color="auto"/>
              <w:left w:val="single" w:sz="4" w:space="0" w:color="auto"/>
              <w:bottom w:val="single" w:sz="4" w:space="0" w:color="auto"/>
              <w:right w:val="single" w:sz="4" w:space="0" w:color="auto"/>
            </w:tcBorders>
          </w:tcPr>
          <w:p w:rsidR="00753776" w:rsidRPr="0067097C" w:rsidRDefault="00753776"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tcPr>
          <w:p w:rsidR="00753776" w:rsidRPr="0067097C" w:rsidRDefault="00753776"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руб.</w:t>
            </w:r>
          </w:p>
        </w:tc>
        <w:tc>
          <w:tcPr>
            <w:tcW w:w="708" w:type="dxa"/>
            <w:tcBorders>
              <w:top w:val="single" w:sz="4" w:space="0" w:color="auto"/>
              <w:left w:val="single" w:sz="4" w:space="0" w:color="auto"/>
              <w:bottom w:val="single" w:sz="4" w:space="0" w:color="auto"/>
              <w:right w:val="single" w:sz="4" w:space="0" w:color="auto"/>
            </w:tcBorders>
          </w:tcPr>
          <w:p w:rsidR="00753776" w:rsidRPr="0067097C" w:rsidRDefault="00753776" w:rsidP="00570C89">
            <w:pPr>
              <w:widowControl w:val="0"/>
              <w:autoSpaceDE w:val="0"/>
              <w:autoSpaceDN w:val="0"/>
              <w:spacing w:after="0" w:line="240" w:lineRule="auto"/>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753776" w:rsidRPr="00753776" w:rsidRDefault="00753776">
            <w:pPr>
              <w:rPr>
                <w:b/>
              </w:rPr>
            </w:pPr>
            <w:r w:rsidRPr="00753776">
              <w:rPr>
                <w:rFonts w:ascii="Times New Roman" w:eastAsia="Times New Roman" w:hAnsi="Times New Roman"/>
                <w:b/>
                <w:sz w:val="24"/>
                <w:szCs w:val="24"/>
              </w:rPr>
              <w:t>12000</w:t>
            </w:r>
          </w:p>
        </w:tc>
        <w:tc>
          <w:tcPr>
            <w:tcW w:w="1134" w:type="dxa"/>
            <w:gridSpan w:val="2"/>
            <w:tcBorders>
              <w:top w:val="single" w:sz="4" w:space="0" w:color="auto"/>
              <w:left w:val="single" w:sz="4" w:space="0" w:color="auto"/>
              <w:bottom w:val="single" w:sz="4" w:space="0" w:color="auto"/>
              <w:right w:val="single" w:sz="4" w:space="0" w:color="auto"/>
            </w:tcBorders>
          </w:tcPr>
          <w:p w:rsidR="00753776" w:rsidRPr="00753776" w:rsidRDefault="00753776">
            <w:pPr>
              <w:rPr>
                <w:b/>
              </w:rPr>
            </w:pPr>
            <w:r w:rsidRPr="00753776">
              <w:rPr>
                <w:rFonts w:ascii="Times New Roman" w:eastAsia="Times New Roman" w:hAnsi="Times New Roman"/>
                <w:b/>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753776" w:rsidRPr="00753776" w:rsidRDefault="00753776">
            <w:pPr>
              <w:rPr>
                <w:b/>
              </w:rPr>
            </w:pPr>
            <w:r w:rsidRPr="00753776">
              <w:rPr>
                <w:rFonts w:ascii="Times New Roman" w:eastAsia="Times New Roman" w:hAnsi="Times New Roman"/>
                <w:b/>
                <w:sz w:val="24"/>
                <w:szCs w:val="24"/>
              </w:rPr>
              <w:t>12000</w:t>
            </w:r>
          </w:p>
        </w:tc>
        <w:tc>
          <w:tcPr>
            <w:tcW w:w="1134" w:type="dxa"/>
            <w:tcBorders>
              <w:top w:val="single" w:sz="4" w:space="0" w:color="auto"/>
              <w:left w:val="single" w:sz="4" w:space="0" w:color="auto"/>
              <w:bottom w:val="single" w:sz="4" w:space="0" w:color="auto"/>
              <w:right w:val="single" w:sz="4" w:space="0" w:color="auto"/>
            </w:tcBorders>
          </w:tcPr>
          <w:p w:rsidR="00753776" w:rsidRPr="00753776" w:rsidRDefault="00753776">
            <w:pPr>
              <w:rPr>
                <w:b/>
              </w:rPr>
            </w:pPr>
            <w:r w:rsidRPr="00753776">
              <w:rPr>
                <w:rFonts w:ascii="Times New Roman" w:eastAsia="Times New Roman" w:hAnsi="Times New Roman"/>
                <w:b/>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753776" w:rsidRPr="00753776" w:rsidRDefault="00753776">
            <w:pPr>
              <w:rPr>
                <w:b/>
              </w:rPr>
            </w:pPr>
            <w:r w:rsidRPr="00753776">
              <w:rPr>
                <w:rFonts w:ascii="Times New Roman" w:eastAsia="Times New Roman" w:hAnsi="Times New Roman"/>
                <w:b/>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753776" w:rsidRPr="00753776" w:rsidRDefault="00753776">
            <w:pPr>
              <w:rPr>
                <w:b/>
              </w:rPr>
            </w:pPr>
            <w:r w:rsidRPr="00753776">
              <w:rPr>
                <w:rFonts w:ascii="Times New Roman" w:eastAsia="Times New Roman" w:hAnsi="Times New Roman"/>
                <w:b/>
                <w:sz w:val="24"/>
                <w:szCs w:val="24"/>
              </w:rPr>
              <w:t>12000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lang w:val="en-US"/>
              </w:rPr>
            </w:pP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b/>
                <w:sz w:val="24"/>
                <w:szCs w:val="24"/>
              </w:rPr>
            </w:pPr>
            <w:r w:rsidRPr="0067097C">
              <w:rPr>
                <w:rFonts w:ascii="Times New Roman" w:eastAsia="Times New Roman" w:hAnsi="Times New Roman"/>
                <w:b/>
                <w:sz w:val="24"/>
                <w:szCs w:val="24"/>
              </w:rPr>
              <w:t>10</w:t>
            </w: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Cambria" w:hAnsi="Times New Roman"/>
                <w:b/>
                <w:sz w:val="24"/>
                <w:szCs w:val="24"/>
                <w:lang w:eastAsia="ru-RU"/>
              </w:rPr>
              <w:t>Задача 3 муниципальной программы  Повышение эффективности  деятельности органов  местного самоуправления сельского поселения</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Cambria" w:hAnsi="Times New Roman"/>
                <w:sz w:val="24"/>
                <w:szCs w:val="24"/>
                <w:lang w:eastAsia="ru-RU"/>
              </w:rPr>
              <w:t>Показатель 1 задачи 3 Доля муниципальных служащих прошедших повышение кв</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лификации от общего кол</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чества муниципальных сл</w:t>
            </w:r>
            <w:r w:rsidRPr="0067097C">
              <w:rPr>
                <w:rFonts w:ascii="Times New Roman" w:eastAsia="Cambria" w:hAnsi="Times New Roman"/>
                <w:sz w:val="24"/>
                <w:szCs w:val="24"/>
                <w:lang w:eastAsia="ru-RU"/>
              </w:rPr>
              <w:t>у</w:t>
            </w:r>
            <w:r w:rsidRPr="0067097C">
              <w:rPr>
                <w:rFonts w:ascii="Times New Roman" w:eastAsia="Cambria" w:hAnsi="Times New Roman"/>
                <w:sz w:val="24"/>
                <w:szCs w:val="24"/>
                <w:lang w:eastAsia="ru-RU"/>
              </w:rPr>
              <w:t>жащих</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widowControl w:val="0"/>
              <w:autoSpaceDE w:val="0"/>
              <w:autoSpaceDN w:val="0"/>
              <w:spacing w:after="0" w:line="240" w:lineRule="auto"/>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100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b/>
                <w:sz w:val="24"/>
                <w:szCs w:val="24"/>
              </w:rPr>
            </w:pPr>
            <w:r w:rsidRPr="0067097C">
              <w:rPr>
                <w:rFonts w:ascii="Times New Roman" w:eastAsia="Times New Roman" w:hAnsi="Times New Roman"/>
                <w:b/>
                <w:sz w:val="24"/>
                <w:szCs w:val="24"/>
              </w:rPr>
              <w:t>11</w:t>
            </w: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81491D">
              <w:rPr>
                <w:rFonts w:ascii="Times New Roman" w:hAnsi="Times New Roman"/>
                <w:b/>
                <w:sz w:val="24"/>
                <w:szCs w:val="24"/>
              </w:rPr>
              <w:t>Новоче</w:t>
            </w:r>
            <w:r w:rsidR="0081491D">
              <w:rPr>
                <w:rFonts w:ascii="Times New Roman" w:hAnsi="Times New Roman"/>
                <w:b/>
                <w:sz w:val="24"/>
                <w:szCs w:val="24"/>
              </w:rPr>
              <w:t>р</w:t>
            </w:r>
            <w:r w:rsidR="0081491D">
              <w:rPr>
                <w:rFonts w:ascii="Times New Roman" w:hAnsi="Times New Roman"/>
                <w:b/>
                <w:sz w:val="24"/>
                <w:szCs w:val="24"/>
              </w:rPr>
              <w:t>кутинский</w:t>
            </w:r>
            <w:r w:rsidRPr="0067097C">
              <w:rPr>
                <w:rFonts w:ascii="Times New Roman" w:hAnsi="Times New Roman"/>
                <w:b/>
                <w:sz w:val="24"/>
                <w:szCs w:val="24"/>
              </w:rPr>
              <w:t xml:space="preserve"> сельсовет» </w:t>
            </w:r>
            <w:r w:rsidRPr="0067097C">
              <w:rPr>
                <w:rFonts w:ascii="Times New Roman" w:hAnsi="Times New Roman"/>
                <w:b/>
                <w:sz w:val="24"/>
                <w:szCs w:val="24"/>
                <w:highlight w:val="red"/>
              </w:rPr>
              <w:t xml:space="preserve"> </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13041"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570C89">
            <w:pPr>
              <w:tabs>
                <w:tab w:val="left" w:pos="202"/>
              </w:tabs>
              <w:spacing w:after="0" w:line="240" w:lineRule="auto"/>
              <w:contextualSpacing/>
              <w:jc w:val="both"/>
              <w:rPr>
                <w:rFonts w:ascii="Times New Roman" w:hAnsi="Times New Roman"/>
                <w:b/>
                <w:sz w:val="24"/>
                <w:szCs w:val="24"/>
              </w:rPr>
            </w:pPr>
            <w:r w:rsidRPr="0067097C">
              <w:rPr>
                <w:rFonts w:ascii="Times New Roman" w:hAnsi="Times New Roman"/>
                <w:b/>
                <w:sz w:val="24"/>
                <w:szCs w:val="24"/>
              </w:rPr>
              <w:t>Задача  1. Подпрограммы 4 «Повышение эффективности и результативности деятельности органов местного сам</w:t>
            </w:r>
            <w:r w:rsidRPr="0067097C">
              <w:rPr>
                <w:rFonts w:ascii="Times New Roman" w:hAnsi="Times New Roman"/>
                <w:b/>
                <w:sz w:val="24"/>
                <w:szCs w:val="24"/>
              </w:rPr>
              <w:t>о</w:t>
            </w:r>
            <w:r w:rsidRPr="0067097C">
              <w:rPr>
                <w:rFonts w:ascii="Times New Roman" w:hAnsi="Times New Roman"/>
                <w:b/>
                <w:sz w:val="24"/>
                <w:szCs w:val="24"/>
              </w:rPr>
              <w:t>управления»</w:t>
            </w:r>
          </w:p>
          <w:p w:rsidR="00216A4D" w:rsidRPr="0067097C" w:rsidRDefault="00216A4D" w:rsidP="00570C89">
            <w:pPr>
              <w:rPr>
                <w:rFonts w:ascii="Times New Roman" w:eastAsia="Times New Roman" w:hAnsi="Times New Roman"/>
                <w:sz w:val="24"/>
                <w:szCs w:val="24"/>
              </w:rPr>
            </w:pP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hAnsi="Times New Roman"/>
                <w:sz w:val="24"/>
                <w:szCs w:val="24"/>
              </w:rPr>
              <w:t xml:space="preserve"> Показатель 1 задачи 1 по</w:t>
            </w:r>
            <w:r w:rsidRPr="0067097C">
              <w:rPr>
                <w:rFonts w:ascii="Times New Roman" w:hAnsi="Times New Roman"/>
                <w:sz w:val="24"/>
                <w:szCs w:val="24"/>
              </w:rPr>
              <w:t>д</w:t>
            </w:r>
            <w:r w:rsidRPr="0067097C">
              <w:rPr>
                <w:rFonts w:ascii="Times New Roman" w:hAnsi="Times New Roman"/>
                <w:sz w:val="24"/>
                <w:szCs w:val="24"/>
              </w:rPr>
              <w:t>программы 4.  Доля мун</w:t>
            </w:r>
            <w:r w:rsidRPr="0067097C">
              <w:rPr>
                <w:rFonts w:ascii="Times New Roman" w:hAnsi="Times New Roman"/>
                <w:sz w:val="24"/>
                <w:szCs w:val="24"/>
              </w:rPr>
              <w:t>и</w:t>
            </w:r>
            <w:r w:rsidRPr="0067097C">
              <w:rPr>
                <w:rFonts w:ascii="Times New Roman" w:hAnsi="Times New Roman"/>
                <w:sz w:val="24"/>
                <w:szCs w:val="24"/>
              </w:rPr>
              <w:t>ципальных служащих, пр</w:t>
            </w:r>
            <w:r w:rsidRPr="0067097C">
              <w:rPr>
                <w:rFonts w:ascii="Times New Roman" w:hAnsi="Times New Roman"/>
                <w:sz w:val="24"/>
                <w:szCs w:val="24"/>
              </w:rPr>
              <w:t>о</w:t>
            </w:r>
            <w:r w:rsidRPr="0067097C">
              <w:rPr>
                <w:rFonts w:ascii="Times New Roman" w:hAnsi="Times New Roman"/>
                <w:sz w:val="24"/>
                <w:szCs w:val="24"/>
              </w:rPr>
              <w:t>шедших  профессиональную переподготовку и повыш</w:t>
            </w:r>
            <w:r w:rsidRPr="0067097C">
              <w:rPr>
                <w:rFonts w:ascii="Times New Roman" w:hAnsi="Times New Roman"/>
                <w:sz w:val="24"/>
                <w:szCs w:val="24"/>
              </w:rPr>
              <w:t>е</w:t>
            </w:r>
            <w:r w:rsidRPr="0067097C">
              <w:rPr>
                <w:rFonts w:ascii="Times New Roman" w:hAnsi="Times New Roman"/>
                <w:sz w:val="24"/>
                <w:szCs w:val="24"/>
              </w:rPr>
              <w:t>ние квалификации в отче</w:t>
            </w:r>
            <w:r w:rsidRPr="0067097C">
              <w:rPr>
                <w:rFonts w:ascii="Times New Roman" w:hAnsi="Times New Roman"/>
                <w:sz w:val="24"/>
                <w:szCs w:val="24"/>
              </w:rPr>
              <w:t>т</w:t>
            </w:r>
            <w:r w:rsidRPr="0067097C">
              <w:rPr>
                <w:rFonts w:ascii="Times New Roman" w:hAnsi="Times New Roman"/>
                <w:sz w:val="24"/>
                <w:szCs w:val="24"/>
              </w:rPr>
              <w:t>ном периоде к общей чи</w:t>
            </w:r>
            <w:r w:rsidRPr="0067097C">
              <w:rPr>
                <w:rFonts w:ascii="Times New Roman" w:hAnsi="Times New Roman"/>
                <w:sz w:val="24"/>
                <w:szCs w:val="24"/>
              </w:rPr>
              <w:t>с</w:t>
            </w:r>
            <w:r w:rsidRPr="0067097C">
              <w:rPr>
                <w:rFonts w:ascii="Times New Roman" w:hAnsi="Times New Roman"/>
                <w:sz w:val="24"/>
                <w:szCs w:val="24"/>
              </w:rPr>
              <w:t>ленности муниципальных служащих сельского посел</w:t>
            </w:r>
            <w:r w:rsidRPr="0067097C">
              <w:rPr>
                <w:rFonts w:ascii="Times New Roman" w:hAnsi="Times New Roman"/>
                <w:sz w:val="24"/>
                <w:szCs w:val="24"/>
              </w:rPr>
              <w:t>е</w:t>
            </w:r>
            <w:r w:rsidRPr="0067097C">
              <w:rPr>
                <w:rFonts w:ascii="Times New Roman" w:hAnsi="Times New Roman"/>
                <w:sz w:val="24"/>
                <w:szCs w:val="24"/>
              </w:rPr>
              <w:t>ния.</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widowControl w:val="0"/>
              <w:autoSpaceDE w:val="0"/>
              <w:autoSpaceDN w:val="0"/>
              <w:spacing w:after="0" w:line="240" w:lineRule="auto"/>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jc w:val="center"/>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rPr>
                <w:rFonts w:ascii="Times New Roman" w:eastAsia="Times New Roman" w:hAnsi="Times New Roman"/>
                <w:sz w:val="24"/>
                <w:szCs w:val="24"/>
              </w:rPr>
            </w:pPr>
            <w:r w:rsidRPr="0067097C">
              <w:rPr>
                <w:rFonts w:ascii="Times New Roman" w:eastAsia="Times New Roman" w:hAnsi="Times New Roman"/>
                <w:sz w:val="24"/>
                <w:szCs w:val="24"/>
              </w:rPr>
              <w:t>100</w:t>
            </w:r>
          </w:p>
        </w:tc>
      </w:tr>
      <w:tr w:rsidR="00216A4D" w:rsidRPr="0067097C" w:rsidTr="00570C89">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spacing w:after="0" w:line="240" w:lineRule="auto"/>
              <w:rPr>
                <w:rFonts w:ascii="Times New Roman" w:hAnsi="Times New Roman"/>
                <w:sz w:val="24"/>
                <w:szCs w:val="24"/>
              </w:rPr>
            </w:pPr>
            <w:r w:rsidRPr="0067097C">
              <w:rPr>
                <w:rFonts w:ascii="Times New Roman" w:hAnsi="Times New Roman"/>
                <w:sz w:val="24"/>
                <w:szCs w:val="24"/>
                <w:lang w:eastAsia="ru-RU"/>
              </w:rPr>
              <w:t>Основное мероприятие 1 з</w:t>
            </w:r>
            <w:r w:rsidRPr="0067097C">
              <w:rPr>
                <w:rFonts w:ascii="Times New Roman" w:hAnsi="Times New Roman"/>
                <w:sz w:val="24"/>
                <w:szCs w:val="24"/>
                <w:lang w:eastAsia="ru-RU"/>
              </w:rPr>
              <w:t>а</w:t>
            </w:r>
            <w:r w:rsidRPr="0067097C">
              <w:rPr>
                <w:rFonts w:ascii="Times New Roman" w:hAnsi="Times New Roman"/>
                <w:sz w:val="24"/>
                <w:szCs w:val="24"/>
                <w:lang w:eastAsia="ru-RU"/>
              </w:rPr>
              <w:t xml:space="preserve">дачи 1подпрограммы 4 «Приобретение услуг  </w:t>
            </w:r>
            <w:r w:rsidRPr="0067097C">
              <w:rPr>
                <w:rFonts w:ascii="Times New Roman" w:hAnsi="Times New Roman"/>
                <w:iCs/>
                <w:sz w:val="24"/>
                <w:szCs w:val="24"/>
                <w:lang w:eastAsia="ru-RU"/>
              </w:rPr>
              <w:t>по сопровождению сетевого программного обеспечения по электронному  ведению похозяйственного  учета»</w:t>
            </w:r>
          </w:p>
        </w:tc>
        <w:tc>
          <w:tcPr>
            <w:tcW w:w="2410"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570C89">
            <w:pPr>
              <w:rPr>
                <w:rFonts w:ascii="Times New Roman" w:hAnsi="Times New Roman"/>
              </w:rPr>
            </w:pPr>
            <w:r w:rsidRPr="00DE5D31">
              <w:rPr>
                <w:rFonts w:ascii="Times New Roman" w:hAnsi="Times New Roman"/>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216A4D" w:rsidRPr="0067097C" w:rsidRDefault="00EA37AE" w:rsidP="00EA37AE">
            <w:pPr>
              <w:widowControl w:val="0"/>
              <w:autoSpaceDE w:val="0"/>
              <w:autoSpaceDN w:val="0"/>
              <w:adjustRightInd w:val="0"/>
              <w:spacing w:after="0" w:line="240" w:lineRule="auto"/>
              <w:rPr>
                <w:rFonts w:ascii="Times New Roman" w:eastAsia="Cambria" w:hAnsi="Times New Roman"/>
                <w:sz w:val="24"/>
                <w:szCs w:val="24"/>
                <w:highlight w:val="red"/>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c>
          <w:tcPr>
            <w:tcW w:w="993"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r>
      <w:tr w:rsidR="00D92798" w:rsidRPr="0067097C" w:rsidTr="00570C89">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spacing w:after="0" w:line="240" w:lineRule="auto"/>
              <w:rPr>
                <w:rFonts w:ascii="Times New Roman" w:hAnsi="Times New Roman"/>
                <w:sz w:val="24"/>
                <w:szCs w:val="24"/>
                <w:lang w:eastAsia="ru-RU"/>
              </w:rPr>
            </w:pPr>
            <w:r w:rsidRPr="0067097C">
              <w:rPr>
                <w:rFonts w:ascii="Times New Roman" w:hAnsi="Times New Roman"/>
                <w:sz w:val="24"/>
                <w:szCs w:val="24"/>
              </w:rPr>
              <w:t>Основное мероприятие 2 з</w:t>
            </w:r>
            <w:r w:rsidRPr="0067097C">
              <w:rPr>
                <w:rFonts w:ascii="Times New Roman" w:hAnsi="Times New Roman"/>
                <w:sz w:val="24"/>
                <w:szCs w:val="24"/>
              </w:rPr>
              <w:t>а</w:t>
            </w:r>
            <w:r w:rsidRPr="0067097C">
              <w:rPr>
                <w:rFonts w:ascii="Times New Roman" w:hAnsi="Times New Roman"/>
                <w:sz w:val="24"/>
                <w:szCs w:val="24"/>
              </w:rPr>
              <w:t>дачи 1Подпрограммы 4 «Ежегодные членские взн</w:t>
            </w:r>
            <w:r w:rsidRPr="0067097C">
              <w:rPr>
                <w:rFonts w:ascii="Times New Roman" w:hAnsi="Times New Roman"/>
                <w:sz w:val="24"/>
                <w:szCs w:val="24"/>
              </w:rPr>
              <w:t>о</w:t>
            </w:r>
            <w:r w:rsidRPr="0067097C">
              <w:rPr>
                <w:rFonts w:ascii="Times New Roman" w:hAnsi="Times New Roman"/>
                <w:sz w:val="24"/>
                <w:szCs w:val="24"/>
              </w:rPr>
              <w:t>сы в ассоциацию «Совета муниципальных образов</w:t>
            </w:r>
            <w:r w:rsidRPr="0067097C">
              <w:rPr>
                <w:rFonts w:ascii="Times New Roman" w:hAnsi="Times New Roman"/>
                <w:sz w:val="24"/>
                <w:szCs w:val="24"/>
              </w:rPr>
              <w:t>а</w:t>
            </w:r>
            <w:r w:rsidRPr="0067097C">
              <w:rPr>
                <w:rFonts w:ascii="Times New Roman" w:hAnsi="Times New Roman"/>
                <w:sz w:val="24"/>
                <w:szCs w:val="24"/>
              </w:rPr>
              <w:t>ний»»</w:t>
            </w:r>
          </w:p>
        </w:tc>
        <w:tc>
          <w:tcPr>
            <w:tcW w:w="241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570C89">
            <w:pPr>
              <w:rPr>
                <w:rFonts w:ascii="Times New Roman" w:hAnsi="Times New Roman"/>
              </w:rPr>
            </w:pPr>
            <w:r w:rsidRPr="00DE5D31">
              <w:rPr>
                <w:rFonts w:ascii="Times New Roman" w:hAnsi="Times New Roman"/>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6363</w:t>
            </w:r>
          </w:p>
        </w:tc>
        <w:tc>
          <w:tcPr>
            <w:tcW w:w="993" w:type="dxa"/>
            <w:tcBorders>
              <w:top w:val="single" w:sz="4" w:space="0" w:color="auto"/>
              <w:left w:val="single" w:sz="4" w:space="0" w:color="auto"/>
              <w:bottom w:val="single" w:sz="4" w:space="0" w:color="auto"/>
              <w:right w:val="single" w:sz="4" w:space="0" w:color="auto"/>
            </w:tcBorders>
          </w:tcPr>
          <w:p w:rsidR="00D92798" w:rsidRDefault="00D92798">
            <w:r w:rsidRPr="0099717F">
              <w:rPr>
                <w:rFonts w:ascii="Times New Roman" w:eastAsia="Cambria" w:hAnsi="Times New Roman"/>
                <w:sz w:val="24"/>
                <w:szCs w:val="24"/>
                <w:lang w:eastAsia="ru-RU"/>
              </w:rPr>
              <w:t>6363</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99717F">
              <w:rPr>
                <w:rFonts w:ascii="Times New Roman" w:eastAsia="Cambria" w:hAnsi="Times New Roman"/>
                <w:sz w:val="24"/>
                <w:szCs w:val="24"/>
                <w:lang w:eastAsia="ru-RU"/>
              </w:rPr>
              <w:t>6363</w:t>
            </w:r>
          </w:p>
        </w:tc>
        <w:tc>
          <w:tcPr>
            <w:tcW w:w="1134" w:type="dxa"/>
            <w:tcBorders>
              <w:top w:val="single" w:sz="4" w:space="0" w:color="auto"/>
              <w:left w:val="single" w:sz="4" w:space="0" w:color="auto"/>
              <w:bottom w:val="single" w:sz="4" w:space="0" w:color="auto"/>
              <w:right w:val="single" w:sz="4" w:space="0" w:color="auto"/>
            </w:tcBorders>
          </w:tcPr>
          <w:p w:rsidR="00D92798" w:rsidRDefault="00D92798">
            <w:r w:rsidRPr="0099717F">
              <w:rPr>
                <w:rFonts w:ascii="Times New Roman" w:eastAsia="Cambria" w:hAnsi="Times New Roman"/>
                <w:sz w:val="24"/>
                <w:szCs w:val="24"/>
                <w:lang w:eastAsia="ru-RU"/>
              </w:rPr>
              <w:t>6363</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99717F">
              <w:rPr>
                <w:rFonts w:ascii="Times New Roman" w:eastAsia="Cambria" w:hAnsi="Times New Roman"/>
                <w:sz w:val="24"/>
                <w:szCs w:val="24"/>
                <w:lang w:eastAsia="ru-RU"/>
              </w:rPr>
              <w:t>6363</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99717F">
              <w:rPr>
                <w:rFonts w:ascii="Times New Roman" w:eastAsia="Cambria" w:hAnsi="Times New Roman"/>
                <w:sz w:val="24"/>
                <w:szCs w:val="24"/>
                <w:lang w:eastAsia="ru-RU"/>
              </w:rPr>
              <w:t>6363</w:t>
            </w:r>
          </w:p>
        </w:tc>
      </w:tr>
      <w:tr w:rsidR="00D92798" w:rsidRPr="0067097C" w:rsidTr="00570C89">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92798" w:rsidRPr="0067097C" w:rsidRDefault="00D92798" w:rsidP="00DE5D31">
            <w:pPr>
              <w:spacing w:after="0" w:line="240" w:lineRule="auto"/>
              <w:rPr>
                <w:rFonts w:ascii="Times New Roman" w:hAnsi="Times New Roman"/>
                <w:iCs/>
                <w:sz w:val="24"/>
                <w:szCs w:val="24"/>
                <w:lang w:eastAsia="ru-RU"/>
              </w:rPr>
            </w:pPr>
            <w:r>
              <w:rPr>
                <w:rFonts w:ascii="Times New Roman" w:hAnsi="Times New Roman"/>
                <w:iCs/>
                <w:sz w:val="24"/>
                <w:szCs w:val="24"/>
                <w:lang w:eastAsia="ru-RU"/>
              </w:rPr>
              <w:t>Основное мероприятие 3</w:t>
            </w:r>
            <w:r w:rsidRPr="0067097C">
              <w:rPr>
                <w:rFonts w:ascii="Times New Roman" w:hAnsi="Times New Roman"/>
                <w:iCs/>
                <w:sz w:val="24"/>
                <w:szCs w:val="24"/>
                <w:lang w:eastAsia="ru-RU"/>
              </w:rPr>
              <w:t xml:space="preserve"> з</w:t>
            </w:r>
            <w:r w:rsidRPr="0067097C">
              <w:rPr>
                <w:rFonts w:ascii="Times New Roman" w:hAnsi="Times New Roman"/>
                <w:iCs/>
                <w:sz w:val="24"/>
                <w:szCs w:val="24"/>
                <w:lang w:eastAsia="ru-RU"/>
              </w:rPr>
              <w:t>а</w:t>
            </w:r>
            <w:r w:rsidRPr="0067097C">
              <w:rPr>
                <w:rFonts w:ascii="Times New Roman" w:hAnsi="Times New Roman"/>
                <w:iCs/>
                <w:sz w:val="24"/>
                <w:szCs w:val="24"/>
                <w:lang w:eastAsia="ru-RU"/>
              </w:rPr>
              <w:t>дачи 1 подпрограммы 4 «</w:t>
            </w:r>
            <w:r>
              <w:rPr>
                <w:rFonts w:ascii="Times New Roman" w:hAnsi="Times New Roman"/>
                <w:iCs/>
                <w:sz w:val="24"/>
                <w:szCs w:val="24"/>
                <w:lang w:eastAsia="ru-RU"/>
              </w:rPr>
              <w:t>Прочие мероприятия сел</w:t>
            </w:r>
            <w:r>
              <w:rPr>
                <w:rFonts w:ascii="Times New Roman" w:hAnsi="Times New Roman"/>
                <w:iCs/>
                <w:sz w:val="24"/>
                <w:szCs w:val="24"/>
                <w:lang w:eastAsia="ru-RU"/>
              </w:rPr>
              <w:t>ь</w:t>
            </w:r>
            <w:r>
              <w:rPr>
                <w:rFonts w:ascii="Times New Roman" w:hAnsi="Times New Roman"/>
                <w:iCs/>
                <w:sz w:val="24"/>
                <w:szCs w:val="24"/>
                <w:lang w:eastAsia="ru-RU"/>
              </w:rPr>
              <w:t>ского поселения</w:t>
            </w:r>
            <w:r w:rsidRPr="0067097C">
              <w:rPr>
                <w:rFonts w:ascii="Times New Roman" w:hAnsi="Times New Roman"/>
                <w:iCs/>
                <w:sz w:val="24"/>
                <w:szCs w:val="24"/>
                <w:lang w:eastAsia="ru-RU"/>
              </w:rPr>
              <w:t>»</w:t>
            </w:r>
          </w:p>
        </w:tc>
        <w:tc>
          <w:tcPr>
            <w:tcW w:w="241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421DC3">
            <w:pPr>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421DC3">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421DC3">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421DC3">
            <w:pPr>
              <w:rPr>
                <w:rFonts w:ascii="Times New Roman" w:eastAsia="Cambria" w:hAnsi="Times New Roman"/>
                <w:sz w:val="24"/>
                <w:szCs w:val="24"/>
                <w:lang w:eastAsia="ru-RU"/>
              </w:rPr>
            </w:pPr>
            <w:r>
              <w:rPr>
                <w:rFonts w:ascii="Times New Roman" w:eastAsia="Cambria" w:hAnsi="Times New Roman"/>
                <w:sz w:val="24"/>
                <w:szCs w:val="24"/>
                <w:lang w:eastAsia="ru-RU"/>
              </w:rPr>
              <w:t>175616</w:t>
            </w:r>
          </w:p>
        </w:tc>
        <w:tc>
          <w:tcPr>
            <w:tcW w:w="993" w:type="dxa"/>
            <w:tcBorders>
              <w:top w:val="single" w:sz="4" w:space="0" w:color="auto"/>
              <w:left w:val="single" w:sz="4" w:space="0" w:color="auto"/>
              <w:bottom w:val="single" w:sz="4" w:space="0" w:color="auto"/>
              <w:right w:val="single" w:sz="4" w:space="0" w:color="auto"/>
            </w:tcBorders>
          </w:tcPr>
          <w:p w:rsidR="00D92798" w:rsidRDefault="00D92798">
            <w:r w:rsidRPr="00540213">
              <w:rPr>
                <w:rFonts w:ascii="Times New Roman" w:eastAsia="Cambria" w:hAnsi="Times New Roman"/>
                <w:sz w:val="24"/>
                <w:szCs w:val="24"/>
                <w:lang w:eastAsia="ru-RU"/>
              </w:rPr>
              <w:t>175616</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540213">
              <w:rPr>
                <w:rFonts w:ascii="Times New Roman" w:eastAsia="Cambria" w:hAnsi="Times New Roman"/>
                <w:sz w:val="24"/>
                <w:szCs w:val="24"/>
                <w:lang w:eastAsia="ru-RU"/>
              </w:rPr>
              <w:t>175616</w:t>
            </w:r>
          </w:p>
        </w:tc>
        <w:tc>
          <w:tcPr>
            <w:tcW w:w="1134" w:type="dxa"/>
            <w:tcBorders>
              <w:top w:val="single" w:sz="4" w:space="0" w:color="auto"/>
              <w:left w:val="single" w:sz="4" w:space="0" w:color="auto"/>
              <w:bottom w:val="single" w:sz="4" w:space="0" w:color="auto"/>
              <w:right w:val="single" w:sz="4" w:space="0" w:color="auto"/>
            </w:tcBorders>
          </w:tcPr>
          <w:p w:rsidR="00D92798" w:rsidRDefault="00D92798">
            <w:r w:rsidRPr="00540213">
              <w:rPr>
                <w:rFonts w:ascii="Times New Roman" w:eastAsia="Cambria" w:hAnsi="Times New Roman"/>
                <w:sz w:val="24"/>
                <w:szCs w:val="24"/>
                <w:lang w:eastAsia="ru-RU"/>
              </w:rPr>
              <w:t>175616</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540213">
              <w:rPr>
                <w:rFonts w:ascii="Times New Roman" w:eastAsia="Cambria" w:hAnsi="Times New Roman"/>
                <w:sz w:val="24"/>
                <w:szCs w:val="24"/>
                <w:lang w:eastAsia="ru-RU"/>
              </w:rPr>
              <w:t>175616</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540213">
              <w:rPr>
                <w:rFonts w:ascii="Times New Roman" w:eastAsia="Cambria" w:hAnsi="Times New Roman"/>
                <w:sz w:val="24"/>
                <w:szCs w:val="24"/>
                <w:lang w:eastAsia="ru-RU"/>
              </w:rPr>
              <w:t>175616</w:t>
            </w:r>
          </w:p>
        </w:tc>
      </w:tr>
      <w:tr w:rsidR="00D92798" w:rsidRPr="0067097C" w:rsidTr="00570C89">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92798" w:rsidRPr="0067097C" w:rsidRDefault="00D92798" w:rsidP="00421DC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Основное мероприятие 4</w:t>
            </w:r>
            <w:r w:rsidRPr="0067097C">
              <w:rPr>
                <w:rFonts w:ascii="Times New Roman" w:hAnsi="Times New Roman"/>
                <w:iCs/>
                <w:sz w:val="24"/>
                <w:szCs w:val="24"/>
                <w:lang w:eastAsia="ru-RU"/>
              </w:rPr>
              <w:t xml:space="preserve"> з</w:t>
            </w:r>
            <w:r w:rsidRPr="0067097C">
              <w:rPr>
                <w:rFonts w:ascii="Times New Roman" w:hAnsi="Times New Roman"/>
                <w:iCs/>
                <w:sz w:val="24"/>
                <w:szCs w:val="24"/>
                <w:lang w:eastAsia="ru-RU"/>
              </w:rPr>
              <w:t>а</w:t>
            </w:r>
            <w:r w:rsidRPr="0067097C">
              <w:rPr>
                <w:rFonts w:ascii="Times New Roman" w:hAnsi="Times New Roman"/>
                <w:iCs/>
                <w:sz w:val="24"/>
                <w:szCs w:val="24"/>
                <w:lang w:eastAsia="ru-RU"/>
              </w:rPr>
              <w:t>дачи 1 подпрограммы 4 «Пенсионное обеспечение муниципальных служащих»</w:t>
            </w:r>
          </w:p>
        </w:tc>
        <w:tc>
          <w:tcPr>
            <w:tcW w:w="241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421DC3">
            <w:pPr>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421DC3">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421DC3">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421DC3">
            <w:pPr>
              <w:rPr>
                <w:rFonts w:ascii="Times New Roman" w:eastAsia="Cambria" w:hAnsi="Times New Roman"/>
                <w:sz w:val="24"/>
                <w:szCs w:val="24"/>
                <w:lang w:eastAsia="ru-RU"/>
              </w:rPr>
            </w:pPr>
            <w:r>
              <w:rPr>
                <w:rFonts w:ascii="Times New Roman" w:eastAsia="Cambria" w:hAnsi="Times New Roman"/>
                <w:sz w:val="24"/>
                <w:szCs w:val="24"/>
                <w:lang w:eastAsia="ru-RU"/>
              </w:rPr>
              <w:t>104508</w:t>
            </w:r>
          </w:p>
        </w:tc>
        <w:tc>
          <w:tcPr>
            <w:tcW w:w="993" w:type="dxa"/>
            <w:tcBorders>
              <w:top w:val="single" w:sz="4" w:space="0" w:color="auto"/>
              <w:left w:val="single" w:sz="4" w:space="0" w:color="auto"/>
              <w:bottom w:val="single" w:sz="4" w:space="0" w:color="auto"/>
              <w:right w:val="single" w:sz="4" w:space="0" w:color="auto"/>
            </w:tcBorders>
          </w:tcPr>
          <w:p w:rsidR="00D92798" w:rsidRDefault="00D92798">
            <w:r w:rsidRPr="00B068B1">
              <w:rPr>
                <w:rFonts w:ascii="Times New Roman" w:eastAsia="Cambria" w:hAnsi="Times New Roman"/>
                <w:sz w:val="24"/>
                <w:szCs w:val="24"/>
                <w:lang w:eastAsia="ru-RU"/>
              </w:rPr>
              <w:t>104508</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B068B1">
              <w:rPr>
                <w:rFonts w:ascii="Times New Roman" w:eastAsia="Cambria" w:hAnsi="Times New Roman"/>
                <w:sz w:val="24"/>
                <w:szCs w:val="24"/>
                <w:lang w:eastAsia="ru-RU"/>
              </w:rPr>
              <w:t>104508</w:t>
            </w:r>
          </w:p>
        </w:tc>
        <w:tc>
          <w:tcPr>
            <w:tcW w:w="1134" w:type="dxa"/>
            <w:tcBorders>
              <w:top w:val="single" w:sz="4" w:space="0" w:color="auto"/>
              <w:left w:val="single" w:sz="4" w:space="0" w:color="auto"/>
              <w:bottom w:val="single" w:sz="4" w:space="0" w:color="auto"/>
              <w:right w:val="single" w:sz="4" w:space="0" w:color="auto"/>
            </w:tcBorders>
          </w:tcPr>
          <w:p w:rsidR="00D92798" w:rsidRDefault="00D92798">
            <w:r w:rsidRPr="00B068B1">
              <w:rPr>
                <w:rFonts w:ascii="Times New Roman" w:eastAsia="Cambria" w:hAnsi="Times New Roman"/>
                <w:sz w:val="24"/>
                <w:szCs w:val="24"/>
                <w:lang w:eastAsia="ru-RU"/>
              </w:rPr>
              <w:t>104508</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B068B1">
              <w:rPr>
                <w:rFonts w:ascii="Times New Roman" w:eastAsia="Cambria" w:hAnsi="Times New Roman"/>
                <w:sz w:val="24"/>
                <w:szCs w:val="24"/>
                <w:lang w:eastAsia="ru-RU"/>
              </w:rPr>
              <w:t>104508</w:t>
            </w:r>
          </w:p>
        </w:tc>
        <w:tc>
          <w:tcPr>
            <w:tcW w:w="992" w:type="dxa"/>
            <w:tcBorders>
              <w:top w:val="single" w:sz="4" w:space="0" w:color="auto"/>
              <w:left w:val="single" w:sz="4" w:space="0" w:color="auto"/>
              <w:bottom w:val="single" w:sz="4" w:space="0" w:color="auto"/>
              <w:right w:val="single" w:sz="4" w:space="0" w:color="auto"/>
            </w:tcBorders>
          </w:tcPr>
          <w:p w:rsidR="00D92798" w:rsidRDefault="00D92798">
            <w:r w:rsidRPr="00B068B1">
              <w:rPr>
                <w:rFonts w:ascii="Times New Roman" w:eastAsia="Cambria" w:hAnsi="Times New Roman"/>
                <w:sz w:val="24"/>
                <w:szCs w:val="24"/>
                <w:lang w:eastAsia="ru-RU"/>
              </w:rPr>
              <w:t>104508</w:t>
            </w:r>
          </w:p>
        </w:tc>
      </w:tr>
      <w:tr w:rsidR="00942015" w:rsidRPr="0067097C" w:rsidTr="00570C89">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942015">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42015" w:rsidRPr="0067097C" w:rsidRDefault="00942015" w:rsidP="00942015">
            <w:pPr>
              <w:spacing w:after="0" w:line="240" w:lineRule="auto"/>
              <w:rPr>
                <w:rFonts w:ascii="Times New Roman" w:hAnsi="Times New Roman"/>
                <w:iCs/>
                <w:sz w:val="24"/>
                <w:szCs w:val="24"/>
                <w:lang w:eastAsia="ru-RU"/>
              </w:rPr>
            </w:pPr>
            <w:r>
              <w:rPr>
                <w:rFonts w:ascii="Times New Roman" w:hAnsi="Times New Roman"/>
                <w:iCs/>
                <w:sz w:val="24"/>
                <w:szCs w:val="24"/>
                <w:lang w:eastAsia="ru-RU"/>
              </w:rPr>
              <w:t>Основное мероприятие 5</w:t>
            </w:r>
            <w:r w:rsidRPr="0067097C">
              <w:rPr>
                <w:rFonts w:ascii="Times New Roman" w:hAnsi="Times New Roman"/>
                <w:iCs/>
                <w:sz w:val="24"/>
                <w:szCs w:val="24"/>
                <w:lang w:eastAsia="ru-RU"/>
              </w:rPr>
              <w:t xml:space="preserve"> з</w:t>
            </w:r>
            <w:r w:rsidRPr="0067097C">
              <w:rPr>
                <w:rFonts w:ascii="Times New Roman" w:hAnsi="Times New Roman"/>
                <w:iCs/>
                <w:sz w:val="24"/>
                <w:szCs w:val="24"/>
                <w:lang w:eastAsia="ru-RU"/>
              </w:rPr>
              <w:t>а</w:t>
            </w:r>
            <w:r w:rsidRPr="0067097C">
              <w:rPr>
                <w:rFonts w:ascii="Times New Roman" w:hAnsi="Times New Roman"/>
                <w:iCs/>
                <w:sz w:val="24"/>
                <w:szCs w:val="24"/>
                <w:lang w:eastAsia="ru-RU"/>
              </w:rPr>
              <w:t>дачи 1 подпрограммы 4 «</w:t>
            </w:r>
            <w:r>
              <w:rPr>
                <w:rFonts w:ascii="Times New Roman" w:hAnsi="Times New Roman"/>
                <w:iCs/>
                <w:sz w:val="24"/>
                <w:szCs w:val="24"/>
                <w:lang w:eastAsia="ru-RU"/>
              </w:rPr>
              <w:t xml:space="preserve">Ремонт административного здания с.Павловка </w:t>
            </w:r>
            <w:r w:rsidRPr="0067097C">
              <w:rPr>
                <w:rFonts w:ascii="Times New Roman" w:hAnsi="Times New Roman"/>
                <w:iCs/>
                <w:sz w:val="24"/>
                <w:szCs w:val="24"/>
                <w:lang w:eastAsia="ru-RU"/>
              </w:rPr>
              <w:t>»</w:t>
            </w:r>
          </w:p>
        </w:tc>
        <w:tc>
          <w:tcPr>
            <w:tcW w:w="2410"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942015">
            <w:pPr>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942015" w:rsidRPr="0067097C" w:rsidRDefault="00942015" w:rsidP="00942015">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942015">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Default="00942015" w:rsidP="00942015">
            <w:r>
              <w:rPr>
                <w:rFonts w:ascii="Times New Roman" w:eastAsia="Cambria" w:hAnsi="Times New Roman"/>
                <w:sz w:val="24"/>
                <w:szCs w:val="24"/>
                <w:lang w:eastAsia="ru-RU"/>
              </w:rPr>
              <w:t>200000</w:t>
            </w:r>
          </w:p>
        </w:tc>
        <w:tc>
          <w:tcPr>
            <w:tcW w:w="993" w:type="dxa"/>
            <w:tcBorders>
              <w:top w:val="single" w:sz="4" w:space="0" w:color="auto"/>
              <w:left w:val="single" w:sz="4" w:space="0" w:color="auto"/>
              <w:bottom w:val="single" w:sz="4" w:space="0" w:color="auto"/>
              <w:right w:val="single" w:sz="4" w:space="0" w:color="auto"/>
            </w:tcBorders>
          </w:tcPr>
          <w:p w:rsidR="00942015" w:rsidRDefault="00942015" w:rsidP="00942015">
            <w:r>
              <w:t>0</w:t>
            </w:r>
          </w:p>
        </w:tc>
        <w:tc>
          <w:tcPr>
            <w:tcW w:w="992" w:type="dxa"/>
            <w:tcBorders>
              <w:top w:val="single" w:sz="4" w:space="0" w:color="auto"/>
              <w:left w:val="single" w:sz="4" w:space="0" w:color="auto"/>
              <w:bottom w:val="single" w:sz="4" w:space="0" w:color="auto"/>
              <w:right w:val="single" w:sz="4" w:space="0" w:color="auto"/>
            </w:tcBorders>
          </w:tcPr>
          <w:p w:rsidR="00942015" w:rsidRDefault="00942015" w:rsidP="00942015">
            <w:r>
              <w:t>0</w:t>
            </w:r>
          </w:p>
        </w:tc>
        <w:tc>
          <w:tcPr>
            <w:tcW w:w="1134" w:type="dxa"/>
            <w:tcBorders>
              <w:top w:val="single" w:sz="4" w:space="0" w:color="auto"/>
              <w:left w:val="single" w:sz="4" w:space="0" w:color="auto"/>
              <w:bottom w:val="single" w:sz="4" w:space="0" w:color="auto"/>
              <w:right w:val="single" w:sz="4" w:space="0" w:color="auto"/>
            </w:tcBorders>
          </w:tcPr>
          <w:p w:rsidR="00942015" w:rsidRDefault="00942015" w:rsidP="00942015">
            <w:r>
              <w:t>0</w:t>
            </w:r>
          </w:p>
        </w:tc>
        <w:tc>
          <w:tcPr>
            <w:tcW w:w="992" w:type="dxa"/>
            <w:tcBorders>
              <w:top w:val="single" w:sz="4" w:space="0" w:color="auto"/>
              <w:left w:val="single" w:sz="4" w:space="0" w:color="auto"/>
              <w:bottom w:val="single" w:sz="4" w:space="0" w:color="auto"/>
              <w:right w:val="single" w:sz="4" w:space="0" w:color="auto"/>
            </w:tcBorders>
          </w:tcPr>
          <w:p w:rsidR="00942015" w:rsidRDefault="00942015" w:rsidP="00942015">
            <w:r>
              <w:t>0</w:t>
            </w:r>
          </w:p>
        </w:tc>
        <w:tc>
          <w:tcPr>
            <w:tcW w:w="992" w:type="dxa"/>
            <w:tcBorders>
              <w:top w:val="single" w:sz="4" w:space="0" w:color="auto"/>
              <w:left w:val="single" w:sz="4" w:space="0" w:color="auto"/>
              <w:bottom w:val="single" w:sz="4" w:space="0" w:color="auto"/>
              <w:right w:val="single" w:sz="4" w:space="0" w:color="auto"/>
            </w:tcBorders>
          </w:tcPr>
          <w:p w:rsidR="00942015" w:rsidRDefault="00942015" w:rsidP="00942015">
            <w:r>
              <w:t>0</w:t>
            </w:r>
          </w:p>
        </w:tc>
      </w:tr>
      <w:tr w:rsidR="00335885" w:rsidRPr="0067097C" w:rsidTr="00570C89">
        <w:tc>
          <w:tcPr>
            <w:tcW w:w="1201" w:type="dxa"/>
            <w:tcBorders>
              <w:top w:val="single" w:sz="4" w:space="0" w:color="auto"/>
              <w:left w:val="single" w:sz="4" w:space="0" w:color="auto"/>
              <w:bottom w:val="single" w:sz="4" w:space="0" w:color="auto"/>
              <w:right w:val="single" w:sz="4" w:space="0" w:color="auto"/>
            </w:tcBorders>
          </w:tcPr>
          <w:p w:rsidR="00335885" w:rsidRPr="0067097C" w:rsidRDefault="00335885" w:rsidP="00942015">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335885" w:rsidRDefault="00335885" w:rsidP="00942015">
            <w:pPr>
              <w:spacing w:after="0" w:line="240" w:lineRule="auto"/>
              <w:rPr>
                <w:rFonts w:ascii="Times New Roman" w:hAnsi="Times New Roman"/>
                <w:iCs/>
                <w:sz w:val="24"/>
                <w:szCs w:val="24"/>
                <w:lang w:eastAsia="ru-RU"/>
              </w:rPr>
            </w:pPr>
            <w:r>
              <w:rPr>
                <w:rFonts w:ascii="Times New Roman" w:hAnsi="Times New Roman"/>
                <w:iCs/>
                <w:sz w:val="24"/>
                <w:szCs w:val="24"/>
                <w:lang w:eastAsia="ru-RU"/>
              </w:rPr>
              <w:t>Основное мероприятие 6 подпрограммы 4 «Обслуж</w:t>
            </w:r>
            <w:r>
              <w:rPr>
                <w:rFonts w:ascii="Times New Roman" w:hAnsi="Times New Roman"/>
                <w:iCs/>
                <w:sz w:val="24"/>
                <w:szCs w:val="24"/>
                <w:lang w:eastAsia="ru-RU"/>
              </w:rPr>
              <w:t>и</w:t>
            </w:r>
            <w:r>
              <w:rPr>
                <w:rFonts w:ascii="Times New Roman" w:hAnsi="Times New Roman"/>
                <w:iCs/>
                <w:sz w:val="24"/>
                <w:szCs w:val="24"/>
                <w:lang w:eastAsia="ru-RU"/>
              </w:rPr>
              <w:t>вание муниципального до</w:t>
            </w:r>
            <w:r>
              <w:rPr>
                <w:rFonts w:ascii="Times New Roman" w:hAnsi="Times New Roman"/>
                <w:iCs/>
                <w:sz w:val="24"/>
                <w:szCs w:val="24"/>
                <w:lang w:eastAsia="ru-RU"/>
              </w:rPr>
              <w:t>л</w:t>
            </w:r>
            <w:r>
              <w:rPr>
                <w:rFonts w:ascii="Times New Roman" w:hAnsi="Times New Roman"/>
                <w:iCs/>
                <w:sz w:val="24"/>
                <w:szCs w:val="24"/>
                <w:lang w:eastAsia="ru-RU"/>
              </w:rPr>
              <w:t>га»</w:t>
            </w:r>
          </w:p>
        </w:tc>
        <w:tc>
          <w:tcPr>
            <w:tcW w:w="2410" w:type="dxa"/>
            <w:gridSpan w:val="2"/>
            <w:tcBorders>
              <w:top w:val="single" w:sz="4" w:space="0" w:color="auto"/>
              <w:left w:val="single" w:sz="4" w:space="0" w:color="auto"/>
              <w:bottom w:val="single" w:sz="4" w:space="0" w:color="auto"/>
              <w:right w:val="single" w:sz="4" w:space="0" w:color="auto"/>
            </w:tcBorders>
          </w:tcPr>
          <w:p w:rsidR="00335885" w:rsidRPr="00DE5D31" w:rsidRDefault="00335885" w:rsidP="00942015">
            <w:pPr>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335885" w:rsidRPr="0067097C" w:rsidRDefault="00335885" w:rsidP="00335885">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335885" w:rsidRPr="0067097C" w:rsidRDefault="00335885" w:rsidP="00335885">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335885" w:rsidRDefault="00335885" w:rsidP="00335885">
            <w:r>
              <w:t>5000</w:t>
            </w:r>
          </w:p>
        </w:tc>
        <w:tc>
          <w:tcPr>
            <w:tcW w:w="993" w:type="dxa"/>
            <w:tcBorders>
              <w:top w:val="single" w:sz="4" w:space="0" w:color="auto"/>
              <w:left w:val="single" w:sz="4" w:space="0" w:color="auto"/>
              <w:bottom w:val="single" w:sz="4" w:space="0" w:color="auto"/>
              <w:right w:val="single" w:sz="4" w:space="0" w:color="auto"/>
            </w:tcBorders>
          </w:tcPr>
          <w:p w:rsidR="00335885" w:rsidRDefault="00335885" w:rsidP="00335885">
            <w:r>
              <w:t>0</w:t>
            </w:r>
          </w:p>
        </w:tc>
        <w:tc>
          <w:tcPr>
            <w:tcW w:w="992" w:type="dxa"/>
            <w:tcBorders>
              <w:top w:val="single" w:sz="4" w:space="0" w:color="auto"/>
              <w:left w:val="single" w:sz="4" w:space="0" w:color="auto"/>
              <w:bottom w:val="single" w:sz="4" w:space="0" w:color="auto"/>
              <w:right w:val="single" w:sz="4" w:space="0" w:color="auto"/>
            </w:tcBorders>
          </w:tcPr>
          <w:p w:rsidR="00335885" w:rsidRDefault="00335885" w:rsidP="00335885">
            <w:r>
              <w:t>0</w:t>
            </w:r>
          </w:p>
        </w:tc>
        <w:tc>
          <w:tcPr>
            <w:tcW w:w="1134" w:type="dxa"/>
            <w:tcBorders>
              <w:top w:val="single" w:sz="4" w:space="0" w:color="auto"/>
              <w:left w:val="single" w:sz="4" w:space="0" w:color="auto"/>
              <w:bottom w:val="single" w:sz="4" w:space="0" w:color="auto"/>
              <w:right w:val="single" w:sz="4" w:space="0" w:color="auto"/>
            </w:tcBorders>
          </w:tcPr>
          <w:p w:rsidR="00335885" w:rsidRDefault="00335885" w:rsidP="00335885">
            <w:r>
              <w:t>0</w:t>
            </w:r>
          </w:p>
        </w:tc>
        <w:tc>
          <w:tcPr>
            <w:tcW w:w="992" w:type="dxa"/>
            <w:tcBorders>
              <w:top w:val="single" w:sz="4" w:space="0" w:color="auto"/>
              <w:left w:val="single" w:sz="4" w:space="0" w:color="auto"/>
              <w:bottom w:val="single" w:sz="4" w:space="0" w:color="auto"/>
              <w:right w:val="single" w:sz="4" w:space="0" w:color="auto"/>
            </w:tcBorders>
          </w:tcPr>
          <w:p w:rsidR="00335885" w:rsidRDefault="00335885" w:rsidP="00335885">
            <w:r>
              <w:t>0</w:t>
            </w:r>
          </w:p>
        </w:tc>
        <w:tc>
          <w:tcPr>
            <w:tcW w:w="992" w:type="dxa"/>
            <w:tcBorders>
              <w:top w:val="single" w:sz="4" w:space="0" w:color="auto"/>
              <w:left w:val="single" w:sz="4" w:space="0" w:color="auto"/>
              <w:bottom w:val="single" w:sz="4" w:space="0" w:color="auto"/>
              <w:right w:val="single" w:sz="4" w:space="0" w:color="auto"/>
            </w:tcBorders>
          </w:tcPr>
          <w:p w:rsidR="00335885" w:rsidRDefault="00335885" w:rsidP="00335885">
            <w:r>
              <w:t>0</w:t>
            </w:r>
          </w:p>
        </w:tc>
      </w:tr>
      <w:tr w:rsidR="00942015" w:rsidRPr="0067097C" w:rsidTr="00421DC3">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widowControl w:val="0"/>
              <w:autoSpaceDE w:val="0"/>
              <w:autoSpaceDN w:val="0"/>
              <w:spacing w:after="0" w:line="240" w:lineRule="auto"/>
              <w:rPr>
                <w:rFonts w:ascii="Times New Roman" w:eastAsia="Times New Roman" w:hAnsi="Times New Roman"/>
                <w:sz w:val="24"/>
                <w:szCs w:val="24"/>
              </w:rPr>
            </w:pPr>
          </w:p>
        </w:tc>
        <w:tc>
          <w:tcPr>
            <w:tcW w:w="13041" w:type="dxa"/>
            <w:gridSpan w:val="13"/>
            <w:tcBorders>
              <w:top w:val="single" w:sz="4" w:space="0" w:color="auto"/>
              <w:left w:val="single" w:sz="4" w:space="0" w:color="auto"/>
              <w:bottom w:val="single" w:sz="4" w:space="0" w:color="auto"/>
              <w:right w:val="single" w:sz="4" w:space="0" w:color="auto"/>
            </w:tcBorders>
          </w:tcPr>
          <w:p w:rsidR="00942015" w:rsidRPr="003807B9" w:rsidRDefault="00942015" w:rsidP="003807B9">
            <w:pPr>
              <w:rPr>
                <w:rFonts w:ascii="Times New Roman" w:eastAsia="Cambria" w:hAnsi="Times New Roman"/>
                <w:b/>
                <w:sz w:val="24"/>
                <w:szCs w:val="24"/>
                <w:lang w:eastAsia="ru-RU"/>
              </w:rPr>
            </w:pPr>
            <w:r>
              <w:rPr>
                <w:rFonts w:ascii="Times New Roman" w:eastAsia="Cambria" w:hAnsi="Times New Roman"/>
                <w:b/>
                <w:sz w:val="24"/>
                <w:szCs w:val="24"/>
                <w:lang w:eastAsia="ru-RU"/>
              </w:rPr>
              <w:t>Задача  2</w:t>
            </w:r>
            <w:r w:rsidRPr="003807B9">
              <w:rPr>
                <w:rFonts w:ascii="Times New Roman" w:eastAsia="Cambria" w:hAnsi="Times New Roman"/>
                <w:b/>
                <w:sz w:val="24"/>
                <w:szCs w:val="24"/>
                <w:lang w:eastAsia="ru-RU"/>
              </w:rPr>
              <w:t>. Подпрограммы 4 «Подготовка карт (планов) границ населенных пунктов сельского поселения»</w:t>
            </w:r>
          </w:p>
          <w:p w:rsidR="00942015" w:rsidRPr="0067097C" w:rsidRDefault="00942015" w:rsidP="00421DC3">
            <w:pPr>
              <w:rPr>
                <w:rFonts w:ascii="Times New Roman" w:eastAsia="Cambria" w:hAnsi="Times New Roman"/>
                <w:sz w:val="24"/>
                <w:szCs w:val="24"/>
                <w:lang w:eastAsia="ru-RU"/>
              </w:rPr>
            </w:pPr>
          </w:p>
        </w:tc>
      </w:tr>
      <w:tr w:rsidR="00942015" w:rsidRPr="0067097C" w:rsidTr="00570C89">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42015" w:rsidRPr="0067097C" w:rsidRDefault="00942015" w:rsidP="00EA37AE">
            <w:pPr>
              <w:spacing w:after="0" w:line="240" w:lineRule="auto"/>
              <w:rPr>
                <w:rFonts w:ascii="Times New Roman" w:hAnsi="Times New Roman"/>
                <w:iCs/>
                <w:sz w:val="24"/>
                <w:szCs w:val="24"/>
                <w:lang w:eastAsia="ru-RU"/>
              </w:rPr>
            </w:pPr>
            <w:r>
              <w:rPr>
                <w:rFonts w:ascii="Times New Roman" w:hAnsi="Times New Roman"/>
                <w:iCs/>
                <w:sz w:val="24"/>
                <w:szCs w:val="24"/>
                <w:lang w:eastAsia="ru-RU"/>
              </w:rPr>
              <w:t>Основное мероприятие 1</w:t>
            </w:r>
            <w:r w:rsidRPr="0067097C">
              <w:rPr>
                <w:rFonts w:ascii="Times New Roman" w:hAnsi="Times New Roman"/>
                <w:iCs/>
                <w:sz w:val="24"/>
                <w:szCs w:val="24"/>
                <w:lang w:eastAsia="ru-RU"/>
              </w:rPr>
              <w:t xml:space="preserve"> з</w:t>
            </w:r>
            <w:r w:rsidRPr="0067097C">
              <w:rPr>
                <w:rFonts w:ascii="Times New Roman" w:hAnsi="Times New Roman"/>
                <w:iCs/>
                <w:sz w:val="24"/>
                <w:szCs w:val="24"/>
                <w:lang w:eastAsia="ru-RU"/>
              </w:rPr>
              <w:t>а</w:t>
            </w:r>
            <w:r>
              <w:rPr>
                <w:rFonts w:ascii="Times New Roman" w:hAnsi="Times New Roman"/>
                <w:iCs/>
                <w:sz w:val="24"/>
                <w:szCs w:val="24"/>
                <w:lang w:eastAsia="ru-RU"/>
              </w:rPr>
              <w:t>дачи 2</w:t>
            </w:r>
            <w:r w:rsidRPr="0067097C">
              <w:rPr>
                <w:rFonts w:ascii="Times New Roman" w:hAnsi="Times New Roman"/>
                <w:iCs/>
                <w:sz w:val="24"/>
                <w:szCs w:val="24"/>
                <w:lang w:eastAsia="ru-RU"/>
              </w:rPr>
              <w:t xml:space="preserve"> подпрограммы 4 «</w:t>
            </w:r>
            <w:r>
              <w:rPr>
                <w:rFonts w:ascii="Times New Roman" w:hAnsi="Times New Roman"/>
                <w:iCs/>
                <w:sz w:val="24"/>
                <w:szCs w:val="24"/>
                <w:lang w:eastAsia="ru-RU"/>
              </w:rPr>
              <w:t>Мероприятия по подгото</w:t>
            </w:r>
            <w:r>
              <w:rPr>
                <w:rFonts w:ascii="Times New Roman" w:hAnsi="Times New Roman"/>
                <w:iCs/>
                <w:sz w:val="24"/>
                <w:szCs w:val="24"/>
                <w:lang w:eastAsia="ru-RU"/>
              </w:rPr>
              <w:t>в</w:t>
            </w:r>
            <w:r>
              <w:rPr>
                <w:rFonts w:ascii="Times New Roman" w:hAnsi="Times New Roman"/>
                <w:iCs/>
                <w:sz w:val="24"/>
                <w:szCs w:val="24"/>
                <w:lang w:eastAsia="ru-RU"/>
              </w:rPr>
              <w:t>ке генеральных планов, пр</w:t>
            </w:r>
            <w:r>
              <w:rPr>
                <w:rFonts w:ascii="Times New Roman" w:hAnsi="Times New Roman"/>
                <w:iCs/>
                <w:sz w:val="24"/>
                <w:szCs w:val="24"/>
                <w:lang w:eastAsia="ru-RU"/>
              </w:rPr>
              <w:t>а</w:t>
            </w:r>
            <w:r>
              <w:rPr>
                <w:rFonts w:ascii="Times New Roman" w:hAnsi="Times New Roman"/>
                <w:iCs/>
                <w:sz w:val="24"/>
                <w:szCs w:val="24"/>
                <w:lang w:eastAsia="ru-RU"/>
              </w:rPr>
              <w:t>вил землепользования и з</w:t>
            </w:r>
            <w:r>
              <w:rPr>
                <w:rFonts w:ascii="Times New Roman" w:hAnsi="Times New Roman"/>
                <w:iCs/>
                <w:sz w:val="24"/>
                <w:szCs w:val="24"/>
                <w:lang w:eastAsia="ru-RU"/>
              </w:rPr>
              <w:t>а</w:t>
            </w:r>
            <w:r>
              <w:rPr>
                <w:rFonts w:ascii="Times New Roman" w:hAnsi="Times New Roman"/>
                <w:iCs/>
                <w:sz w:val="24"/>
                <w:szCs w:val="24"/>
                <w:lang w:eastAsia="ru-RU"/>
              </w:rPr>
              <w:t>стройки территории сел</w:t>
            </w:r>
            <w:r>
              <w:rPr>
                <w:rFonts w:ascii="Times New Roman" w:hAnsi="Times New Roman"/>
                <w:iCs/>
                <w:sz w:val="24"/>
                <w:szCs w:val="24"/>
                <w:lang w:eastAsia="ru-RU"/>
              </w:rPr>
              <w:t>ь</w:t>
            </w:r>
            <w:r>
              <w:rPr>
                <w:rFonts w:ascii="Times New Roman" w:hAnsi="Times New Roman"/>
                <w:iCs/>
                <w:sz w:val="24"/>
                <w:szCs w:val="24"/>
                <w:lang w:eastAsia="ru-RU"/>
              </w:rPr>
              <w:t xml:space="preserve">ского поселения </w:t>
            </w:r>
            <w:r w:rsidRPr="0067097C">
              <w:rPr>
                <w:rFonts w:ascii="Times New Roman" w:hAnsi="Times New Roman"/>
                <w:iCs/>
                <w:sz w:val="24"/>
                <w:szCs w:val="24"/>
                <w:lang w:eastAsia="ru-RU"/>
              </w:rPr>
              <w:t>»</w:t>
            </w:r>
          </w:p>
        </w:tc>
        <w:tc>
          <w:tcPr>
            <w:tcW w:w="2410"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сель-ского поселения Но-вочеркутинский сель-совет</w:t>
            </w:r>
          </w:p>
        </w:tc>
        <w:tc>
          <w:tcPr>
            <w:tcW w:w="567"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570C89">
            <w:pPr>
              <w:widowControl w:val="0"/>
              <w:autoSpaceDE w:val="0"/>
              <w:autoSpaceDN w:val="0"/>
              <w:adjustRightInd w:val="0"/>
              <w:spacing w:after="0" w:line="240" w:lineRule="auto"/>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eastAsia="Cambria" w:hAnsi="Times New Roman"/>
                <w:sz w:val="24"/>
                <w:szCs w:val="24"/>
                <w:lang w:eastAsia="ru-RU"/>
              </w:rPr>
            </w:pPr>
            <w:r>
              <w:rPr>
                <w:rFonts w:ascii="Times New Roman" w:eastAsia="Cambria" w:hAnsi="Times New Roman"/>
                <w:sz w:val="24"/>
                <w:szCs w:val="24"/>
                <w:lang w:eastAsia="ru-RU"/>
              </w:rPr>
              <w:t>150000</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eastAsia="Cambria" w:hAnsi="Times New Roman"/>
                <w:sz w:val="24"/>
                <w:szCs w:val="24"/>
                <w:lang w:eastAsia="ru-RU"/>
              </w:rPr>
            </w:pPr>
            <w:r>
              <w:rPr>
                <w:rFonts w:ascii="Times New Roman" w:eastAsia="Cambria" w:hAnsi="Times New Roman"/>
                <w:sz w:val="24"/>
                <w:szCs w:val="24"/>
                <w:lang w:eastAsia="ru-RU"/>
              </w:rPr>
              <w:t>150000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eastAsia="Cambria" w:hAnsi="Times New Roman"/>
                <w:sz w:val="24"/>
                <w:szCs w:val="24"/>
                <w:lang w:eastAsia="ru-RU"/>
              </w:rPr>
            </w:pPr>
            <w:r>
              <w:rPr>
                <w:rFonts w:ascii="Times New Roman" w:eastAsia="Cambria" w:hAnsi="Times New Roman"/>
                <w:sz w:val="24"/>
                <w:szCs w:val="24"/>
                <w:lang w:eastAsia="ru-RU"/>
              </w:rPr>
              <w:t>0</w:t>
            </w:r>
          </w:p>
        </w:tc>
      </w:tr>
      <w:tr w:rsidR="00942015" w:rsidRPr="0067097C" w:rsidTr="00570C89">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widowControl w:val="0"/>
              <w:autoSpaceDE w:val="0"/>
              <w:autoSpaceDN w:val="0"/>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rPr>
                <w:rFonts w:ascii="Times New Roman" w:eastAsia="Times New Roman" w:hAnsi="Times New Roman"/>
                <w:b/>
                <w:sz w:val="24"/>
                <w:szCs w:val="24"/>
              </w:rPr>
            </w:pPr>
            <w:r w:rsidRPr="0067097C">
              <w:rPr>
                <w:rFonts w:ascii="Times New Roman" w:eastAsia="Times New Roman" w:hAnsi="Times New Roman"/>
                <w:b/>
                <w:sz w:val="24"/>
                <w:szCs w:val="24"/>
                <w:lang w:val="en-US"/>
              </w:rPr>
              <w:t xml:space="preserve">Итого по подпрограмме </w:t>
            </w:r>
            <w:r w:rsidRPr="0067097C">
              <w:rPr>
                <w:rFonts w:ascii="Times New Roman" w:eastAsia="Times New Roman" w:hAnsi="Times New Roman"/>
                <w:b/>
                <w:sz w:val="24"/>
                <w:szCs w:val="24"/>
              </w:rPr>
              <w:t>4</w:t>
            </w:r>
          </w:p>
        </w:tc>
        <w:tc>
          <w:tcPr>
            <w:tcW w:w="241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руб.</w:t>
            </w:r>
          </w:p>
        </w:tc>
        <w:tc>
          <w:tcPr>
            <w:tcW w:w="85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335885">
            <w:pPr>
              <w:rPr>
                <w:rFonts w:ascii="Times New Roman" w:hAnsi="Times New Roman"/>
              </w:rPr>
            </w:pPr>
            <w:r>
              <w:rPr>
                <w:rFonts w:ascii="Times New Roman" w:eastAsia="Times New Roman" w:hAnsi="Times New Roman"/>
                <w:b/>
                <w:sz w:val="24"/>
                <w:szCs w:val="24"/>
              </w:rPr>
              <w:t>50</w:t>
            </w:r>
            <w:r w:rsidR="00335885">
              <w:rPr>
                <w:rFonts w:ascii="Times New Roman" w:eastAsia="Times New Roman" w:hAnsi="Times New Roman"/>
                <w:b/>
                <w:sz w:val="24"/>
                <w:szCs w:val="24"/>
              </w:rPr>
              <w:t>5487</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hAnsi="Times New Roman"/>
              </w:rPr>
            </w:pPr>
            <w:r>
              <w:rPr>
                <w:rFonts w:ascii="Times New Roman" w:eastAsia="Times New Roman" w:hAnsi="Times New Roman"/>
                <w:b/>
                <w:sz w:val="24"/>
                <w:szCs w:val="24"/>
              </w:rPr>
              <w:t>300517</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hAnsi="Times New Roman"/>
              </w:rPr>
            </w:pPr>
            <w:r>
              <w:rPr>
                <w:rFonts w:ascii="Times New Roman" w:eastAsia="Times New Roman" w:hAnsi="Times New Roman"/>
                <w:b/>
                <w:sz w:val="24"/>
                <w:szCs w:val="24"/>
              </w:rPr>
              <w:t>450517</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hAnsi="Times New Roman"/>
              </w:rPr>
            </w:pPr>
            <w:r>
              <w:rPr>
                <w:rFonts w:ascii="Times New Roman" w:eastAsia="Times New Roman" w:hAnsi="Times New Roman"/>
                <w:b/>
                <w:sz w:val="24"/>
                <w:szCs w:val="24"/>
              </w:rPr>
              <w:t>450517</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hAnsi="Times New Roman"/>
              </w:rPr>
            </w:pPr>
            <w:r>
              <w:rPr>
                <w:rFonts w:ascii="Times New Roman" w:eastAsia="Times New Roman" w:hAnsi="Times New Roman"/>
                <w:b/>
                <w:sz w:val="24"/>
                <w:szCs w:val="24"/>
              </w:rPr>
              <w:t>300517</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hAnsi="Times New Roman"/>
                <w:b/>
              </w:rPr>
            </w:pPr>
            <w:r>
              <w:rPr>
                <w:rFonts w:ascii="Times New Roman" w:eastAsia="Times New Roman" w:hAnsi="Times New Roman"/>
                <w:b/>
                <w:sz w:val="24"/>
                <w:szCs w:val="24"/>
              </w:rPr>
              <w:t>300517</w:t>
            </w:r>
          </w:p>
        </w:tc>
      </w:tr>
      <w:tr w:rsidR="00942015" w:rsidRPr="0067097C" w:rsidTr="00570C89">
        <w:tc>
          <w:tcPr>
            <w:tcW w:w="1201" w:type="dxa"/>
            <w:vMerge w:val="restart"/>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jc w:val="center"/>
              <w:rPr>
                <w:rFonts w:ascii="Times New Roman" w:eastAsia="Times New Roman" w:hAnsi="Times New Roman"/>
                <w:b/>
                <w:sz w:val="24"/>
                <w:szCs w:val="24"/>
              </w:rPr>
            </w:pPr>
            <w:r w:rsidRPr="0067097C">
              <w:rPr>
                <w:rFonts w:ascii="Times New Roman" w:eastAsia="Times New Roman" w:hAnsi="Times New Roman"/>
                <w:b/>
                <w:sz w:val="24"/>
                <w:szCs w:val="24"/>
              </w:rPr>
              <w:t>12</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Всего по муниципальной программе</w:t>
            </w:r>
          </w:p>
        </w:tc>
        <w:tc>
          <w:tcPr>
            <w:tcW w:w="241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Всего</w:t>
            </w:r>
          </w:p>
        </w:tc>
        <w:tc>
          <w:tcPr>
            <w:tcW w:w="567" w:type="dxa"/>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руб.</w:t>
            </w:r>
          </w:p>
        </w:tc>
        <w:tc>
          <w:tcPr>
            <w:tcW w:w="85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350785" w:rsidP="00335885">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860</w:t>
            </w:r>
            <w:r w:rsidR="00335885">
              <w:rPr>
                <w:rFonts w:ascii="Times New Roman" w:eastAsia="Times New Roman" w:hAnsi="Times New Roman"/>
                <w:b/>
                <w:sz w:val="24"/>
                <w:szCs w:val="24"/>
              </w:rPr>
              <w:t>6</w:t>
            </w:r>
            <w:r>
              <w:rPr>
                <w:rFonts w:ascii="Times New Roman" w:eastAsia="Times New Roman" w:hAnsi="Times New Roman"/>
                <w:b/>
                <w:sz w:val="24"/>
                <w:szCs w:val="24"/>
              </w:rPr>
              <w:t>974</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7551599</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hAnsi="Times New Roman"/>
              </w:rPr>
            </w:pPr>
            <w:r>
              <w:rPr>
                <w:rFonts w:ascii="Times New Roman" w:eastAsia="Times New Roman" w:hAnsi="Times New Roman"/>
                <w:b/>
                <w:sz w:val="24"/>
                <w:szCs w:val="24"/>
              </w:rPr>
              <w:t>9081124</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hAnsi="Times New Roman"/>
              </w:rPr>
            </w:pPr>
            <w:r>
              <w:rPr>
                <w:rFonts w:ascii="Times New Roman" w:eastAsia="Cambria" w:hAnsi="Times New Roman"/>
                <w:b/>
                <w:sz w:val="24"/>
                <w:szCs w:val="24"/>
                <w:lang w:eastAsia="ru-RU"/>
              </w:rPr>
              <w:t>8929674</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rPr>
                <w:rFonts w:ascii="Times New Roman" w:hAnsi="Times New Roman"/>
              </w:rPr>
            </w:pPr>
            <w:r>
              <w:rPr>
                <w:rFonts w:ascii="Times New Roman" w:eastAsia="Cambria" w:hAnsi="Times New Roman"/>
                <w:b/>
                <w:sz w:val="24"/>
                <w:szCs w:val="24"/>
                <w:lang w:eastAsia="ru-RU"/>
              </w:rPr>
              <w:t>8779674</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r w:rsidR="00942015" w:rsidRPr="0067097C" w:rsidTr="00570C89">
        <w:tc>
          <w:tcPr>
            <w:tcW w:w="1201" w:type="dxa"/>
            <w:vMerge/>
            <w:tcBorders>
              <w:top w:val="single" w:sz="4" w:space="0" w:color="auto"/>
              <w:left w:val="single" w:sz="4" w:space="0" w:color="auto"/>
              <w:bottom w:val="single" w:sz="4" w:space="0" w:color="auto"/>
              <w:right w:val="single" w:sz="4" w:space="0" w:color="auto"/>
            </w:tcBorders>
            <w:vAlign w:val="center"/>
            <w:hideMark/>
          </w:tcPr>
          <w:p w:rsidR="00942015" w:rsidRPr="0067097C" w:rsidRDefault="00942015" w:rsidP="00570C89">
            <w:pPr>
              <w:spacing w:after="0" w:line="240" w:lineRule="auto"/>
              <w:rPr>
                <w:rFonts w:ascii="Times New Roman" w:eastAsia="Times New Roman" w:hAnsi="Times New Roman"/>
                <w:b/>
                <w:sz w:val="24"/>
                <w:szCs w:val="24"/>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42015" w:rsidRPr="0067097C" w:rsidRDefault="00942015" w:rsidP="00570C89">
            <w:pPr>
              <w:spacing w:after="0" w:line="240" w:lineRule="auto"/>
              <w:rPr>
                <w:rFonts w:ascii="Times New Roman" w:eastAsia="Times New Roman" w:hAnsi="Times New Roman"/>
                <w:b/>
                <w:sz w:val="24"/>
                <w:szCs w:val="24"/>
                <w:lang w:val="en-US"/>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Ответственный исполнитель</w:t>
            </w:r>
          </w:p>
        </w:tc>
        <w:tc>
          <w:tcPr>
            <w:tcW w:w="567" w:type="dxa"/>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руб.</w:t>
            </w:r>
          </w:p>
        </w:tc>
        <w:tc>
          <w:tcPr>
            <w:tcW w:w="85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570C89">
            <w:pPr>
              <w:widowControl w:val="0"/>
              <w:autoSpaceDE w:val="0"/>
              <w:autoSpaceDN w:val="0"/>
              <w:spacing w:after="0" w:line="240" w:lineRule="auto"/>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350785" w:rsidP="00335885">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860</w:t>
            </w:r>
            <w:r w:rsidR="00335885">
              <w:rPr>
                <w:rFonts w:ascii="Times New Roman" w:eastAsia="Times New Roman" w:hAnsi="Times New Roman"/>
                <w:b/>
                <w:sz w:val="24"/>
                <w:szCs w:val="24"/>
              </w:rPr>
              <w:t>6</w:t>
            </w:r>
            <w:r>
              <w:rPr>
                <w:rFonts w:ascii="Times New Roman" w:eastAsia="Times New Roman" w:hAnsi="Times New Roman"/>
                <w:b/>
                <w:sz w:val="24"/>
                <w:szCs w:val="24"/>
              </w:rPr>
              <w:t>974</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942015" w:rsidP="00892212">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7551599</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892212">
            <w:pPr>
              <w:rPr>
                <w:rFonts w:ascii="Times New Roman" w:hAnsi="Times New Roman"/>
              </w:rPr>
            </w:pPr>
            <w:r>
              <w:rPr>
                <w:rFonts w:ascii="Times New Roman" w:eastAsia="Times New Roman" w:hAnsi="Times New Roman"/>
                <w:b/>
                <w:sz w:val="24"/>
                <w:szCs w:val="24"/>
              </w:rPr>
              <w:t>9081124</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942015" w:rsidP="00892212">
            <w:pPr>
              <w:rPr>
                <w:rFonts w:ascii="Times New Roman" w:hAnsi="Times New Roman"/>
              </w:rPr>
            </w:pPr>
            <w:r>
              <w:rPr>
                <w:rFonts w:ascii="Times New Roman" w:eastAsia="Cambria" w:hAnsi="Times New Roman"/>
                <w:b/>
                <w:sz w:val="24"/>
                <w:szCs w:val="24"/>
                <w:lang w:eastAsia="ru-RU"/>
              </w:rPr>
              <w:t>8929674</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892212">
            <w:pPr>
              <w:rPr>
                <w:rFonts w:ascii="Times New Roman" w:hAnsi="Times New Roman"/>
              </w:rPr>
            </w:pPr>
            <w:r>
              <w:rPr>
                <w:rFonts w:ascii="Times New Roman" w:eastAsia="Cambria" w:hAnsi="Times New Roman"/>
                <w:b/>
                <w:sz w:val="24"/>
                <w:szCs w:val="24"/>
                <w:lang w:eastAsia="ru-RU"/>
              </w:rPr>
              <w:t>8779674</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bl>
    <w:p w:rsidR="00216A4D" w:rsidRPr="0067097C" w:rsidRDefault="00216A4D" w:rsidP="00216A4D">
      <w:pPr>
        <w:widowControl w:val="0"/>
        <w:autoSpaceDE w:val="0"/>
        <w:autoSpaceDN w:val="0"/>
        <w:adjustRightInd w:val="0"/>
        <w:spacing w:after="0" w:line="240" w:lineRule="auto"/>
        <w:rPr>
          <w:rFonts w:ascii="Times New Roman" w:eastAsia="Cambria" w:hAnsi="Times New Roman"/>
          <w:sz w:val="24"/>
          <w:szCs w:val="24"/>
          <w:lang w:eastAsia="ru-RU"/>
        </w:rPr>
      </w:pP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p>
    <w:p w:rsidR="00216A4D" w:rsidRDefault="00216A4D" w:rsidP="00216A4D">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                                                                                                                                                                                                                </w:t>
      </w:r>
    </w:p>
    <w:p w:rsidR="00216A4D" w:rsidRDefault="00216A4D" w:rsidP="00216A4D">
      <w:pPr>
        <w:widowControl w:val="0"/>
        <w:autoSpaceDE w:val="0"/>
        <w:autoSpaceDN w:val="0"/>
        <w:adjustRightInd w:val="0"/>
        <w:spacing w:after="0" w:line="240" w:lineRule="auto"/>
        <w:rPr>
          <w:rFonts w:ascii="Times New Roman" w:eastAsia="Cambria" w:hAnsi="Times New Roman"/>
          <w:sz w:val="24"/>
          <w:szCs w:val="24"/>
          <w:lang w:eastAsia="ru-RU"/>
        </w:rPr>
      </w:pPr>
    </w:p>
    <w:p w:rsidR="00216A4D" w:rsidRDefault="00216A4D" w:rsidP="00216A4D">
      <w:pPr>
        <w:widowControl w:val="0"/>
        <w:autoSpaceDE w:val="0"/>
        <w:autoSpaceDN w:val="0"/>
        <w:adjustRightInd w:val="0"/>
        <w:spacing w:after="0" w:line="240" w:lineRule="auto"/>
        <w:rPr>
          <w:rFonts w:ascii="Times New Roman" w:eastAsia="Cambria" w:hAnsi="Times New Roman"/>
          <w:sz w:val="24"/>
          <w:szCs w:val="24"/>
          <w:lang w:eastAsia="ru-RU"/>
        </w:rPr>
      </w:pPr>
    </w:p>
    <w:p w:rsidR="00216A4D" w:rsidRDefault="00216A4D" w:rsidP="00216A4D">
      <w:pPr>
        <w:widowControl w:val="0"/>
        <w:autoSpaceDE w:val="0"/>
        <w:autoSpaceDN w:val="0"/>
        <w:adjustRightInd w:val="0"/>
        <w:spacing w:after="0" w:line="240" w:lineRule="auto"/>
        <w:rPr>
          <w:rFonts w:ascii="Times New Roman" w:eastAsia="Cambria" w:hAnsi="Times New Roman"/>
          <w:sz w:val="24"/>
          <w:szCs w:val="24"/>
          <w:lang w:eastAsia="ru-RU"/>
        </w:rPr>
      </w:pPr>
    </w:p>
    <w:p w:rsidR="00216A4D" w:rsidRDefault="00216A4D" w:rsidP="00216A4D">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      </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Приложение 2</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к  муниципальной  программе</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«Устойчивое развитие территории</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сельского поселения </w:t>
      </w:r>
      <w:r w:rsidR="003807B9">
        <w:rPr>
          <w:rFonts w:ascii="Times New Roman" w:eastAsia="Cambria" w:hAnsi="Times New Roman"/>
          <w:sz w:val="24"/>
          <w:szCs w:val="24"/>
          <w:lang w:eastAsia="ru-RU"/>
        </w:rPr>
        <w:t>Новочеркутинский</w:t>
      </w:r>
      <w:r w:rsidRPr="0067097C">
        <w:rPr>
          <w:rFonts w:ascii="Times New Roman" w:eastAsia="Cambria" w:hAnsi="Times New Roman"/>
          <w:sz w:val="24"/>
          <w:szCs w:val="24"/>
          <w:lang w:eastAsia="ru-RU"/>
        </w:rPr>
        <w:t xml:space="preserve">  сельсовет </w:t>
      </w:r>
    </w:p>
    <w:p w:rsidR="00216A4D" w:rsidRPr="0067097C" w:rsidRDefault="00216A4D" w:rsidP="00216A4D">
      <w:pPr>
        <w:widowControl w:val="0"/>
        <w:autoSpaceDE w:val="0"/>
        <w:autoSpaceDN w:val="0"/>
        <w:adjustRightInd w:val="0"/>
        <w:spacing w:after="0" w:line="240" w:lineRule="auto"/>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на 2019-2024 годы»</w:t>
      </w:r>
    </w:p>
    <w:p w:rsidR="00216A4D" w:rsidRPr="0067097C" w:rsidRDefault="00216A4D" w:rsidP="00216A4D">
      <w:pPr>
        <w:widowControl w:val="0"/>
        <w:autoSpaceDE w:val="0"/>
        <w:autoSpaceDN w:val="0"/>
        <w:adjustRightInd w:val="0"/>
        <w:spacing w:after="0" w:line="240" w:lineRule="auto"/>
        <w:jc w:val="both"/>
        <w:rPr>
          <w:rFonts w:ascii="Times New Roman" w:eastAsia="Cambria" w:hAnsi="Times New Roman"/>
          <w:sz w:val="24"/>
          <w:szCs w:val="24"/>
          <w:lang w:eastAsia="ru-RU"/>
        </w:rPr>
      </w:pPr>
    </w:p>
    <w:p w:rsidR="00216A4D" w:rsidRPr="00A2561D" w:rsidRDefault="00216A4D" w:rsidP="00216A4D">
      <w:pPr>
        <w:widowControl w:val="0"/>
        <w:autoSpaceDE w:val="0"/>
        <w:autoSpaceDN w:val="0"/>
        <w:adjustRightInd w:val="0"/>
        <w:spacing w:after="0" w:line="240" w:lineRule="auto"/>
        <w:jc w:val="center"/>
        <w:rPr>
          <w:rFonts w:ascii="Times New Roman" w:eastAsia="Cambria" w:hAnsi="Times New Roman"/>
          <w:b/>
          <w:sz w:val="24"/>
          <w:szCs w:val="24"/>
          <w:lang w:eastAsia="ru-RU"/>
        </w:rPr>
      </w:pPr>
      <w:r w:rsidRPr="0067097C">
        <w:rPr>
          <w:rFonts w:ascii="Times New Roman" w:eastAsia="Cambria" w:hAnsi="Times New Roman"/>
          <w:b/>
          <w:sz w:val="24"/>
          <w:szCs w:val="24"/>
          <w:lang w:eastAsia="ru-RU"/>
        </w:rPr>
        <w:t>Прогнозная оценка расходов по источникам ресурсного обеспечения на</w:t>
      </w:r>
      <w:r>
        <w:rPr>
          <w:rFonts w:ascii="Times New Roman" w:eastAsia="Cambria" w:hAnsi="Times New Roman"/>
          <w:b/>
          <w:sz w:val="24"/>
          <w:szCs w:val="24"/>
          <w:lang w:eastAsia="ru-RU"/>
        </w:rPr>
        <w:t xml:space="preserve"> </w:t>
      </w:r>
      <w:r w:rsidRPr="0067097C">
        <w:rPr>
          <w:rFonts w:ascii="Times New Roman" w:eastAsia="Cambria" w:hAnsi="Times New Roman"/>
          <w:b/>
          <w:sz w:val="24"/>
          <w:szCs w:val="24"/>
          <w:lang w:eastAsia="ru-RU"/>
        </w:rPr>
        <w:t xml:space="preserve">реализацию муниципальной программы  «Устойчивое развитие территории сельского поселения </w:t>
      </w:r>
      <w:r w:rsidR="003807B9">
        <w:rPr>
          <w:rFonts w:ascii="Times New Roman" w:eastAsia="Cambria" w:hAnsi="Times New Roman"/>
          <w:b/>
          <w:sz w:val="24"/>
          <w:szCs w:val="24"/>
          <w:lang w:eastAsia="ru-RU"/>
        </w:rPr>
        <w:t>Новочеркутинский</w:t>
      </w:r>
      <w:r w:rsidRPr="0067097C">
        <w:rPr>
          <w:rFonts w:ascii="Times New Roman" w:eastAsia="Cambria" w:hAnsi="Times New Roman"/>
          <w:b/>
          <w:sz w:val="24"/>
          <w:szCs w:val="24"/>
          <w:lang w:eastAsia="ru-RU"/>
        </w:rPr>
        <w:t xml:space="preserve"> сельсовет  на 2019-2024 годы»</w:t>
      </w:r>
      <w:r w:rsidRPr="0067097C">
        <w:rPr>
          <w:rFonts w:ascii="Times New Roman" w:eastAsia="Cambria" w:hAnsi="Times New Roman"/>
          <w:sz w:val="24"/>
          <w:szCs w:val="24"/>
          <w:lang w:eastAsia="ru-RU"/>
        </w:rPr>
        <w:t xml:space="preserve"> </w:t>
      </w:r>
    </w:p>
    <w:p w:rsidR="00216A4D" w:rsidRPr="0067097C" w:rsidRDefault="00216A4D" w:rsidP="00216A4D">
      <w:pPr>
        <w:widowControl w:val="0"/>
        <w:autoSpaceDE w:val="0"/>
        <w:autoSpaceDN w:val="0"/>
        <w:adjustRightInd w:val="0"/>
        <w:spacing w:after="0" w:line="240" w:lineRule="auto"/>
        <w:jc w:val="center"/>
        <w:rPr>
          <w:rFonts w:ascii="Times New Roman" w:eastAsia="Cambria"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2123"/>
        <w:gridCol w:w="1978"/>
        <w:gridCol w:w="1418"/>
        <w:gridCol w:w="1276"/>
        <w:gridCol w:w="1231"/>
        <w:gridCol w:w="1215"/>
        <w:gridCol w:w="1215"/>
        <w:gridCol w:w="1215"/>
        <w:gridCol w:w="1229"/>
      </w:tblGrid>
      <w:tr w:rsidR="00216A4D" w:rsidRPr="0067097C" w:rsidTr="00570C89">
        <w:trPr>
          <w:trHeight w:val="828"/>
        </w:trPr>
        <w:tc>
          <w:tcPr>
            <w:tcW w:w="577"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 п/п</w:t>
            </w:r>
          </w:p>
        </w:tc>
        <w:tc>
          <w:tcPr>
            <w:tcW w:w="2123"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Наименование подпрограмм</w:t>
            </w:r>
          </w:p>
        </w:tc>
        <w:tc>
          <w:tcPr>
            <w:tcW w:w="197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Источники р</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сурсного обе</w:t>
            </w:r>
            <w:r w:rsidRPr="0067097C">
              <w:rPr>
                <w:rFonts w:ascii="Times New Roman" w:eastAsia="Cambria" w:hAnsi="Times New Roman"/>
                <w:sz w:val="24"/>
                <w:szCs w:val="24"/>
                <w:lang w:eastAsia="ru-RU"/>
              </w:rPr>
              <w:t>с</w:t>
            </w:r>
            <w:r w:rsidRPr="0067097C">
              <w:rPr>
                <w:rFonts w:ascii="Times New Roman" w:eastAsia="Cambria" w:hAnsi="Times New Roman"/>
                <w:sz w:val="24"/>
                <w:szCs w:val="24"/>
                <w:lang w:eastAsia="ru-RU"/>
              </w:rPr>
              <w:t>печения</w:t>
            </w:r>
          </w:p>
        </w:tc>
        <w:tc>
          <w:tcPr>
            <w:tcW w:w="1418" w:type="dxa"/>
            <w:shd w:val="clear" w:color="auto" w:fill="auto"/>
          </w:tcPr>
          <w:p w:rsidR="00216A4D" w:rsidRPr="0067097C" w:rsidRDefault="00216A4D" w:rsidP="00570C89">
            <w:pPr>
              <w:widowControl w:val="0"/>
              <w:autoSpaceDE w:val="0"/>
              <w:autoSpaceDN w:val="0"/>
              <w:adjustRightInd w:val="0"/>
              <w:spacing w:after="0" w:line="240" w:lineRule="auto"/>
              <w:rPr>
                <w:rFonts w:ascii="Times New Roman" w:hAnsi="Times New Roman"/>
              </w:rPr>
            </w:pPr>
            <w:r w:rsidRPr="0067097C">
              <w:rPr>
                <w:rFonts w:ascii="Times New Roman" w:eastAsia="Cambria" w:hAnsi="Times New Roman"/>
                <w:sz w:val="24"/>
                <w:szCs w:val="24"/>
                <w:lang w:eastAsia="ru-RU"/>
              </w:rPr>
              <w:t>Всего</w:t>
            </w:r>
          </w:p>
        </w:tc>
        <w:tc>
          <w:tcPr>
            <w:tcW w:w="1276" w:type="dxa"/>
            <w:shd w:val="clear" w:color="auto" w:fill="auto"/>
          </w:tcPr>
          <w:p w:rsidR="00216A4D" w:rsidRPr="0067097C" w:rsidRDefault="00216A4D" w:rsidP="00570C89">
            <w:pPr>
              <w:widowControl w:val="0"/>
              <w:autoSpaceDE w:val="0"/>
              <w:autoSpaceDN w:val="0"/>
              <w:adjustRightInd w:val="0"/>
              <w:spacing w:after="0" w:line="240" w:lineRule="auto"/>
              <w:rPr>
                <w:rFonts w:ascii="Times New Roman" w:hAnsi="Times New Roman"/>
              </w:rPr>
            </w:pPr>
            <w:r w:rsidRPr="0067097C">
              <w:rPr>
                <w:rFonts w:ascii="Times New Roman" w:eastAsia="Cambria" w:hAnsi="Times New Roman"/>
                <w:sz w:val="24"/>
                <w:szCs w:val="24"/>
                <w:lang w:eastAsia="ru-RU"/>
              </w:rPr>
              <w:t>2019 год</w:t>
            </w:r>
          </w:p>
        </w:tc>
        <w:tc>
          <w:tcPr>
            <w:tcW w:w="1231" w:type="dxa"/>
            <w:shd w:val="clear" w:color="auto" w:fill="auto"/>
          </w:tcPr>
          <w:p w:rsidR="00216A4D" w:rsidRPr="0067097C" w:rsidRDefault="00216A4D" w:rsidP="00570C89">
            <w:pPr>
              <w:widowControl w:val="0"/>
              <w:autoSpaceDE w:val="0"/>
              <w:autoSpaceDN w:val="0"/>
              <w:adjustRightInd w:val="0"/>
              <w:spacing w:after="0" w:line="240" w:lineRule="auto"/>
              <w:rPr>
                <w:rFonts w:ascii="Times New Roman" w:hAnsi="Times New Roman"/>
              </w:rPr>
            </w:pPr>
            <w:r w:rsidRPr="0067097C">
              <w:rPr>
                <w:rFonts w:ascii="Times New Roman" w:eastAsia="Cambria" w:hAnsi="Times New Roman"/>
                <w:sz w:val="24"/>
                <w:szCs w:val="24"/>
                <w:lang w:eastAsia="ru-RU"/>
              </w:rPr>
              <w:t>2020 год</w:t>
            </w:r>
          </w:p>
        </w:tc>
        <w:tc>
          <w:tcPr>
            <w:tcW w:w="1215" w:type="dxa"/>
            <w:shd w:val="clear" w:color="auto" w:fill="auto"/>
          </w:tcPr>
          <w:p w:rsidR="00216A4D" w:rsidRPr="0067097C" w:rsidRDefault="00216A4D" w:rsidP="00570C89">
            <w:pPr>
              <w:widowControl w:val="0"/>
              <w:autoSpaceDE w:val="0"/>
              <w:autoSpaceDN w:val="0"/>
              <w:adjustRightInd w:val="0"/>
              <w:spacing w:after="0" w:line="240" w:lineRule="auto"/>
              <w:rPr>
                <w:rFonts w:ascii="Times New Roman" w:hAnsi="Times New Roman"/>
              </w:rPr>
            </w:pPr>
            <w:r w:rsidRPr="0067097C">
              <w:rPr>
                <w:rFonts w:ascii="Times New Roman" w:eastAsia="Cambria" w:hAnsi="Times New Roman"/>
                <w:sz w:val="24"/>
                <w:szCs w:val="24"/>
                <w:lang w:eastAsia="ru-RU"/>
              </w:rPr>
              <w:t>2021 год</w:t>
            </w:r>
          </w:p>
        </w:tc>
        <w:tc>
          <w:tcPr>
            <w:tcW w:w="1215" w:type="dxa"/>
            <w:shd w:val="clear" w:color="auto" w:fill="auto"/>
          </w:tcPr>
          <w:p w:rsidR="00216A4D" w:rsidRPr="0067097C" w:rsidRDefault="00216A4D" w:rsidP="00570C89">
            <w:pPr>
              <w:widowControl w:val="0"/>
              <w:autoSpaceDE w:val="0"/>
              <w:autoSpaceDN w:val="0"/>
              <w:adjustRightInd w:val="0"/>
              <w:spacing w:after="0" w:line="240" w:lineRule="auto"/>
              <w:rPr>
                <w:rFonts w:ascii="Times New Roman" w:hAnsi="Times New Roman"/>
              </w:rPr>
            </w:pPr>
            <w:r w:rsidRPr="0067097C">
              <w:rPr>
                <w:rFonts w:ascii="Times New Roman" w:eastAsia="Cambria" w:hAnsi="Times New Roman"/>
                <w:sz w:val="24"/>
                <w:szCs w:val="24"/>
                <w:lang w:eastAsia="ru-RU"/>
              </w:rPr>
              <w:t>2022 год</w:t>
            </w:r>
          </w:p>
        </w:tc>
        <w:tc>
          <w:tcPr>
            <w:tcW w:w="1215" w:type="dxa"/>
            <w:shd w:val="clear" w:color="auto" w:fill="auto"/>
          </w:tcPr>
          <w:p w:rsidR="00216A4D" w:rsidRPr="0067097C" w:rsidRDefault="00216A4D" w:rsidP="00570C89">
            <w:pPr>
              <w:widowControl w:val="0"/>
              <w:autoSpaceDE w:val="0"/>
              <w:autoSpaceDN w:val="0"/>
              <w:adjustRightInd w:val="0"/>
              <w:spacing w:after="0" w:line="240" w:lineRule="auto"/>
              <w:rPr>
                <w:rFonts w:ascii="Times New Roman" w:hAnsi="Times New Roman"/>
              </w:rPr>
            </w:pPr>
            <w:r w:rsidRPr="0067097C">
              <w:rPr>
                <w:rFonts w:ascii="Times New Roman" w:eastAsia="Cambria" w:hAnsi="Times New Roman"/>
                <w:sz w:val="24"/>
                <w:szCs w:val="24"/>
                <w:lang w:eastAsia="ru-RU"/>
              </w:rPr>
              <w:t>2023 год</w:t>
            </w:r>
          </w:p>
        </w:tc>
        <w:tc>
          <w:tcPr>
            <w:tcW w:w="1229" w:type="dxa"/>
            <w:shd w:val="clear" w:color="auto" w:fill="auto"/>
          </w:tcPr>
          <w:p w:rsidR="00216A4D" w:rsidRPr="0067097C" w:rsidRDefault="00216A4D" w:rsidP="00570C89">
            <w:pPr>
              <w:widowControl w:val="0"/>
              <w:autoSpaceDE w:val="0"/>
              <w:autoSpaceDN w:val="0"/>
              <w:adjustRightInd w:val="0"/>
              <w:spacing w:after="0" w:line="240" w:lineRule="auto"/>
              <w:rPr>
                <w:rFonts w:ascii="Times New Roman" w:hAnsi="Times New Roman"/>
              </w:rPr>
            </w:pPr>
            <w:r w:rsidRPr="0067097C">
              <w:rPr>
                <w:rFonts w:ascii="Times New Roman" w:eastAsia="Cambria" w:hAnsi="Times New Roman"/>
                <w:sz w:val="24"/>
                <w:szCs w:val="24"/>
                <w:lang w:eastAsia="ru-RU"/>
              </w:rPr>
              <w:t>2024 год</w:t>
            </w:r>
          </w:p>
        </w:tc>
      </w:tr>
      <w:tr w:rsidR="00216A4D" w:rsidRPr="0067097C" w:rsidTr="00570C89">
        <w:trPr>
          <w:trHeight w:val="20"/>
        </w:trPr>
        <w:tc>
          <w:tcPr>
            <w:tcW w:w="577"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w:t>
            </w:r>
          </w:p>
        </w:tc>
        <w:tc>
          <w:tcPr>
            <w:tcW w:w="2123"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2</w:t>
            </w:r>
          </w:p>
        </w:tc>
        <w:tc>
          <w:tcPr>
            <w:tcW w:w="197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3</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4</w:t>
            </w: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5</w:t>
            </w: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6</w:t>
            </w: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7</w:t>
            </w: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8</w:t>
            </w: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9</w:t>
            </w: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10</w:t>
            </w:r>
          </w:p>
        </w:tc>
      </w:tr>
      <w:tr w:rsidR="00216A4D" w:rsidRPr="0067097C" w:rsidTr="00570C89">
        <w:trPr>
          <w:trHeight w:val="20"/>
        </w:trPr>
        <w:tc>
          <w:tcPr>
            <w:tcW w:w="577" w:type="dxa"/>
            <w:vMerge w:val="restart"/>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val="restart"/>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Муниципальная программа</w:t>
            </w:r>
          </w:p>
          <w:p w:rsidR="00216A4D" w:rsidRPr="0067097C" w:rsidRDefault="00216A4D" w:rsidP="003807B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Устойчивое ра</w:t>
            </w:r>
            <w:r w:rsidRPr="0067097C">
              <w:rPr>
                <w:rFonts w:ascii="Times New Roman" w:eastAsia="Cambria" w:hAnsi="Times New Roman"/>
                <w:sz w:val="24"/>
                <w:szCs w:val="24"/>
                <w:lang w:eastAsia="ru-RU"/>
              </w:rPr>
              <w:t>з</w:t>
            </w:r>
            <w:r w:rsidRPr="0067097C">
              <w:rPr>
                <w:rFonts w:ascii="Times New Roman" w:eastAsia="Cambria" w:hAnsi="Times New Roman"/>
                <w:sz w:val="24"/>
                <w:szCs w:val="24"/>
                <w:lang w:eastAsia="ru-RU"/>
              </w:rPr>
              <w:t>витие территории сельского посел</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 xml:space="preserve">ния </w:t>
            </w:r>
            <w:r w:rsidR="003807B9">
              <w:rPr>
                <w:rFonts w:ascii="Times New Roman" w:eastAsia="Cambria" w:hAnsi="Times New Roman"/>
                <w:sz w:val="24"/>
                <w:szCs w:val="24"/>
                <w:lang w:eastAsia="ru-RU"/>
              </w:rPr>
              <w:t>Новочерк</w:t>
            </w:r>
            <w:r w:rsidR="003807B9">
              <w:rPr>
                <w:rFonts w:ascii="Times New Roman" w:eastAsia="Cambria" w:hAnsi="Times New Roman"/>
                <w:sz w:val="24"/>
                <w:szCs w:val="24"/>
                <w:lang w:eastAsia="ru-RU"/>
              </w:rPr>
              <w:t>у</w:t>
            </w:r>
            <w:r w:rsidR="003807B9">
              <w:rPr>
                <w:rFonts w:ascii="Times New Roman" w:eastAsia="Cambria" w:hAnsi="Times New Roman"/>
                <w:sz w:val="24"/>
                <w:szCs w:val="24"/>
                <w:lang w:eastAsia="ru-RU"/>
              </w:rPr>
              <w:t>тинский</w:t>
            </w:r>
            <w:r w:rsidRPr="0067097C">
              <w:rPr>
                <w:rFonts w:ascii="Times New Roman" w:eastAsia="Cambria" w:hAnsi="Times New Roman"/>
                <w:sz w:val="24"/>
                <w:szCs w:val="24"/>
                <w:lang w:eastAsia="ru-RU"/>
              </w:rPr>
              <w:t xml:space="preserve"> сельсо</w:t>
            </w:r>
            <w:r w:rsidR="003807B9">
              <w:rPr>
                <w:rFonts w:ascii="Times New Roman" w:eastAsia="Cambria" w:hAnsi="Times New Roman"/>
                <w:sz w:val="24"/>
                <w:szCs w:val="24"/>
                <w:lang w:eastAsia="ru-RU"/>
              </w:rPr>
              <w:t>вет на 2019-2024</w:t>
            </w:r>
            <w:r w:rsidRPr="0067097C">
              <w:rPr>
                <w:rFonts w:ascii="Times New Roman" w:eastAsia="Cambria" w:hAnsi="Times New Roman"/>
                <w:sz w:val="24"/>
                <w:szCs w:val="24"/>
                <w:lang w:eastAsia="ru-RU"/>
              </w:rPr>
              <w:t xml:space="preserve"> г</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ды»</w:t>
            </w: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Всего</w:t>
            </w:r>
          </w:p>
        </w:tc>
        <w:tc>
          <w:tcPr>
            <w:tcW w:w="1418" w:type="dxa"/>
          </w:tcPr>
          <w:p w:rsidR="00216A4D" w:rsidRPr="0067097C" w:rsidRDefault="008F74D2" w:rsidP="008F74D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52177519</w:t>
            </w:r>
          </w:p>
        </w:tc>
        <w:tc>
          <w:tcPr>
            <w:tcW w:w="1276" w:type="dxa"/>
          </w:tcPr>
          <w:p w:rsidR="00216A4D" w:rsidRPr="0067097C" w:rsidRDefault="00350785" w:rsidP="008F74D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905</w:t>
            </w:r>
            <w:r w:rsidR="008F74D2">
              <w:rPr>
                <w:rFonts w:ascii="Times New Roman" w:eastAsia="Cambria" w:hAnsi="Times New Roman"/>
                <w:b/>
                <w:sz w:val="24"/>
                <w:szCs w:val="24"/>
                <w:lang w:eastAsia="ru-RU"/>
              </w:rPr>
              <w:t>5</w:t>
            </w:r>
            <w:r>
              <w:rPr>
                <w:rFonts w:ascii="Times New Roman" w:eastAsia="Cambria" w:hAnsi="Times New Roman"/>
                <w:b/>
                <w:sz w:val="24"/>
                <w:szCs w:val="24"/>
                <w:lang w:eastAsia="ru-RU"/>
              </w:rPr>
              <w:t>774</w:t>
            </w:r>
          </w:p>
        </w:tc>
        <w:tc>
          <w:tcPr>
            <w:tcW w:w="1231" w:type="dxa"/>
          </w:tcPr>
          <w:p w:rsidR="00216A4D" w:rsidRPr="0067097C" w:rsidRDefault="00892212"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7551599</w:t>
            </w:r>
          </w:p>
        </w:tc>
        <w:tc>
          <w:tcPr>
            <w:tcW w:w="1215" w:type="dxa"/>
          </w:tcPr>
          <w:p w:rsidR="00216A4D" w:rsidRPr="0067097C" w:rsidRDefault="00892212"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9081124</w:t>
            </w:r>
          </w:p>
        </w:tc>
        <w:tc>
          <w:tcPr>
            <w:tcW w:w="1215" w:type="dxa"/>
          </w:tcPr>
          <w:p w:rsidR="00216A4D" w:rsidRPr="0067097C" w:rsidRDefault="00F85057" w:rsidP="00570C89">
            <w:pPr>
              <w:rPr>
                <w:rFonts w:ascii="Times New Roman" w:hAnsi="Times New Roman"/>
              </w:rPr>
            </w:pPr>
            <w:r>
              <w:rPr>
                <w:rFonts w:ascii="Times New Roman" w:eastAsia="Cambria" w:hAnsi="Times New Roman"/>
                <w:b/>
                <w:sz w:val="24"/>
                <w:szCs w:val="24"/>
                <w:lang w:eastAsia="ru-RU"/>
              </w:rPr>
              <w:t>8929674</w:t>
            </w:r>
          </w:p>
        </w:tc>
        <w:tc>
          <w:tcPr>
            <w:tcW w:w="1215" w:type="dxa"/>
          </w:tcPr>
          <w:p w:rsidR="00216A4D" w:rsidRPr="0067097C" w:rsidRDefault="00F85057" w:rsidP="00570C89">
            <w:pPr>
              <w:rPr>
                <w:rFonts w:ascii="Times New Roman" w:hAnsi="Times New Roman"/>
              </w:rPr>
            </w:pPr>
            <w:r>
              <w:rPr>
                <w:rFonts w:ascii="Times New Roman" w:eastAsia="Cambria" w:hAnsi="Times New Roman"/>
                <w:b/>
                <w:sz w:val="24"/>
                <w:szCs w:val="24"/>
                <w:lang w:eastAsia="ru-RU"/>
              </w:rPr>
              <w:t>8779674</w:t>
            </w:r>
          </w:p>
        </w:tc>
        <w:tc>
          <w:tcPr>
            <w:tcW w:w="1229" w:type="dxa"/>
          </w:tcPr>
          <w:p w:rsidR="00216A4D"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Липе</w:t>
            </w:r>
            <w:r w:rsidRPr="0067097C">
              <w:rPr>
                <w:rFonts w:ascii="Times New Roman" w:hAnsi="Times New Roman"/>
                <w:sz w:val="24"/>
                <w:szCs w:val="24"/>
              </w:rPr>
              <w:t>ц</w:t>
            </w:r>
            <w:r w:rsidRPr="0067097C">
              <w:rPr>
                <w:rFonts w:ascii="Times New Roman" w:hAnsi="Times New Roman"/>
                <w:sz w:val="24"/>
                <w:szCs w:val="24"/>
              </w:rPr>
              <w:t>кой области (о</w:t>
            </w:r>
            <w:r w:rsidRPr="0067097C">
              <w:rPr>
                <w:rFonts w:ascii="Times New Roman" w:hAnsi="Times New Roman"/>
                <w:sz w:val="24"/>
                <w:szCs w:val="24"/>
              </w:rPr>
              <w:t>б</w:t>
            </w:r>
            <w:r w:rsidRPr="0067097C">
              <w:rPr>
                <w:rFonts w:ascii="Times New Roman" w:hAnsi="Times New Roman"/>
                <w:sz w:val="24"/>
                <w:szCs w:val="24"/>
              </w:rPr>
              <w:t>ластной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76" w:type="dxa"/>
          </w:tcPr>
          <w:p w:rsidR="00216A4D" w:rsidRPr="00D74AA6"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сельск</w:t>
            </w:r>
            <w:r w:rsidRPr="0067097C">
              <w:rPr>
                <w:rFonts w:ascii="Times New Roman" w:hAnsi="Times New Roman"/>
                <w:sz w:val="24"/>
                <w:szCs w:val="24"/>
              </w:rPr>
              <w:t>о</w:t>
            </w:r>
            <w:r w:rsidRPr="0067097C">
              <w:rPr>
                <w:rFonts w:ascii="Times New Roman" w:hAnsi="Times New Roman"/>
                <w:sz w:val="24"/>
                <w:szCs w:val="24"/>
              </w:rPr>
              <w:t>го поселения</w:t>
            </w:r>
          </w:p>
        </w:tc>
        <w:tc>
          <w:tcPr>
            <w:tcW w:w="1418" w:type="dxa"/>
          </w:tcPr>
          <w:p w:rsidR="00216A4D" w:rsidRPr="0067097C" w:rsidRDefault="008F74D2" w:rsidP="008F74D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51728719</w:t>
            </w:r>
          </w:p>
        </w:tc>
        <w:tc>
          <w:tcPr>
            <w:tcW w:w="1276" w:type="dxa"/>
          </w:tcPr>
          <w:p w:rsidR="00216A4D" w:rsidRPr="0067097C" w:rsidRDefault="00350785" w:rsidP="008F74D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860</w:t>
            </w:r>
            <w:r w:rsidR="008F74D2">
              <w:rPr>
                <w:rFonts w:ascii="Times New Roman" w:eastAsia="Cambria" w:hAnsi="Times New Roman"/>
                <w:b/>
                <w:sz w:val="24"/>
                <w:szCs w:val="24"/>
                <w:lang w:eastAsia="ru-RU"/>
              </w:rPr>
              <w:t>6</w:t>
            </w:r>
            <w:r>
              <w:rPr>
                <w:rFonts w:ascii="Times New Roman" w:eastAsia="Cambria" w:hAnsi="Times New Roman"/>
                <w:b/>
                <w:sz w:val="24"/>
                <w:szCs w:val="24"/>
                <w:lang w:eastAsia="ru-RU"/>
              </w:rPr>
              <w:t>974</w:t>
            </w:r>
          </w:p>
        </w:tc>
        <w:tc>
          <w:tcPr>
            <w:tcW w:w="1231" w:type="dxa"/>
          </w:tcPr>
          <w:p w:rsidR="00216A4D" w:rsidRPr="0067097C" w:rsidRDefault="00892212"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7551599</w:t>
            </w:r>
          </w:p>
        </w:tc>
        <w:tc>
          <w:tcPr>
            <w:tcW w:w="1215" w:type="dxa"/>
          </w:tcPr>
          <w:p w:rsidR="00216A4D" w:rsidRPr="0067097C" w:rsidRDefault="00892212"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9081124</w:t>
            </w:r>
          </w:p>
        </w:tc>
        <w:tc>
          <w:tcPr>
            <w:tcW w:w="1215" w:type="dxa"/>
          </w:tcPr>
          <w:p w:rsidR="00216A4D" w:rsidRPr="0067097C" w:rsidRDefault="00F85057" w:rsidP="00570C89">
            <w:pPr>
              <w:rPr>
                <w:rFonts w:ascii="Times New Roman" w:hAnsi="Times New Roman"/>
              </w:rPr>
            </w:pPr>
            <w:r>
              <w:rPr>
                <w:rFonts w:ascii="Times New Roman" w:eastAsia="Cambria" w:hAnsi="Times New Roman"/>
                <w:b/>
                <w:sz w:val="24"/>
                <w:szCs w:val="24"/>
                <w:lang w:eastAsia="ru-RU"/>
              </w:rPr>
              <w:t>8929674</w:t>
            </w:r>
          </w:p>
        </w:tc>
        <w:tc>
          <w:tcPr>
            <w:tcW w:w="1215" w:type="dxa"/>
          </w:tcPr>
          <w:p w:rsidR="00216A4D" w:rsidRPr="0067097C" w:rsidRDefault="00F85057" w:rsidP="00570C89">
            <w:pPr>
              <w:rPr>
                <w:rFonts w:ascii="Times New Roman" w:hAnsi="Times New Roman"/>
              </w:rPr>
            </w:pPr>
            <w:r>
              <w:rPr>
                <w:rFonts w:ascii="Times New Roman" w:eastAsia="Cambria" w:hAnsi="Times New Roman"/>
                <w:b/>
                <w:sz w:val="24"/>
                <w:szCs w:val="24"/>
                <w:lang w:eastAsia="ru-RU"/>
              </w:rPr>
              <w:t>8779674</w:t>
            </w:r>
          </w:p>
        </w:tc>
        <w:tc>
          <w:tcPr>
            <w:tcW w:w="1229" w:type="dxa"/>
          </w:tcPr>
          <w:p w:rsidR="00216A4D"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Средства бю</w:t>
            </w:r>
            <w:r w:rsidRPr="0067097C">
              <w:rPr>
                <w:rFonts w:ascii="Times New Roman" w:hAnsi="Times New Roman"/>
                <w:sz w:val="24"/>
                <w:szCs w:val="24"/>
              </w:rPr>
              <w:t>д</w:t>
            </w:r>
            <w:r w:rsidRPr="0067097C">
              <w:rPr>
                <w:rFonts w:ascii="Times New Roman" w:hAnsi="Times New Roman"/>
                <w:sz w:val="24"/>
                <w:szCs w:val="24"/>
              </w:rPr>
              <w:t>жетов госуда</w:t>
            </w:r>
            <w:r w:rsidRPr="0067097C">
              <w:rPr>
                <w:rFonts w:ascii="Times New Roman" w:hAnsi="Times New Roman"/>
                <w:sz w:val="24"/>
                <w:szCs w:val="24"/>
              </w:rPr>
              <w:t>р</w:t>
            </w:r>
            <w:r w:rsidRPr="0067097C">
              <w:rPr>
                <w:rFonts w:ascii="Times New Roman" w:hAnsi="Times New Roman"/>
                <w:sz w:val="24"/>
                <w:szCs w:val="24"/>
              </w:rPr>
              <w:t>ственных вн</w:t>
            </w:r>
            <w:r w:rsidRPr="0067097C">
              <w:rPr>
                <w:rFonts w:ascii="Times New Roman" w:hAnsi="Times New Roman"/>
                <w:sz w:val="24"/>
                <w:szCs w:val="24"/>
              </w:rPr>
              <w:t>е</w:t>
            </w:r>
            <w:r w:rsidRPr="0067097C">
              <w:rPr>
                <w:rFonts w:ascii="Times New Roman" w:hAnsi="Times New Roman"/>
                <w:sz w:val="24"/>
                <w:szCs w:val="24"/>
              </w:rPr>
              <w:t>бюджетных фондов, средс</w:t>
            </w:r>
            <w:r w:rsidRPr="0067097C">
              <w:rPr>
                <w:rFonts w:ascii="Times New Roman" w:hAnsi="Times New Roman"/>
                <w:sz w:val="24"/>
                <w:szCs w:val="24"/>
              </w:rPr>
              <w:t>т</w:t>
            </w:r>
            <w:r w:rsidRPr="0067097C">
              <w:rPr>
                <w:rFonts w:ascii="Times New Roman" w:hAnsi="Times New Roman"/>
                <w:sz w:val="24"/>
                <w:szCs w:val="24"/>
              </w:rPr>
              <w:t>ва государстве</w:t>
            </w:r>
            <w:r w:rsidRPr="0067097C">
              <w:rPr>
                <w:rFonts w:ascii="Times New Roman" w:hAnsi="Times New Roman"/>
                <w:sz w:val="24"/>
                <w:szCs w:val="24"/>
              </w:rPr>
              <w:t>н</w:t>
            </w:r>
            <w:r w:rsidRPr="0067097C">
              <w:rPr>
                <w:rFonts w:ascii="Times New Roman" w:hAnsi="Times New Roman"/>
                <w:sz w:val="24"/>
                <w:szCs w:val="24"/>
              </w:rPr>
              <w:t>ных корпораций</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F85057" w:rsidRPr="0067097C" w:rsidTr="00570C89">
        <w:trPr>
          <w:trHeight w:val="20"/>
        </w:trPr>
        <w:tc>
          <w:tcPr>
            <w:tcW w:w="577" w:type="dxa"/>
            <w:vMerge w:val="restart"/>
          </w:tcPr>
          <w:p w:rsidR="00F85057" w:rsidRPr="0067097C" w:rsidRDefault="00F85057"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1</w:t>
            </w:r>
          </w:p>
        </w:tc>
        <w:tc>
          <w:tcPr>
            <w:tcW w:w="2123" w:type="dxa"/>
            <w:vMerge w:val="restart"/>
          </w:tcPr>
          <w:p w:rsidR="00F85057" w:rsidRPr="0067097C" w:rsidRDefault="00F85057"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Подпрограмма 1</w:t>
            </w:r>
          </w:p>
          <w:p w:rsidR="00F85057" w:rsidRPr="0067097C" w:rsidRDefault="00F85057" w:rsidP="003807B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«Обеспечение н</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селения  качес</w:t>
            </w:r>
            <w:r w:rsidRPr="0067097C">
              <w:rPr>
                <w:rFonts w:ascii="Times New Roman" w:eastAsia="Cambria" w:hAnsi="Times New Roman"/>
                <w:sz w:val="24"/>
                <w:szCs w:val="24"/>
                <w:lang w:eastAsia="ru-RU"/>
              </w:rPr>
              <w:t>т</w:t>
            </w:r>
            <w:r w:rsidRPr="0067097C">
              <w:rPr>
                <w:rFonts w:ascii="Times New Roman" w:eastAsia="Cambria" w:hAnsi="Times New Roman"/>
                <w:sz w:val="24"/>
                <w:szCs w:val="24"/>
                <w:lang w:eastAsia="ru-RU"/>
              </w:rPr>
              <w:t>венной, развитой инфраструктурой и  повышение уровня благоус</w:t>
            </w:r>
            <w:r w:rsidRPr="0067097C">
              <w:rPr>
                <w:rFonts w:ascii="Times New Roman" w:eastAsia="Cambria" w:hAnsi="Times New Roman"/>
                <w:sz w:val="24"/>
                <w:szCs w:val="24"/>
                <w:lang w:eastAsia="ru-RU"/>
              </w:rPr>
              <w:t>т</w:t>
            </w:r>
            <w:r w:rsidRPr="0067097C">
              <w:rPr>
                <w:rFonts w:ascii="Times New Roman" w:eastAsia="Cambria" w:hAnsi="Times New Roman"/>
                <w:sz w:val="24"/>
                <w:szCs w:val="24"/>
                <w:lang w:eastAsia="ru-RU"/>
              </w:rPr>
              <w:t>ройства на терр</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 xml:space="preserve">тории сельского поселения </w:t>
            </w:r>
            <w:r>
              <w:rPr>
                <w:rFonts w:ascii="Times New Roman" w:eastAsia="Cambria" w:hAnsi="Times New Roman"/>
                <w:sz w:val="24"/>
                <w:szCs w:val="24"/>
                <w:lang w:eastAsia="ru-RU"/>
              </w:rPr>
              <w:t>Нов</w:t>
            </w:r>
            <w:r>
              <w:rPr>
                <w:rFonts w:ascii="Times New Roman" w:eastAsia="Cambria" w:hAnsi="Times New Roman"/>
                <w:sz w:val="24"/>
                <w:szCs w:val="24"/>
                <w:lang w:eastAsia="ru-RU"/>
              </w:rPr>
              <w:t>о</w:t>
            </w:r>
            <w:r>
              <w:rPr>
                <w:rFonts w:ascii="Times New Roman" w:eastAsia="Cambria" w:hAnsi="Times New Roman"/>
                <w:sz w:val="24"/>
                <w:szCs w:val="24"/>
                <w:lang w:eastAsia="ru-RU"/>
              </w:rPr>
              <w:t>черкутинский</w:t>
            </w:r>
            <w:r w:rsidRPr="0067097C">
              <w:rPr>
                <w:rFonts w:ascii="Times New Roman" w:eastAsia="Cambria" w:hAnsi="Times New Roman"/>
                <w:sz w:val="24"/>
                <w:szCs w:val="24"/>
                <w:lang w:eastAsia="ru-RU"/>
              </w:rPr>
              <w:t xml:space="preserve"> сельсовет» </w:t>
            </w:r>
          </w:p>
        </w:tc>
        <w:tc>
          <w:tcPr>
            <w:tcW w:w="1978" w:type="dxa"/>
          </w:tcPr>
          <w:p w:rsidR="00F85057" w:rsidRPr="0067097C" w:rsidRDefault="00F85057" w:rsidP="00570C89">
            <w:pPr>
              <w:rPr>
                <w:rFonts w:ascii="Times New Roman" w:hAnsi="Times New Roman"/>
                <w:sz w:val="24"/>
                <w:szCs w:val="24"/>
              </w:rPr>
            </w:pPr>
            <w:r w:rsidRPr="0067097C">
              <w:rPr>
                <w:rFonts w:ascii="Times New Roman" w:hAnsi="Times New Roman"/>
                <w:sz w:val="24"/>
                <w:szCs w:val="24"/>
              </w:rPr>
              <w:t>Всего</w:t>
            </w:r>
          </w:p>
        </w:tc>
        <w:tc>
          <w:tcPr>
            <w:tcW w:w="1418" w:type="dxa"/>
          </w:tcPr>
          <w:p w:rsidR="00F85057" w:rsidRPr="0067097C" w:rsidRDefault="00892212"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13902345</w:t>
            </w:r>
          </w:p>
        </w:tc>
        <w:tc>
          <w:tcPr>
            <w:tcW w:w="1276" w:type="dxa"/>
          </w:tcPr>
          <w:p w:rsidR="00F85057"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2770495</w:t>
            </w:r>
          </w:p>
        </w:tc>
        <w:tc>
          <w:tcPr>
            <w:tcW w:w="1231" w:type="dxa"/>
          </w:tcPr>
          <w:p w:rsidR="00F85057" w:rsidRPr="0067097C" w:rsidRDefault="00892212"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1293620</w:t>
            </w:r>
          </w:p>
        </w:tc>
        <w:tc>
          <w:tcPr>
            <w:tcW w:w="1215" w:type="dxa"/>
          </w:tcPr>
          <w:p w:rsidR="00F85057" w:rsidRPr="0067097C" w:rsidRDefault="00892212"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2473145</w:t>
            </w:r>
          </w:p>
        </w:tc>
        <w:tc>
          <w:tcPr>
            <w:tcW w:w="1215" w:type="dxa"/>
          </w:tcPr>
          <w:p w:rsidR="00F85057" w:rsidRPr="0067097C" w:rsidRDefault="00F85057"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2321695</w:t>
            </w:r>
          </w:p>
        </w:tc>
        <w:tc>
          <w:tcPr>
            <w:tcW w:w="1215" w:type="dxa"/>
          </w:tcPr>
          <w:p w:rsidR="00F85057" w:rsidRPr="0067097C" w:rsidRDefault="00F85057"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p w:rsidR="00F85057" w:rsidRPr="0067097C" w:rsidRDefault="00F85057" w:rsidP="00892212">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29" w:type="dxa"/>
          </w:tcPr>
          <w:p w:rsidR="00F85057" w:rsidRPr="0067097C" w:rsidRDefault="00F85057"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Липе</w:t>
            </w:r>
            <w:r w:rsidRPr="0067097C">
              <w:rPr>
                <w:rFonts w:ascii="Times New Roman" w:hAnsi="Times New Roman"/>
                <w:sz w:val="24"/>
                <w:szCs w:val="24"/>
              </w:rPr>
              <w:t>ц</w:t>
            </w:r>
            <w:r w:rsidRPr="0067097C">
              <w:rPr>
                <w:rFonts w:ascii="Times New Roman" w:hAnsi="Times New Roman"/>
                <w:sz w:val="24"/>
                <w:szCs w:val="24"/>
              </w:rPr>
              <w:t>кой области (о</w:t>
            </w:r>
            <w:r w:rsidRPr="0067097C">
              <w:rPr>
                <w:rFonts w:ascii="Times New Roman" w:hAnsi="Times New Roman"/>
                <w:sz w:val="24"/>
                <w:szCs w:val="24"/>
              </w:rPr>
              <w:t>б</w:t>
            </w:r>
            <w:r w:rsidRPr="0067097C">
              <w:rPr>
                <w:rFonts w:ascii="Times New Roman" w:hAnsi="Times New Roman"/>
                <w:sz w:val="24"/>
                <w:szCs w:val="24"/>
              </w:rPr>
              <w:t>ластной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76" w:type="dxa"/>
          </w:tcPr>
          <w:p w:rsidR="00216A4D" w:rsidRPr="00D74AA6"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сельск</w:t>
            </w:r>
            <w:r w:rsidRPr="0067097C">
              <w:rPr>
                <w:rFonts w:ascii="Times New Roman" w:hAnsi="Times New Roman"/>
                <w:sz w:val="24"/>
                <w:szCs w:val="24"/>
              </w:rPr>
              <w:t>о</w:t>
            </w:r>
            <w:r w:rsidRPr="0067097C">
              <w:rPr>
                <w:rFonts w:ascii="Times New Roman" w:hAnsi="Times New Roman"/>
                <w:sz w:val="24"/>
                <w:szCs w:val="24"/>
              </w:rPr>
              <w:t>го поселения</w:t>
            </w:r>
          </w:p>
        </w:tc>
        <w:tc>
          <w:tcPr>
            <w:tcW w:w="1418" w:type="dxa"/>
          </w:tcPr>
          <w:p w:rsidR="00216A4D" w:rsidRPr="0067097C" w:rsidRDefault="00892212"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13453545</w:t>
            </w:r>
          </w:p>
        </w:tc>
        <w:tc>
          <w:tcPr>
            <w:tcW w:w="1276" w:type="dxa"/>
          </w:tcPr>
          <w:p w:rsidR="00216A4D"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2321695</w:t>
            </w:r>
          </w:p>
        </w:tc>
        <w:tc>
          <w:tcPr>
            <w:tcW w:w="1231" w:type="dxa"/>
          </w:tcPr>
          <w:p w:rsidR="00216A4D" w:rsidRPr="0067097C" w:rsidRDefault="00F85057"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1</w:t>
            </w:r>
            <w:r w:rsidR="00892212">
              <w:rPr>
                <w:rFonts w:ascii="Times New Roman" w:eastAsia="Cambria" w:hAnsi="Times New Roman"/>
                <w:b/>
                <w:sz w:val="24"/>
                <w:szCs w:val="24"/>
                <w:lang w:eastAsia="ru-RU"/>
              </w:rPr>
              <w:t>293620</w:t>
            </w:r>
          </w:p>
        </w:tc>
        <w:tc>
          <w:tcPr>
            <w:tcW w:w="1215" w:type="dxa"/>
          </w:tcPr>
          <w:p w:rsidR="00216A4D" w:rsidRPr="0067097C" w:rsidRDefault="00892212"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2473145</w:t>
            </w:r>
          </w:p>
        </w:tc>
        <w:tc>
          <w:tcPr>
            <w:tcW w:w="1215" w:type="dxa"/>
          </w:tcPr>
          <w:p w:rsidR="00216A4D"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2321695</w:t>
            </w:r>
          </w:p>
        </w:tc>
        <w:tc>
          <w:tcPr>
            <w:tcW w:w="1215" w:type="dxa"/>
          </w:tcPr>
          <w:p w:rsidR="00216A4D"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29" w:type="dxa"/>
          </w:tcPr>
          <w:p w:rsidR="00216A4D"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Средства бю</w:t>
            </w:r>
            <w:r w:rsidRPr="0067097C">
              <w:rPr>
                <w:rFonts w:ascii="Times New Roman" w:hAnsi="Times New Roman"/>
                <w:sz w:val="24"/>
                <w:szCs w:val="24"/>
              </w:rPr>
              <w:t>д</w:t>
            </w:r>
            <w:r w:rsidRPr="0067097C">
              <w:rPr>
                <w:rFonts w:ascii="Times New Roman" w:hAnsi="Times New Roman"/>
                <w:sz w:val="24"/>
                <w:szCs w:val="24"/>
              </w:rPr>
              <w:t>жетов госуда</w:t>
            </w:r>
            <w:r w:rsidRPr="0067097C">
              <w:rPr>
                <w:rFonts w:ascii="Times New Roman" w:hAnsi="Times New Roman"/>
                <w:sz w:val="24"/>
                <w:szCs w:val="24"/>
              </w:rPr>
              <w:t>р</w:t>
            </w:r>
            <w:r w:rsidRPr="0067097C">
              <w:rPr>
                <w:rFonts w:ascii="Times New Roman" w:hAnsi="Times New Roman"/>
                <w:sz w:val="24"/>
                <w:szCs w:val="24"/>
              </w:rPr>
              <w:t>ственных вн</w:t>
            </w:r>
            <w:r w:rsidRPr="0067097C">
              <w:rPr>
                <w:rFonts w:ascii="Times New Roman" w:hAnsi="Times New Roman"/>
                <w:sz w:val="24"/>
                <w:szCs w:val="24"/>
              </w:rPr>
              <w:t>е</w:t>
            </w:r>
            <w:r w:rsidRPr="0067097C">
              <w:rPr>
                <w:rFonts w:ascii="Times New Roman" w:hAnsi="Times New Roman"/>
                <w:sz w:val="24"/>
                <w:szCs w:val="24"/>
              </w:rPr>
              <w:t>бюджетных фондов, средс</w:t>
            </w:r>
            <w:r w:rsidRPr="0067097C">
              <w:rPr>
                <w:rFonts w:ascii="Times New Roman" w:hAnsi="Times New Roman"/>
                <w:sz w:val="24"/>
                <w:szCs w:val="24"/>
              </w:rPr>
              <w:t>т</w:t>
            </w:r>
            <w:r w:rsidRPr="0067097C">
              <w:rPr>
                <w:rFonts w:ascii="Times New Roman" w:hAnsi="Times New Roman"/>
                <w:sz w:val="24"/>
                <w:szCs w:val="24"/>
              </w:rPr>
              <w:t>ва государстве</w:t>
            </w:r>
            <w:r w:rsidRPr="0067097C">
              <w:rPr>
                <w:rFonts w:ascii="Times New Roman" w:hAnsi="Times New Roman"/>
                <w:sz w:val="24"/>
                <w:szCs w:val="24"/>
              </w:rPr>
              <w:t>н</w:t>
            </w:r>
            <w:r w:rsidRPr="0067097C">
              <w:rPr>
                <w:rFonts w:ascii="Times New Roman" w:hAnsi="Times New Roman"/>
                <w:sz w:val="24"/>
                <w:szCs w:val="24"/>
              </w:rPr>
              <w:t>ных корпораций</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F85057" w:rsidRPr="0067097C" w:rsidTr="00570C89">
        <w:trPr>
          <w:trHeight w:val="20"/>
        </w:trPr>
        <w:tc>
          <w:tcPr>
            <w:tcW w:w="577" w:type="dxa"/>
            <w:vMerge w:val="restart"/>
          </w:tcPr>
          <w:p w:rsidR="00F85057" w:rsidRPr="0067097C" w:rsidRDefault="00F85057"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2.</w:t>
            </w:r>
          </w:p>
        </w:tc>
        <w:tc>
          <w:tcPr>
            <w:tcW w:w="2123" w:type="dxa"/>
            <w:vMerge w:val="restart"/>
          </w:tcPr>
          <w:p w:rsidR="00F85057" w:rsidRPr="0067097C" w:rsidRDefault="00F85057" w:rsidP="003807B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Подпрограмма 2 «Развитие соц</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альной сферы на территории сел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 xml:space="preserve">ского поселения </w:t>
            </w:r>
            <w:r>
              <w:rPr>
                <w:rFonts w:ascii="Times New Roman" w:eastAsia="Cambria" w:hAnsi="Times New Roman"/>
                <w:sz w:val="24"/>
                <w:szCs w:val="24"/>
                <w:lang w:eastAsia="ru-RU"/>
              </w:rPr>
              <w:t>Новочеркути</w:t>
            </w:r>
            <w:r>
              <w:rPr>
                <w:rFonts w:ascii="Times New Roman" w:eastAsia="Cambria" w:hAnsi="Times New Roman"/>
                <w:sz w:val="24"/>
                <w:szCs w:val="24"/>
                <w:lang w:eastAsia="ru-RU"/>
              </w:rPr>
              <w:t>н</w:t>
            </w:r>
            <w:r>
              <w:rPr>
                <w:rFonts w:ascii="Times New Roman" w:eastAsia="Cambria" w:hAnsi="Times New Roman"/>
                <w:sz w:val="24"/>
                <w:szCs w:val="24"/>
                <w:lang w:eastAsia="ru-RU"/>
              </w:rPr>
              <w:t>ский</w:t>
            </w:r>
            <w:r w:rsidRPr="0067097C">
              <w:rPr>
                <w:rFonts w:ascii="Times New Roman" w:eastAsia="Cambria" w:hAnsi="Times New Roman"/>
                <w:sz w:val="24"/>
                <w:szCs w:val="24"/>
                <w:lang w:eastAsia="ru-RU"/>
              </w:rPr>
              <w:t xml:space="preserve">  сельсовет»</w:t>
            </w:r>
          </w:p>
        </w:tc>
        <w:tc>
          <w:tcPr>
            <w:tcW w:w="1978" w:type="dxa"/>
          </w:tcPr>
          <w:p w:rsidR="00F85057" w:rsidRPr="0067097C" w:rsidRDefault="00F85057" w:rsidP="00570C89">
            <w:pPr>
              <w:rPr>
                <w:rFonts w:ascii="Times New Roman" w:hAnsi="Times New Roman"/>
                <w:sz w:val="24"/>
                <w:szCs w:val="24"/>
              </w:rPr>
            </w:pPr>
            <w:r w:rsidRPr="0067097C">
              <w:rPr>
                <w:rFonts w:ascii="Times New Roman" w:hAnsi="Times New Roman"/>
                <w:sz w:val="24"/>
                <w:szCs w:val="24"/>
              </w:rPr>
              <w:t>Всего</w:t>
            </w:r>
          </w:p>
        </w:tc>
        <w:tc>
          <w:tcPr>
            <w:tcW w:w="1418" w:type="dxa"/>
          </w:tcPr>
          <w:p w:rsidR="00F85057" w:rsidRPr="0067097C" w:rsidRDefault="00350785"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35895072</w:t>
            </w:r>
          </w:p>
        </w:tc>
        <w:tc>
          <w:tcPr>
            <w:tcW w:w="1276" w:type="dxa"/>
          </w:tcPr>
          <w:p w:rsidR="00F85057" w:rsidRPr="0067097C" w:rsidRDefault="00350785" w:rsidP="00892212">
            <w:pPr>
              <w:rPr>
                <w:rFonts w:ascii="Times New Roman" w:hAnsi="Times New Roman"/>
              </w:rPr>
            </w:pPr>
            <w:r>
              <w:rPr>
                <w:rFonts w:ascii="Times New Roman" w:eastAsia="Cambria" w:hAnsi="Times New Roman"/>
                <w:b/>
                <w:sz w:val="24"/>
                <w:szCs w:val="24"/>
                <w:lang w:eastAsia="ru-RU"/>
              </w:rPr>
              <w:t>5767762</w:t>
            </w:r>
          </w:p>
        </w:tc>
        <w:tc>
          <w:tcPr>
            <w:tcW w:w="1231" w:type="dxa"/>
          </w:tcPr>
          <w:p w:rsidR="00F85057" w:rsidRPr="0067097C" w:rsidRDefault="00F85057" w:rsidP="00892212">
            <w:pPr>
              <w:rPr>
                <w:rFonts w:ascii="Times New Roman" w:hAnsi="Times New Roman"/>
              </w:rPr>
            </w:pPr>
            <w:r>
              <w:rPr>
                <w:rFonts w:ascii="Times New Roman" w:eastAsia="Cambria" w:hAnsi="Times New Roman"/>
                <w:b/>
                <w:sz w:val="24"/>
                <w:szCs w:val="24"/>
                <w:lang w:eastAsia="ru-RU"/>
              </w:rPr>
              <w:t>5945462</w:t>
            </w:r>
          </w:p>
        </w:tc>
        <w:tc>
          <w:tcPr>
            <w:tcW w:w="1215" w:type="dxa"/>
          </w:tcPr>
          <w:p w:rsidR="00F85057" w:rsidRPr="0067097C" w:rsidRDefault="00F85057" w:rsidP="00892212">
            <w:pPr>
              <w:rPr>
                <w:rFonts w:ascii="Times New Roman" w:hAnsi="Times New Roman"/>
              </w:rPr>
            </w:pPr>
            <w:r>
              <w:rPr>
                <w:rFonts w:ascii="Times New Roman" w:eastAsia="Cambria" w:hAnsi="Times New Roman"/>
                <w:b/>
                <w:sz w:val="24"/>
                <w:szCs w:val="24"/>
                <w:lang w:eastAsia="ru-RU"/>
              </w:rPr>
              <w:t>6145462</w:t>
            </w:r>
          </w:p>
        </w:tc>
        <w:tc>
          <w:tcPr>
            <w:tcW w:w="1215" w:type="dxa"/>
          </w:tcPr>
          <w:p w:rsidR="00F85057" w:rsidRPr="0067097C" w:rsidRDefault="00F85057" w:rsidP="00892212">
            <w:pPr>
              <w:rPr>
                <w:rFonts w:ascii="Times New Roman" w:hAnsi="Times New Roman"/>
              </w:rPr>
            </w:pPr>
            <w:r>
              <w:rPr>
                <w:rFonts w:ascii="Times New Roman" w:eastAsia="Cambria" w:hAnsi="Times New Roman"/>
                <w:b/>
                <w:sz w:val="24"/>
                <w:szCs w:val="24"/>
                <w:lang w:eastAsia="ru-RU"/>
              </w:rPr>
              <w:t>6145462</w:t>
            </w:r>
          </w:p>
        </w:tc>
        <w:tc>
          <w:tcPr>
            <w:tcW w:w="1215" w:type="dxa"/>
          </w:tcPr>
          <w:p w:rsidR="00F85057" w:rsidRPr="0067097C" w:rsidRDefault="00F85057" w:rsidP="00892212">
            <w:pPr>
              <w:rPr>
                <w:rFonts w:ascii="Times New Roman" w:hAnsi="Times New Roman"/>
              </w:rPr>
            </w:pPr>
            <w:r>
              <w:rPr>
                <w:rFonts w:ascii="Times New Roman" w:eastAsia="Cambria" w:hAnsi="Times New Roman"/>
                <w:b/>
                <w:sz w:val="24"/>
                <w:szCs w:val="24"/>
                <w:lang w:eastAsia="ru-RU"/>
              </w:rPr>
              <w:t>5945462</w:t>
            </w:r>
          </w:p>
        </w:tc>
        <w:tc>
          <w:tcPr>
            <w:tcW w:w="1229" w:type="dxa"/>
          </w:tcPr>
          <w:p w:rsidR="00F85057" w:rsidRPr="0067097C" w:rsidRDefault="00F85057"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5945462</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Липе</w:t>
            </w:r>
            <w:r w:rsidRPr="0067097C">
              <w:rPr>
                <w:rFonts w:ascii="Times New Roman" w:hAnsi="Times New Roman"/>
                <w:sz w:val="24"/>
                <w:szCs w:val="24"/>
              </w:rPr>
              <w:t>ц</w:t>
            </w:r>
            <w:r w:rsidRPr="0067097C">
              <w:rPr>
                <w:rFonts w:ascii="Times New Roman" w:hAnsi="Times New Roman"/>
                <w:sz w:val="24"/>
                <w:szCs w:val="24"/>
              </w:rPr>
              <w:t>кой области (о</w:t>
            </w:r>
            <w:r w:rsidRPr="0067097C">
              <w:rPr>
                <w:rFonts w:ascii="Times New Roman" w:hAnsi="Times New Roman"/>
                <w:sz w:val="24"/>
                <w:szCs w:val="24"/>
              </w:rPr>
              <w:t>б</w:t>
            </w:r>
            <w:r w:rsidRPr="0067097C">
              <w:rPr>
                <w:rFonts w:ascii="Times New Roman" w:hAnsi="Times New Roman"/>
                <w:sz w:val="24"/>
                <w:szCs w:val="24"/>
              </w:rPr>
              <w:t>ластной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сельск</w:t>
            </w:r>
            <w:r w:rsidRPr="0067097C">
              <w:rPr>
                <w:rFonts w:ascii="Times New Roman" w:hAnsi="Times New Roman"/>
                <w:sz w:val="24"/>
                <w:szCs w:val="24"/>
              </w:rPr>
              <w:t>о</w:t>
            </w:r>
            <w:r w:rsidRPr="0067097C">
              <w:rPr>
                <w:rFonts w:ascii="Times New Roman" w:hAnsi="Times New Roman"/>
                <w:sz w:val="24"/>
                <w:szCs w:val="24"/>
              </w:rPr>
              <w:t>го поселения</w:t>
            </w:r>
          </w:p>
        </w:tc>
        <w:tc>
          <w:tcPr>
            <w:tcW w:w="1418" w:type="dxa"/>
          </w:tcPr>
          <w:p w:rsidR="00216A4D" w:rsidRPr="0067097C" w:rsidRDefault="00350785"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35895072</w:t>
            </w:r>
          </w:p>
        </w:tc>
        <w:tc>
          <w:tcPr>
            <w:tcW w:w="1276" w:type="dxa"/>
          </w:tcPr>
          <w:p w:rsidR="00216A4D" w:rsidRPr="0067097C" w:rsidRDefault="00350785" w:rsidP="00942015">
            <w:pPr>
              <w:rPr>
                <w:rFonts w:ascii="Times New Roman" w:hAnsi="Times New Roman"/>
              </w:rPr>
            </w:pPr>
            <w:r>
              <w:rPr>
                <w:rFonts w:ascii="Times New Roman" w:eastAsia="Cambria" w:hAnsi="Times New Roman"/>
                <w:b/>
                <w:sz w:val="24"/>
                <w:szCs w:val="24"/>
                <w:lang w:eastAsia="ru-RU"/>
              </w:rPr>
              <w:t>5767762</w:t>
            </w:r>
          </w:p>
        </w:tc>
        <w:tc>
          <w:tcPr>
            <w:tcW w:w="1231" w:type="dxa"/>
          </w:tcPr>
          <w:p w:rsidR="00216A4D" w:rsidRPr="0067097C" w:rsidRDefault="00F85057" w:rsidP="00570C89">
            <w:pPr>
              <w:rPr>
                <w:rFonts w:ascii="Times New Roman" w:hAnsi="Times New Roman"/>
              </w:rPr>
            </w:pPr>
            <w:r>
              <w:rPr>
                <w:rFonts w:ascii="Times New Roman" w:eastAsia="Cambria" w:hAnsi="Times New Roman"/>
                <w:b/>
                <w:sz w:val="24"/>
                <w:szCs w:val="24"/>
                <w:lang w:eastAsia="ru-RU"/>
              </w:rPr>
              <w:t>5945462</w:t>
            </w:r>
          </w:p>
        </w:tc>
        <w:tc>
          <w:tcPr>
            <w:tcW w:w="1215" w:type="dxa"/>
          </w:tcPr>
          <w:p w:rsidR="00216A4D" w:rsidRPr="0067097C" w:rsidRDefault="00F85057" w:rsidP="00570C89">
            <w:pPr>
              <w:rPr>
                <w:rFonts w:ascii="Times New Roman" w:hAnsi="Times New Roman"/>
              </w:rPr>
            </w:pPr>
            <w:r>
              <w:rPr>
                <w:rFonts w:ascii="Times New Roman" w:eastAsia="Cambria" w:hAnsi="Times New Roman"/>
                <w:b/>
                <w:sz w:val="24"/>
                <w:szCs w:val="24"/>
                <w:lang w:eastAsia="ru-RU"/>
              </w:rPr>
              <w:t>6145462</w:t>
            </w:r>
          </w:p>
        </w:tc>
        <w:tc>
          <w:tcPr>
            <w:tcW w:w="1215" w:type="dxa"/>
          </w:tcPr>
          <w:p w:rsidR="00216A4D" w:rsidRPr="0067097C" w:rsidRDefault="00F85057" w:rsidP="00570C89">
            <w:pPr>
              <w:rPr>
                <w:rFonts w:ascii="Times New Roman" w:hAnsi="Times New Roman"/>
              </w:rPr>
            </w:pPr>
            <w:r>
              <w:rPr>
                <w:rFonts w:ascii="Times New Roman" w:eastAsia="Cambria" w:hAnsi="Times New Roman"/>
                <w:b/>
                <w:sz w:val="24"/>
                <w:szCs w:val="24"/>
                <w:lang w:eastAsia="ru-RU"/>
              </w:rPr>
              <w:t>6145462</w:t>
            </w:r>
          </w:p>
        </w:tc>
        <w:tc>
          <w:tcPr>
            <w:tcW w:w="1215" w:type="dxa"/>
          </w:tcPr>
          <w:p w:rsidR="00216A4D" w:rsidRPr="0067097C" w:rsidRDefault="00F85057" w:rsidP="00570C89">
            <w:pPr>
              <w:rPr>
                <w:rFonts w:ascii="Times New Roman" w:hAnsi="Times New Roman"/>
              </w:rPr>
            </w:pPr>
            <w:r>
              <w:rPr>
                <w:rFonts w:ascii="Times New Roman" w:eastAsia="Cambria" w:hAnsi="Times New Roman"/>
                <w:b/>
                <w:sz w:val="24"/>
                <w:szCs w:val="24"/>
                <w:lang w:eastAsia="ru-RU"/>
              </w:rPr>
              <w:t>5945462</w:t>
            </w:r>
          </w:p>
        </w:tc>
        <w:tc>
          <w:tcPr>
            <w:tcW w:w="1229" w:type="dxa"/>
          </w:tcPr>
          <w:p w:rsidR="00216A4D"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5945462</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Средства бю</w:t>
            </w:r>
            <w:r w:rsidRPr="0067097C">
              <w:rPr>
                <w:rFonts w:ascii="Times New Roman" w:hAnsi="Times New Roman"/>
                <w:sz w:val="24"/>
                <w:szCs w:val="24"/>
              </w:rPr>
              <w:t>д</w:t>
            </w:r>
            <w:r w:rsidRPr="0067097C">
              <w:rPr>
                <w:rFonts w:ascii="Times New Roman" w:hAnsi="Times New Roman"/>
                <w:sz w:val="24"/>
                <w:szCs w:val="24"/>
              </w:rPr>
              <w:t>жетов госуда</w:t>
            </w:r>
            <w:r w:rsidRPr="0067097C">
              <w:rPr>
                <w:rFonts w:ascii="Times New Roman" w:hAnsi="Times New Roman"/>
                <w:sz w:val="24"/>
                <w:szCs w:val="24"/>
              </w:rPr>
              <w:t>р</w:t>
            </w:r>
            <w:r w:rsidRPr="0067097C">
              <w:rPr>
                <w:rFonts w:ascii="Times New Roman" w:hAnsi="Times New Roman"/>
                <w:sz w:val="24"/>
                <w:szCs w:val="24"/>
              </w:rPr>
              <w:t>ственных вн</w:t>
            </w:r>
            <w:r w:rsidRPr="0067097C">
              <w:rPr>
                <w:rFonts w:ascii="Times New Roman" w:hAnsi="Times New Roman"/>
                <w:sz w:val="24"/>
                <w:szCs w:val="24"/>
              </w:rPr>
              <w:t>е</w:t>
            </w:r>
            <w:r w:rsidRPr="0067097C">
              <w:rPr>
                <w:rFonts w:ascii="Times New Roman" w:hAnsi="Times New Roman"/>
                <w:sz w:val="24"/>
                <w:szCs w:val="24"/>
              </w:rPr>
              <w:t>бюджетных фондов, средс</w:t>
            </w:r>
            <w:r w:rsidRPr="0067097C">
              <w:rPr>
                <w:rFonts w:ascii="Times New Roman" w:hAnsi="Times New Roman"/>
                <w:sz w:val="24"/>
                <w:szCs w:val="24"/>
              </w:rPr>
              <w:t>т</w:t>
            </w:r>
            <w:r w:rsidRPr="0067097C">
              <w:rPr>
                <w:rFonts w:ascii="Times New Roman" w:hAnsi="Times New Roman"/>
                <w:sz w:val="24"/>
                <w:szCs w:val="24"/>
              </w:rPr>
              <w:t>ва государстве</w:t>
            </w:r>
            <w:r w:rsidRPr="0067097C">
              <w:rPr>
                <w:rFonts w:ascii="Times New Roman" w:hAnsi="Times New Roman"/>
                <w:sz w:val="24"/>
                <w:szCs w:val="24"/>
              </w:rPr>
              <w:t>н</w:t>
            </w:r>
            <w:r w:rsidRPr="0067097C">
              <w:rPr>
                <w:rFonts w:ascii="Times New Roman" w:hAnsi="Times New Roman"/>
                <w:sz w:val="24"/>
                <w:szCs w:val="24"/>
              </w:rPr>
              <w:t>ных корпораций</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F85057" w:rsidRPr="0067097C" w:rsidTr="00570C89">
        <w:trPr>
          <w:trHeight w:val="20"/>
        </w:trPr>
        <w:tc>
          <w:tcPr>
            <w:tcW w:w="577" w:type="dxa"/>
            <w:vMerge w:val="restart"/>
          </w:tcPr>
          <w:p w:rsidR="00F85057" w:rsidRPr="0067097C" w:rsidRDefault="00F85057"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3.</w:t>
            </w:r>
          </w:p>
        </w:tc>
        <w:tc>
          <w:tcPr>
            <w:tcW w:w="2123" w:type="dxa"/>
            <w:vMerge w:val="restart"/>
          </w:tcPr>
          <w:p w:rsidR="00F85057" w:rsidRPr="0067097C" w:rsidRDefault="00F85057"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Подпрограмма 3</w:t>
            </w:r>
          </w:p>
          <w:p w:rsidR="00F85057" w:rsidRPr="0067097C" w:rsidRDefault="00F85057" w:rsidP="003807B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«Обеспечение безопасности ч</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ловека и приро</w:t>
            </w:r>
            <w:r w:rsidRPr="0067097C">
              <w:rPr>
                <w:rFonts w:ascii="Times New Roman" w:eastAsia="Cambria" w:hAnsi="Times New Roman"/>
                <w:sz w:val="24"/>
                <w:szCs w:val="24"/>
                <w:lang w:eastAsia="ru-RU"/>
              </w:rPr>
              <w:t>д</w:t>
            </w:r>
            <w:r w:rsidRPr="0067097C">
              <w:rPr>
                <w:rFonts w:ascii="Times New Roman" w:eastAsia="Cambria" w:hAnsi="Times New Roman"/>
                <w:sz w:val="24"/>
                <w:szCs w:val="24"/>
                <w:lang w:eastAsia="ru-RU"/>
              </w:rPr>
              <w:t>ной среды на те</w:t>
            </w:r>
            <w:r w:rsidRPr="0067097C">
              <w:rPr>
                <w:rFonts w:ascii="Times New Roman" w:eastAsia="Cambria" w:hAnsi="Times New Roman"/>
                <w:sz w:val="24"/>
                <w:szCs w:val="24"/>
                <w:lang w:eastAsia="ru-RU"/>
              </w:rPr>
              <w:t>р</w:t>
            </w:r>
            <w:r w:rsidRPr="0067097C">
              <w:rPr>
                <w:rFonts w:ascii="Times New Roman" w:eastAsia="Cambria" w:hAnsi="Times New Roman"/>
                <w:sz w:val="24"/>
                <w:szCs w:val="24"/>
                <w:lang w:eastAsia="ru-RU"/>
              </w:rPr>
              <w:t>ритории сельск</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 xml:space="preserve">го поселения </w:t>
            </w:r>
            <w:r>
              <w:rPr>
                <w:rFonts w:ascii="Times New Roman" w:eastAsia="Cambria" w:hAnsi="Times New Roman"/>
                <w:sz w:val="24"/>
                <w:szCs w:val="24"/>
                <w:lang w:eastAsia="ru-RU"/>
              </w:rPr>
              <w:t>Н</w:t>
            </w:r>
            <w:r>
              <w:rPr>
                <w:rFonts w:ascii="Times New Roman" w:eastAsia="Cambria" w:hAnsi="Times New Roman"/>
                <w:sz w:val="24"/>
                <w:szCs w:val="24"/>
                <w:lang w:eastAsia="ru-RU"/>
              </w:rPr>
              <w:t>о</w:t>
            </w:r>
            <w:r>
              <w:rPr>
                <w:rFonts w:ascii="Times New Roman" w:eastAsia="Cambria" w:hAnsi="Times New Roman"/>
                <w:sz w:val="24"/>
                <w:szCs w:val="24"/>
                <w:lang w:eastAsia="ru-RU"/>
              </w:rPr>
              <w:t>вочеркутинский</w:t>
            </w:r>
            <w:r w:rsidRPr="0067097C">
              <w:rPr>
                <w:rFonts w:ascii="Times New Roman" w:eastAsia="Cambria" w:hAnsi="Times New Roman"/>
                <w:sz w:val="24"/>
                <w:szCs w:val="24"/>
                <w:lang w:eastAsia="ru-RU"/>
              </w:rPr>
              <w:t xml:space="preserve"> сельсовет»</w:t>
            </w:r>
          </w:p>
        </w:tc>
        <w:tc>
          <w:tcPr>
            <w:tcW w:w="1978" w:type="dxa"/>
          </w:tcPr>
          <w:p w:rsidR="00F85057" w:rsidRPr="0067097C" w:rsidRDefault="00F85057" w:rsidP="00570C89">
            <w:pPr>
              <w:rPr>
                <w:rFonts w:ascii="Times New Roman" w:hAnsi="Times New Roman"/>
                <w:sz w:val="24"/>
                <w:szCs w:val="24"/>
              </w:rPr>
            </w:pPr>
            <w:r w:rsidRPr="0067097C">
              <w:rPr>
                <w:rFonts w:ascii="Times New Roman" w:hAnsi="Times New Roman"/>
                <w:sz w:val="24"/>
                <w:szCs w:val="24"/>
              </w:rPr>
              <w:t>Всего</w:t>
            </w:r>
          </w:p>
        </w:tc>
        <w:tc>
          <w:tcPr>
            <w:tcW w:w="1418" w:type="dxa"/>
          </w:tcPr>
          <w:p w:rsidR="00F85057"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72000</w:t>
            </w:r>
          </w:p>
        </w:tc>
        <w:tc>
          <w:tcPr>
            <w:tcW w:w="1276" w:type="dxa"/>
          </w:tcPr>
          <w:p w:rsidR="00F85057" w:rsidRDefault="00F85057">
            <w:r w:rsidRPr="00291F4A">
              <w:rPr>
                <w:rFonts w:ascii="Times New Roman" w:eastAsia="Cambria" w:hAnsi="Times New Roman"/>
                <w:b/>
                <w:sz w:val="24"/>
                <w:szCs w:val="24"/>
                <w:lang w:eastAsia="ru-RU"/>
              </w:rPr>
              <w:t>12000</w:t>
            </w:r>
          </w:p>
        </w:tc>
        <w:tc>
          <w:tcPr>
            <w:tcW w:w="1231" w:type="dxa"/>
          </w:tcPr>
          <w:p w:rsidR="00F85057" w:rsidRDefault="00F85057">
            <w:r w:rsidRPr="00291F4A">
              <w:rPr>
                <w:rFonts w:ascii="Times New Roman" w:eastAsia="Cambria" w:hAnsi="Times New Roman"/>
                <w:b/>
                <w:sz w:val="24"/>
                <w:szCs w:val="24"/>
                <w:lang w:eastAsia="ru-RU"/>
              </w:rPr>
              <w:t>12000</w:t>
            </w:r>
          </w:p>
        </w:tc>
        <w:tc>
          <w:tcPr>
            <w:tcW w:w="1215" w:type="dxa"/>
          </w:tcPr>
          <w:p w:rsidR="00F85057" w:rsidRDefault="00F85057">
            <w:r w:rsidRPr="00291F4A">
              <w:rPr>
                <w:rFonts w:ascii="Times New Roman" w:eastAsia="Cambria" w:hAnsi="Times New Roman"/>
                <w:b/>
                <w:sz w:val="24"/>
                <w:szCs w:val="24"/>
                <w:lang w:eastAsia="ru-RU"/>
              </w:rPr>
              <w:t>12000</w:t>
            </w:r>
          </w:p>
        </w:tc>
        <w:tc>
          <w:tcPr>
            <w:tcW w:w="1215" w:type="dxa"/>
          </w:tcPr>
          <w:p w:rsidR="00F85057" w:rsidRDefault="00F85057">
            <w:r w:rsidRPr="00291F4A">
              <w:rPr>
                <w:rFonts w:ascii="Times New Roman" w:eastAsia="Cambria" w:hAnsi="Times New Roman"/>
                <w:b/>
                <w:sz w:val="24"/>
                <w:szCs w:val="24"/>
                <w:lang w:eastAsia="ru-RU"/>
              </w:rPr>
              <w:t>12000</w:t>
            </w:r>
          </w:p>
        </w:tc>
        <w:tc>
          <w:tcPr>
            <w:tcW w:w="1215" w:type="dxa"/>
          </w:tcPr>
          <w:p w:rsidR="00F85057" w:rsidRDefault="00F85057">
            <w:r w:rsidRPr="00291F4A">
              <w:rPr>
                <w:rFonts w:ascii="Times New Roman" w:eastAsia="Cambria" w:hAnsi="Times New Roman"/>
                <w:b/>
                <w:sz w:val="24"/>
                <w:szCs w:val="24"/>
                <w:lang w:eastAsia="ru-RU"/>
              </w:rPr>
              <w:t>12000</w:t>
            </w:r>
          </w:p>
        </w:tc>
        <w:tc>
          <w:tcPr>
            <w:tcW w:w="1229" w:type="dxa"/>
          </w:tcPr>
          <w:p w:rsidR="00F85057" w:rsidRPr="0067097C" w:rsidRDefault="00F85057"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12000</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Липе</w:t>
            </w:r>
            <w:r w:rsidRPr="0067097C">
              <w:rPr>
                <w:rFonts w:ascii="Times New Roman" w:hAnsi="Times New Roman"/>
                <w:sz w:val="24"/>
                <w:szCs w:val="24"/>
              </w:rPr>
              <w:t>ц</w:t>
            </w:r>
            <w:r w:rsidRPr="0067097C">
              <w:rPr>
                <w:rFonts w:ascii="Times New Roman" w:hAnsi="Times New Roman"/>
                <w:sz w:val="24"/>
                <w:szCs w:val="24"/>
              </w:rPr>
              <w:t>кой области (о</w:t>
            </w:r>
            <w:r w:rsidRPr="0067097C">
              <w:rPr>
                <w:rFonts w:ascii="Times New Roman" w:hAnsi="Times New Roman"/>
                <w:sz w:val="24"/>
                <w:szCs w:val="24"/>
              </w:rPr>
              <w:t>б</w:t>
            </w:r>
            <w:r w:rsidRPr="0067097C">
              <w:rPr>
                <w:rFonts w:ascii="Times New Roman" w:hAnsi="Times New Roman"/>
                <w:sz w:val="24"/>
                <w:szCs w:val="24"/>
              </w:rPr>
              <w:t>ластной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F85057" w:rsidRPr="0067097C" w:rsidTr="00570C89">
        <w:trPr>
          <w:trHeight w:val="20"/>
        </w:trPr>
        <w:tc>
          <w:tcPr>
            <w:tcW w:w="577" w:type="dxa"/>
            <w:vMerge/>
          </w:tcPr>
          <w:p w:rsidR="00F85057" w:rsidRPr="0067097C" w:rsidRDefault="00F85057"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F85057" w:rsidRPr="0067097C" w:rsidRDefault="00F85057"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F85057" w:rsidRPr="0067097C" w:rsidRDefault="00F85057" w:rsidP="00570C89">
            <w:pPr>
              <w:rPr>
                <w:rFonts w:ascii="Times New Roman" w:hAnsi="Times New Roman"/>
                <w:sz w:val="24"/>
                <w:szCs w:val="24"/>
              </w:rPr>
            </w:pPr>
            <w:r w:rsidRPr="0067097C">
              <w:rPr>
                <w:rFonts w:ascii="Times New Roman" w:hAnsi="Times New Roman"/>
                <w:sz w:val="24"/>
                <w:szCs w:val="24"/>
              </w:rPr>
              <w:t>Бюджет сельск</w:t>
            </w:r>
            <w:r w:rsidRPr="0067097C">
              <w:rPr>
                <w:rFonts w:ascii="Times New Roman" w:hAnsi="Times New Roman"/>
                <w:sz w:val="24"/>
                <w:szCs w:val="24"/>
              </w:rPr>
              <w:t>о</w:t>
            </w:r>
            <w:r w:rsidRPr="0067097C">
              <w:rPr>
                <w:rFonts w:ascii="Times New Roman" w:hAnsi="Times New Roman"/>
                <w:sz w:val="24"/>
                <w:szCs w:val="24"/>
              </w:rPr>
              <w:t>го поселения</w:t>
            </w:r>
          </w:p>
        </w:tc>
        <w:tc>
          <w:tcPr>
            <w:tcW w:w="1418" w:type="dxa"/>
          </w:tcPr>
          <w:p w:rsidR="00F85057" w:rsidRPr="0067097C" w:rsidRDefault="00F85057"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72000</w:t>
            </w:r>
          </w:p>
        </w:tc>
        <w:tc>
          <w:tcPr>
            <w:tcW w:w="1276" w:type="dxa"/>
          </w:tcPr>
          <w:p w:rsidR="00F85057" w:rsidRDefault="00F85057" w:rsidP="00892212">
            <w:r w:rsidRPr="00291F4A">
              <w:rPr>
                <w:rFonts w:ascii="Times New Roman" w:eastAsia="Cambria" w:hAnsi="Times New Roman"/>
                <w:b/>
                <w:sz w:val="24"/>
                <w:szCs w:val="24"/>
                <w:lang w:eastAsia="ru-RU"/>
              </w:rPr>
              <w:t>12000</w:t>
            </w:r>
          </w:p>
        </w:tc>
        <w:tc>
          <w:tcPr>
            <w:tcW w:w="1231" w:type="dxa"/>
          </w:tcPr>
          <w:p w:rsidR="00F85057" w:rsidRDefault="00F85057" w:rsidP="00892212">
            <w:r w:rsidRPr="00291F4A">
              <w:rPr>
                <w:rFonts w:ascii="Times New Roman" w:eastAsia="Cambria" w:hAnsi="Times New Roman"/>
                <w:b/>
                <w:sz w:val="24"/>
                <w:szCs w:val="24"/>
                <w:lang w:eastAsia="ru-RU"/>
              </w:rPr>
              <w:t>12000</w:t>
            </w:r>
          </w:p>
        </w:tc>
        <w:tc>
          <w:tcPr>
            <w:tcW w:w="1215" w:type="dxa"/>
          </w:tcPr>
          <w:p w:rsidR="00F85057" w:rsidRDefault="00F85057" w:rsidP="00892212">
            <w:r w:rsidRPr="00291F4A">
              <w:rPr>
                <w:rFonts w:ascii="Times New Roman" w:eastAsia="Cambria" w:hAnsi="Times New Roman"/>
                <w:b/>
                <w:sz w:val="24"/>
                <w:szCs w:val="24"/>
                <w:lang w:eastAsia="ru-RU"/>
              </w:rPr>
              <w:t>12000</w:t>
            </w:r>
          </w:p>
        </w:tc>
        <w:tc>
          <w:tcPr>
            <w:tcW w:w="1215" w:type="dxa"/>
          </w:tcPr>
          <w:p w:rsidR="00F85057" w:rsidRDefault="00F85057" w:rsidP="00892212">
            <w:r w:rsidRPr="00291F4A">
              <w:rPr>
                <w:rFonts w:ascii="Times New Roman" w:eastAsia="Cambria" w:hAnsi="Times New Roman"/>
                <w:b/>
                <w:sz w:val="24"/>
                <w:szCs w:val="24"/>
                <w:lang w:eastAsia="ru-RU"/>
              </w:rPr>
              <w:t>12000</w:t>
            </w:r>
          </w:p>
        </w:tc>
        <w:tc>
          <w:tcPr>
            <w:tcW w:w="1215" w:type="dxa"/>
          </w:tcPr>
          <w:p w:rsidR="00F85057" w:rsidRDefault="00F85057" w:rsidP="00892212">
            <w:r w:rsidRPr="00291F4A">
              <w:rPr>
                <w:rFonts w:ascii="Times New Roman" w:eastAsia="Cambria" w:hAnsi="Times New Roman"/>
                <w:b/>
                <w:sz w:val="24"/>
                <w:szCs w:val="24"/>
                <w:lang w:eastAsia="ru-RU"/>
              </w:rPr>
              <w:t>12000</w:t>
            </w:r>
          </w:p>
        </w:tc>
        <w:tc>
          <w:tcPr>
            <w:tcW w:w="1229" w:type="dxa"/>
          </w:tcPr>
          <w:p w:rsidR="00F85057" w:rsidRPr="0067097C" w:rsidRDefault="00F85057"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12000</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Средства бю</w:t>
            </w:r>
            <w:r w:rsidRPr="0067097C">
              <w:rPr>
                <w:rFonts w:ascii="Times New Roman" w:hAnsi="Times New Roman"/>
                <w:sz w:val="24"/>
                <w:szCs w:val="24"/>
              </w:rPr>
              <w:t>д</w:t>
            </w:r>
            <w:r w:rsidRPr="0067097C">
              <w:rPr>
                <w:rFonts w:ascii="Times New Roman" w:hAnsi="Times New Roman"/>
                <w:sz w:val="24"/>
                <w:szCs w:val="24"/>
              </w:rPr>
              <w:t>жетов госуда</w:t>
            </w:r>
            <w:r w:rsidRPr="0067097C">
              <w:rPr>
                <w:rFonts w:ascii="Times New Roman" w:hAnsi="Times New Roman"/>
                <w:sz w:val="24"/>
                <w:szCs w:val="24"/>
              </w:rPr>
              <w:t>р</w:t>
            </w:r>
            <w:r w:rsidRPr="0067097C">
              <w:rPr>
                <w:rFonts w:ascii="Times New Roman" w:hAnsi="Times New Roman"/>
                <w:sz w:val="24"/>
                <w:szCs w:val="24"/>
              </w:rPr>
              <w:t>ственных вн</w:t>
            </w:r>
            <w:r w:rsidRPr="0067097C">
              <w:rPr>
                <w:rFonts w:ascii="Times New Roman" w:hAnsi="Times New Roman"/>
                <w:sz w:val="24"/>
                <w:szCs w:val="24"/>
              </w:rPr>
              <w:t>е</w:t>
            </w:r>
            <w:r w:rsidRPr="0067097C">
              <w:rPr>
                <w:rFonts w:ascii="Times New Roman" w:hAnsi="Times New Roman"/>
                <w:sz w:val="24"/>
                <w:szCs w:val="24"/>
              </w:rPr>
              <w:t>бюджетных фондов, средс</w:t>
            </w:r>
            <w:r w:rsidRPr="0067097C">
              <w:rPr>
                <w:rFonts w:ascii="Times New Roman" w:hAnsi="Times New Roman"/>
                <w:sz w:val="24"/>
                <w:szCs w:val="24"/>
              </w:rPr>
              <w:t>т</w:t>
            </w:r>
            <w:r w:rsidRPr="0067097C">
              <w:rPr>
                <w:rFonts w:ascii="Times New Roman" w:hAnsi="Times New Roman"/>
                <w:sz w:val="24"/>
                <w:szCs w:val="24"/>
              </w:rPr>
              <w:t>ва государстве</w:t>
            </w:r>
            <w:r w:rsidRPr="0067097C">
              <w:rPr>
                <w:rFonts w:ascii="Times New Roman" w:hAnsi="Times New Roman"/>
                <w:sz w:val="24"/>
                <w:szCs w:val="24"/>
              </w:rPr>
              <w:t>н</w:t>
            </w:r>
            <w:r w:rsidRPr="0067097C">
              <w:rPr>
                <w:rFonts w:ascii="Times New Roman" w:hAnsi="Times New Roman"/>
                <w:sz w:val="24"/>
                <w:szCs w:val="24"/>
              </w:rPr>
              <w:t>ных корпораций</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A6F06" w:rsidRPr="0067097C" w:rsidTr="00570C89">
        <w:trPr>
          <w:trHeight w:val="20"/>
        </w:trPr>
        <w:tc>
          <w:tcPr>
            <w:tcW w:w="577" w:type="dxa"/>
            <w:vMerge w:val="restart"/>
          </w:tcPr>
          <w:p w:rsidR="002A6F06" w:rsidRPr="0067097C" w:rsidRDefault="002A6F06" w:rsidP="00570C89">
            <w:pPr>
              <w:widowControl w:val="0"/>
              <w:autoSpaceDE w:val="0"/>
              <w:autoSpaceDN w:val="0"/>
              <w:adjustRightInd w:val="0"/>
              <w:spacing w:after="0" w:line="240" w:lineRule="auto"/>
              <w:rPr>
                <w:rFonts w:ascii="Times New Roman" w:eastAsia="Cambria" w:hAnsi="Times New Roman"/>
                <w:sz w:val="24"/>
                <w:szCs w:val="24"/>
                <w:lang w:eastAsia="ru-RU"/>
              </w:rPr>
            </w:pPr>
            <w:r w:rsidRPr="0067097C">
              <w:rPr>
                <w:rFonts w:ascii="Times New Roman" w:eastAsia="Cambria" w:hAnsi="Times New Roman"/>
                <w:sz w:val="24"/>
                <w:szCs w:val="24"/>
                <w:lang w:eastAsia="ru-RU"/>
              </w:rPr>
              <w:t>4.</w:t>
            </w:r>
          </w:p>
        </w:tc>
        <w:tc>
          <w:tcPr>
            <w:tcW w:w="2123" w:type="dxa"/>
            <w:vMerge w:val="restart"/>
          </w:tcPr>
          <w:p w:rsidR="002A6F06" w:rsidRPr="0067097C" w:rsidRDefault="002A6F06" w:rsidP="00570C89">
            <w:pPr>
              <w:spacing w:after="0" w:line="240" w:lineRule="auto"/>
              <w:jc w:val="center"/>
              <w:rPr>
                <w:rFonts w:ascii="Times New Roman" w:hAnsi="Times New Roman"/>
                <w:sz w:val="24"/>
                <w:szCs w:val="24"/>
                <w:highlight w:val="red"/>
              </w:rPr>
            </w:pPr>
            <w:r w:rsidRPr="0067097C">
              <w:rPr>
                <w:rFonts w:ascii="Times New Roman" w:hAnsi="Times New Roman"/>
                <w:sz w:val="24"/>
                <w:szCs w:val="24"/>
              </w:rPr>
              <w:t>Подпрограмма 4 «Обеспечение  реализации  м</w:t>
            </w:r>
            <w:r w:rsidRPr="0067097C">
              <w:rPr>
                <w:rFonts w:ascii="Times New Roman" w:hAnsi="Times New Roman"/>
                <w:sz w:val="24"/>
                <w:szCs w:val="24"/>
              </w:rPr>
              <w:t>у</w:t>
            </w:r>
            <w:r w:rsidRPr="0067097C">
              <w:rPr>
                <w:rFonts w:ascii="Times New Roman" w:hAnsi="Times New Roman"/>
                <w:sz w:val="24"/>
                <w:szCs w:val="24"/>
              </w:rPr>
              <w:t>ниципальной п</w:t>
            </w:r>
            <w:r w:rsidRPr="0067097C">
              <w:rPr>
                <w:rFonts w:ascii="Times New Roman" w:hAnsi="Times New Roman"/>
                <w:sz w:val="24"/>
                <w:szCs w:val="24"/>
              </w:rPr>
              <w:t>о</w:t>
            </w:r>
            <w:r w:rsidRPr="0067097C">
              <w:rPr>
                <w:rFonts w:ascii="Times New Roman" w:hAnsi="Times New Roman"/>
                <w:sz w:val="24"/>
                <w:szCs w:val="24"/>
              </w:rPr>
              <w:t>литики на терр</w:t>
            </w:r>
            <w:r w:rsidRPr="0067097C">
              <w:rPr>
                <w:rFonts w:ascii="Times New Roman" w:hAnsi="Times New Roman"/>
                <w:sz w:val="24"/>
                <w:szCs w:val="24"/>
              </w:rPr>
              <w:t>и</w:t>
            </w:r>
            <w:r w:rsidRPr="0067097C">
              <w:rPr>
                <w:rFonts w:ascii="Times New Roman" w:hAnsi="Times New Roman"/>
                <w:sz w:val="24"/>
                <w:szCs w:val="24"/>
              </w:rPr>
              <w:t xml:space="preserve">тории сельского поселения </w:t>
            </w:r>
            <w:r>
              <w:rPr>
                <w:rFonts w:ascii="Times New Roman" w:hAnsi="Times New Roman"/>
                <w:sz w:val="24"/>
                <w:szCs w:val="24"/>
              </w:rPr>
              <w:t>Нов</w:t>
            </w:r>
            <w:r>
              <w:rPr>
                <w:rFonts w:ascii="Times New Roman" w:hAnsi="Times New Roman"/>
                <w:sz w:val="24"/>
                <w:szCs w:val="24"/>
              </w:rPr>
              <w:t>о</w:t>
            </w:r>
            <w:r>
              <w:rPr>
                <w:rFonts w:ascii="Times New Roman" w:hAnsi="Times New Roman"/>
                <w:sz w:val="24"/>
                <w:szCs w:val="24"/>
              </w:rPr>
              <w:t>черкутинский</w:t>
            </w:r>
            <w:r w:rsidRPr="0067097C">
              <w:rPr>
                <w:rFonts w:ascii="Times New Roman" w:hAnsi="Times New Roman"/>
                <w:sz w:val="24"/>
                <w:szCs w:val="24"/>
              </w:rPr>
              <w:t xml:space="preserve"> сельсовет»</w:t>
            </w:r>
          </w:p>
          <w:p w:rsidR="002A6F06" w:rsidRPr="0067097C" w:rsidRDefault="002A6F06"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A6F06" w:rsidRPr="0067097C" w:rsidRDefault="002A6F06" w:rsidP="00570C89">
            <w:pPr>
              <w:rPr>
                <w:rFonts w:ascii="Times New Roman" w:hAnsi="Times New Roman"/>
                <w:sz w:val="24"/>
                <w:szCs w:val="24"/>
              </w:rPr>
            </w:pPr>
            <w:r w:rsidRPr="0067097C">
              <w:rPr>
                <w:rFonts w:ascii="Times New Roman" w:hAnsi="Times New Roman"/>
                <w:sz w:val="24"/>
                <w:szCs w:val="24"/>
              </w:rPr>
              <w:t>Всего</w:t>
            </w:r>
          </w:p>
        </w:tc>
        <w:tc>
          <w:tcPr>
            <w:tcW w:w="1418" w:type="dxa"/>
          </w:tcPr>
          <w:p w:rsidR="002A6F06" w:rsidRPr="0067097C" w:rsidRDefault="002A6F06" w:rsidP="00AF426E">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w:t>
            </w:r>
            <w:r w:rsidR="00942015">
              <w:rPr>
                <w:rFonts w:ascii="Times New Roman" w:eastAsia="Cambria" w:hAnsi="Times New Roman"/>
                <w:b/>
                <w:sz w:val="24"/>
                <w:szCs w:val="24"/>
                <w:lang w:eastAsia="ru-RU"/>
              </w:rPr>
              <w:t>3</w:t>
            </w:r>
            <w:r>
              <w:rPr>
                <w:rFonts w:ascii="Times New Roman" w:eastAsia="Cambria" w:hAnsi="Times New Roman"/>
                <w:b/>
                <w:sz w:val="24"/>
                <w:szCs w:val="24"/>
                <w:lang w:eastAsia="ru-RU"/>
              </w:rPr>
              <w:t>0</w:t>
            </w:r>
            <w:r w:rsidR="00AF426E">
              <w:rPr>
                <w:rFonts w:ascii="Times New Roman" w:eastAsia="Cambria" w:hAnsi="Times New Roman"/>
                <w:b/>
                <w:sz w:val="24"/>
                <w:szCs w:val="24"/>
                <w:lang w:eastAsia="ru-RU"/>
              </w:rPr>
              <w:t>8</w:t>
            </w:r>
            <w:r w:rsidR="008F74D2">
              <w:rPr>
                <w:rFonts w:ascii="Times New Roman" w:eastAsia="Cambria" w:hAnsi="Times New Roman"/>
                <w:b/>
                <w:sz w:val="24"/>
                <w:szCs w:val="24"/>
                <w:lang w:eastAsia="ru-RU"/>
              </w:rPr>
              <w:t>072</w:t>
            </w:r>
          </w:p>
        </w:tc>
        <w:tc>
          <w:tcPr>
            <w:tcW w:w="1276" w:type="dxa"/>
          </w:tcPr>
          <w:p w:rsidR="002A6F06" w:rsidRPr="0067097C" w:rsidRDefault="00942015" w:rsidP="008F74D2">
            <w:pPr>
              <w:rPr>
                <w:rFonts w:ascii="Times New Roman" w:hAnsi="Times New Roman"/>
              </w:rPr>
            </w:pPr>
            <w:r>
              <w:rPr>
                <w:rFonts w:ascii="Times New Roman" w:eastAsia="Cambria" w:hAnsi="Times New Roman"/>
                <w:b/>
                <w:sz w:val="24"/>
                <w:szCs w:val="24"/>
                <w:lang w:eastAsia="ru-RU"/>
              </w:rPr>
              <w:t>5</w:t>
            </w:r>
            <w:r w:rsidR="002A6F06">
              <w:rPr>
                <w:rFonts w:ascii="Times New Roman" w:eastAsia="Cambria" w:hAnsi="Times New Roman"/>
                <w:b/>
                <w:sz w:val="24"/>
                <w:szCs w:val="24"/>
                <w:lang w:eastAsia="ru-RU"/>
              </w:rPr>
              <w:t>0</w:t>
            </w:r>
            <w:r w:rsidR="00335885">
              <w:rPr>
                <w:rFonts w:ascii="Times New Roman" w:eastAsia="Cambria" w:hAnsi="Times New Roman"/>
                <w:b/>
                <w:sz w:val="24"/>
                <w:szCs w:val="24"/>
                <w:lang w:eastAsia="ru-RU"/>
              </w:rPr>
              <w:t>5</w:t>
            </w:r>
            <w:r w:rsidR="008F74D2">
              <w:rPr>
                <w:rFonts w:ascii="Times New Roman" w:eastAsia="Cambria" w:hAnsi="Times New Roman"/>
                <w:b/>
                <w:sz w:val="24"/>
                <w:szCs w:val="24"/>
                <w:lang w:eastAsia="ru-RU"/>
              </w:rPr>
              <w:t>487</w:t>
            </w:r>
          </w:p>
        </w:tc>
        <w:tc>
          <w:tcPr>
            <w:tcW w:w="1231" w:type="dxa"/>
          </w:tcPr>
          <w:p w:rsidR="002A6F06" w:rsidRPr="0067097C" w:rsidRDefault="002A6F06" w:rsidP="00892212">
            <w:pPr>
              <w:rPr>
                <w:rFonts w:ascii="Times New Roman" w:hAnsi="Times New Roman"/>
              </w:rPr>
            </w:pPr>
            <w:r>
              <w:rPr>
                <w:rFonts w:ascii="Times New Roman" w:eastAsia="Cambria" w:hAnsi="Times New Roman"/>
                <w:b/>
                <w:sz w:val="24"/>
                <w:szCs w:val="24"/>
                <w:lang w:eastAsia="ru-RU"/>
              </w:rPr>
              <w:t>300517</w:t>
            </w:r>
          </w:p>
        </w:tc>
        <w:tc>
          <w:tcPr>
            <w:tcW w:w="1215" w:type="dxa"/>
          </w:tcPr>
          <w:p w:rsidR="002A6F06" w:rsidRPr="0067097C" w:rsidRDefault="002A6F06" w:rsidP="00892212">
            <w:pPr>
              <w:rPr>
                <w:rFonts w:ascii="Times New Roman" w:hAnsi="Times New Roman"/>
              </w:rPr>
            </w:pPr>
            <w:r>
              <w:rPr>
                <w:rFonts w:ascii="Times New Roman" w:eastAsia="Cambria" w:hAnsi="Times New Roman"/>
                <w:b/>
                <w:sz w:val="24"/>
                <w:szCs w:val="24"/>
                <w:lang w:eastAsia="ru-RU"/>
              </w:rPr>
              <w:t>450517</w:t>
            </w:r>
          </w:p>
        </w:tc>
        <w:tc>
          <w:tcPr>
            <w:tcW w:w="1215" w:type="dxa"/>
          </w:tcPr>
          <w:p w:rsidR="002A6F06" w:rsidRPr="0067097C" w:rsidRDefault="002A6F06" w:rsidP="00892212">
            <w:pPr>
              <w:rPr>
                <w:rFonts w:ascii="Times New Roman" w:hAnsi="Times New Roman"/>
              </w:rPr>
            </w:pPr>
            <w:r>
              <w:rPr>
                <w:rFonts w:ascii="Times New Roman" w:eastAsia="Cambria" w:hAnsi="Times New Roman"/>
                <w:b/>
                <w:sz w:val="24"/>
                <w:szCs w:val="24"/>
                <w:lang w:eastAsia="ru-RU"/>
              </w:rPr>
              <w:t>450517</w:t>
            </w:r>
          </w:p>
        </w:tc>
        <w:tc>
          <w:tcPr>
            <w:tcW w:w="1215" w:type="dxa"/>
          </w:tcPr>
          <w:p w:rsidR="002A6F06" w:rsidRPr="0067097C" w:rsidRDefault="002A6F06" w:rsidP="00892212">
            <w:pPr>
              <w:rPr>
                <w:rFonts w:ascii="Times New Roman" w:hAnsi="Times New Roman"/>
              </w:rPr>
            </w:pPr>
            <w:r>
              <w:rPr>
                <w:rFonts w:ascii="Times New Roman" w:eastAsia="Cambria" w:hAnsi="Times New Roman"/>
                <w:b/>
                <w:sz w:val="24"/>
                <w:szCs w:val="24"/>
                <w:lang w:eastAsia="ru-RU"/>
              </w:rPr>
              <w:t>300517</w:t>
            </w:r>
          </w:p>
        </w:tc>
        <w:tc>
          <w:tcPr>
            <w:tcW w:w="1229" w:type="dxa"/>
          </w:tcPr>
          <w:p w:rsidR="002A6F06" w:rsidRPr="0067097C" w:rsidRDefault="002A6F06" w:rsidP="00892212">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300517</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Липе</w:t>
            </w:r>
            <w:r w:rsidRPr="0067097C">
              <w:rPr>
                <w:rFonts w:ascii="Times New Roman" w:hAnsi="Times New Roman"/>
                <w:sz w:val="24"/>
                <w:szCs w:val="24"/>
              </w:rPr>
              <w:t>ц</w:t>
            </w:r>
            <w:r w:rsidRPr="0067097C">
              <w:rPr>
                <w:rFonts w:ascii="Times New Roman" w:hAnsi="Times New Roman"/>
                <w:sz w:val="24"/>
                <w:szCs w:val="24"/>
              </w:rPr>
              <w:t>кой области (о</w:t>
            </w:r>
            <w:r w:rsidRPr="0067097C">
              <w:rPr>
                <w:rFonts w:ascii="Times New Roman" w:hAnsi="Times New Roman"/>
                <w:sz w:val="24"/>
                <w:szCs w:val="24"/>
              </w:rPr>
              <w:t>б</w:t>
            </w:r>
            <w:r w:rsidRPr="0067097C">
              <w:rPr>
                <w:rFonts w:ascii="Times New Roman" w:hAnsi="Times New Roman"/>
                <w:sz w:val="24"/>
                <w:szCs w:val="24"/>
              </w:rPr>
              <w:t>ластной бюджет)</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Бюджет сельск</w:t>
            </w:r>
            <w:r w:rsidRPr="0067097C">
              <w:rPr>
                <w:rFonts w:ascii="Times New Roman" w:hAnsi="Times New Roman"/>
                <w:sz w:val="24"/>
                <w:szCs w:val="24"/>
              </w:rPr>
              <w:t>о</w:t>
            </w:r>
            <w:r w:rsidRPr="0067097C">
              <w:rPr>
                <w:rFonts w:ascii="Times New Roman" w:hAnsi="Times New Roman"/>
                <w:sz w:val="24"/>
                <w:szCs w:val="24"/>
              </w:rPr>
              <w:t>го поселения</w:t>
            </w:r>
          </w:p>
        </w:tc>
        <w:tc>
          <w:tcPr>
            <w:tcW w:w="1418" w:type="dxa"/>
          </w:tcPr>
          <w:p w:rsidR="00216A4D" w:rsidRPr="0067097C" w:rsidRDefault="002A6F06" w:rsidP="00AF426E">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2</w:t>
            </w:r>
            <w:r w:rsidR="00942015">
              <w:rPr>
                <w:rFonts w:ascii="Times New Roman" w:eastAsia="Cambria" w:hAnsi="Times New Roman"/>
                <w:b/>
                <w:sz w:val="24"/>
                <w:szCs w:val="24"/>
                <w:lang w:eastAsia="ru-RU"/>
              </w:rPr>
              <w:t>3</w:t>
            </w:r>
            <w:r>
              <w:rPr>
                <w:rFonts w:ascii="Times New Roman" w:eastAsia="Cambria" w:hAnsi="Times New Roman"/>
                <w:b/>
                <w:sz w:val="24"/>
                <w:szCs w:val="24"/>
                <w:lang w:eastAsia="ru-RU"/>
              </w:rPr>
              <w:t>0</w:t>
            </w:r>
            <w:r w:rsidR="00AF426E">
              <w:rPr>
                <w:rFonts w:ascii="Times New Roman" w:eastAsia="Cambria" w:hAnsi="Times New Roman"/>
                <w:b/>
                <w:sz w:val="24"/>
                <w:szCs w:val="24"/>
                <w:lang w:eastAsia="ru-RU"/>
              </w:rPr>
              <w:t>8</w:t>
            </w:r>
            <w:r w:rsidR="008F74D2">
              <w:rPr>
                <w:rFonts w:ascii="Times New Roman" w:eastAsia="Cambria" w:hAnsi="Times New Roman"/>
                <w:b/>
                <w:sz w:val="24"/>
                <w:szCs w:val="24"/>
                <w:lang w:eastAsia="ru-RU"/>
              </w:rPr>
              <w:t>072</w:t>
            </w:r>
          </w:p>
        </w:tc>
        <w:tc>
          <w:tcPr>
            <w:tcW w:w="1276" w:type="dxa"/>
          </w:tcPr>
          <w:p w:rsidR="00216A4D" w:rsidRPr="0067097C" w:rsidRDefault="00942015" w:rsidP="008F74D2">
            <w:pPr>
              <w:rPr>
                <w:rFonts w:ascii="Times New Roman" w:hAnsi="Times New Roman"/>
              </w:rPr>
            </w:pPr>
            <w:r>
              <w:rPr>
                <w:rFonts w:ascii="Times New Roman" w:eastAsia="Cambria" w:hAnsi="Times New Roman"/>
                <w:b/>
                <w:sz w:val="24"/>
                <w:szCs w:val="24"/>
                <w:lang w:eastAsia="ru-RU"/>
              </w:rPr>
              <w:t>5</w:t>
            </w:r>
            <w:r w:rsidR="002A6F06">
              <w:rPr>
                <w:rFonts w:ascii="Times New Roman" w:eastAsia="Cambria" w:hAnsi="Times New Roman"/>
                <w:b/>
                <w:sz w:val="24"/>
                <w:szCs w:val="24"/>
                <w:lang w:eastAsia="ru-RU"/>
              </w:rPr>
              <w:t>0</w:t>
            </w:r>
            <w:r w:rsidR="00335885">
              <w:rPr>
                <w:rFonts w:ascii="Times New Roman" w:eastAsia="Cambria" w:hAnsi="Times New Roman"/>
                <w:b/>
                <w:sz w:val="24"/>
                <w:szCs w:val="24"/>
                <w:lang w:eastAsia="ru-RU"/>
              </w:rPr>
              <w:t>5</w:t>
            </w:r>
            <w:r w:rsidR="008F74D2">
              <w:rPr>
                <w:rFonts w:ascii="Times New Roman" w:eastAsia="Cambria" w:hAnsi="Times New Roman"/>
                <w:b/>
                <w:sz w:val="24"/>
                <w:szCs w:val="24"/>
                <w:lang w:eastAsia="ru-RU"/>
              </w:rPr>
              <w:t>487</w:t>
            </w:r>
          </w:p>
        </w:tc>
        <w:tc>
          <w:tcPr>
            <w:tcW w:w="1231" w:type="dxa"/>
          </w:tcPr>
          <w:p w:rsidR="00216A4D" w:rsidRPr="0067097C" w:rsidRDefault="002A6F06" w:rsidP="00570C89">
            <w:pPr>
              <w:rPr>
                <w:rFonts w:ascii="Times New Roman" w:hAnsi="Times New Roman"/>
              </w:rPr>
            </w:pPr>
            <w:r>
              <w:rPr>
                <w:rFonts w:ascii="Times New Roman" w:eastAsia="Cambria" w:hAnsi="Times New Roman"/>
                <w:b/>
                <w:sz w:val="24"/>
                <w:szCs w:val="24"/>
                <w:lang w:eastAsia="ru-RU"/>
              </w:rPr>
              <w:t>300517</w:t>
            </w:r>
          </w:p>
        </w:tc>
        <w:tc>
          <w:tcPr>
            <w:tcW w:w="1215" w:type="dxa"/>
          </w:tcPr>
          <w:p w:rsidR="00216A4D" w:rsidRPr="0067097C" w:rsidRDefault="002A6F06" w:rsidP="00570C89">
            <w:pPr>
              <w:rPr>
                <w:rFonts w:ascii="Times New Roman" w:hAnsi="Times New Roman"/>
              </w:rPr>
            </w:pPr>
            <w:r>
              <w:rPr>
                <w:rFonts w:ascii="Times New Roman" w:eastAsia="Cambria" w:hAnsi="Times New Roman"/>
                <w:b/>
                <w:sz w:val="24"/>
                <w:szCs w:val="24"/>
                <w:lang w:eastAsia="ru-RU"/>
              </w:rPr>
              <w:t>450517</w:t>
            </w:r>
          </w:p>
        </w:tc>
        <w:tc>
          <w:tcPr>
            <w:tcW w:w="1215" w:type="dxa"/>
          </w:tcPr>
          <w:p w:rsidR="00216A4D" w:rsidRPr="0067097C" w:rsidRDefault="002A6F06" w:rsidP="00570C89">
            <w:pPr>
              <w:rPr>
                <w:rFonts w:ascii="Times New Roman" w:hAnsi="Times New Roman"/>
              </w:rPr>
            </w:pPr>
            <w:r>
              <w:rPr>
                <w:rFonts w:ascii="Times New Roman" w:eastAsia="Cambria" w:hAnsi="Times New Roman"/>
                <w:b/>
                <w:sz w:val="24"/>
                <w:szCs w:val="24"/>
                <w:lang w:eastAsia="ru-RU"/>
              </w:rPr>
              <w:t>450517</w:t>
            </w:r>
          </w:p>
        </w:tc>
        <w:tc>
          <w:tcPr>
            <w:tcW w:w="1215" w:type="dxa"/>
          </w:tcPr>
          <w:p w:rsidR="00216A4D" w:rsidRPr="0067097C" w:rsidRDefault="002A6F06" w:rsidP="00570C89">
            <w:pPr>
              <w:rPr>
                <w:rFonts w:ascii="Times New Roman" w:hAnsi="Times New Roman"/>
              </w:rPr>
            </w:pPr>
            <w:r>
              <w:rPr>
                <w:rFonts w:ascii="Times New Roman" w:eastAsia="Cambria" w:hAnsi="Times New Roman"/>
                <w:b/>
                <w:sz w:val="24"/>
                <w:szCs w:val="24"/>
                <w:lang w:eastAsia="ru-RU"/>
              </w:rPr>
              <w:t>300517</w:t>
            </w:r>
          </w:p>
        </w:tc>
        <w:tc>
          <w:tcPr>
            <w:tcW w:w="1229" w:type="dxa"/>
          </w:tcPr>
          <w:p w:rsidR="00216A4D" w:rsidRPr="0067097C" w:rsidRDefault="002A6F06" w:rsidP="00570C89">
            <w:pPr>
              <w:widowControl w:val="0"/>
              <w:autoSpaceDE w:val="0"/>
              <w:autoSpaceDN w:val="0"/>
              <w:adjustRightInd w:val="0"/>
              <w:spacing w:after="0" w:line="240" w:lineRule="auto"/>
              <w:rPr>
                <w:rFonts w:ascii="Times New Roman" w:eastAsia="Cambria" w:hAnsi="Times New Roman"/>
                <w:b/>
                <w:sz w:val="24"/>
                <w:szCs w:val="24"/>
                <w:lang w:eastAsia="ru-RU"/>
              </w:rPr>
            </w:pPr>
            <w:r>
              <w:rPr>
                <w:rFonts w:ascii="Times New Roman" w:eastAsia="Cambria" w:hAnsi="Times New Roman"/>
                <w:b/>
                <w:sz w:val="24"/>
                <w:szCs w:val="24"/>
                <w:lang w:eastAsia="ru-RU"/>
              </w:rPr>
              <w:t>300517</w:t>
            </w:r>
          </w:p>
        </w:tc>
      </w:tr>
      <w:tr w:rsidR="00216A4D" w:rsidRPr="0067097C" w:rsidTr="00570C89">
        <w:trPr>
          <w:trHeight w:val="20"/>
        </w:trPr>
        <w:tc>
          <w:tcPr>
            <w:tcW w:w="577"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2123" w:type="dxa"/>
            <w:vMerge/>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978" w:type="dxa"/>
          </w:tcPr>
          <w:p w:rsidR="00216A4D" w:rsidRPr="0067097C" w:rsidRDefault="00216A4D" w:rsidP="00570C89">
            <w:pPr>
              <w:rPr>
                <w:rFonts w:ascii="Times New Roman" w:hAnsi="Times New Roman"/>
                <w:sz w:val="24"/>
                <w:szCs w:val="24"/>
              </w:rPr>
            </w:pPr>
            <w:r w:rsidRPr="0067097C">
              <w:rPr>
                <w:rFonts w:ascii="Times New Roman" w:hAnsi="Times New Roman"/>
                <w:sz w:val="24"/>
                <w:szCs w:val="24"/>
              </w:rPr>
              <w:t>Средства бю</w:t>
            </w:r>
            <w:r w:rsidRPr="0067097C">
              <w:rPr>
                <w:rFonts w:ascii="Times New Roman" w:hAnsi="Times New Roman"/>
                <w:sz w:val="24"/>
                <w:szCs w:val="24"/>
              </w:rPr>
              <w:t>д</w:t>
            </w:r>
            <w:r w:rsidRPr="0067097C">
              <w:rPr>
                <w:rFonts w:ascii="Times New Roman" w:hAnsi="Times New Roman"/>
                <w:sz w:val="24"/>
                <w:szCs w:val="24"/>
              </w:rPr>
              <w:t>жетов госуда</w:t>
            </w:r>
            <w:r w:rsidRPr="0067097C">
              <w:rPr>
                <w:rFonts w:ascii="Times New Roman" w:hAnsi="Times New Roman"/>
                <w:sz w:val="24"/>
                <w:szCs w:val="24"/>
              </w:rPr>
              <w:t>р</w:t>
            </w:r>
            <w:r w:rsidRPr="0067097C">
              <w:rPr>
                <w:rFonts w:ascii="Times New Roman" w:hAnsi="Times New Roman"/>
                <w:sz w:val="24"/>
                <w:szCs w:val="24"/>
              </w:rPr>
              <w:t>ственных вн</w:t>
            </w:r>
            <w:r w:rsidRPr="0067097C">
              <w:rPr>
                <w:rFonts w:ascii="Times New Roman" w:hAnsi="Times New Roman"/>
                <w:sz w:val="24"/>
                <w:szCs w:val="24"/>
              </w:rPr>
              <w:t>е</w:t>
            </w:r>
            <w:r w:rsidRPr="0067097C">
              <w:rPr>
                <w:rFonts w:ascii="Times New Roman" w:hAnsi="Times New Roman"/>
                <w:sz w:val="24"/>
                <w:szCs w:val="24"/>
              </w:rPr>
              <w:t>бюджетных фондов, средс</w:t>
            </w:r>
            <w:r w:rsidRPr="0067097C">
              <w:rPr>
                <w:rFonts w:ascii="Times New Roman" w:hAnsi="Times New Roman"/>
                <w:sz w:val="24"/>
                <w:szCs w:val="24"/>
              </w:rPr>
              <w:t>т</w:t>
            </w:r>
            <w:r w:rsidRPr="0067097C">
              <w:rPr>
                <w:rFonts w:ascii="Times New Roman" w:hAnsi="Times New Roman"/>
                <w:sz w:val="24"/>
                <w:szCs w:val="24"/>
              </w:rPr>
              <w:t>ва государстве</w:t>
            </w:r>
            <w:r w:rsidRPr="0067097C">
              <w:rPr>
                <w:rFonts w:ascii="Times New Roman" w:hAnsi="Times New Roman"/>
                <w:sz w:val="24"/>
                <w:szCs w:val="24"/>
              </w:rPr>
              <w:t>н</w:t>
            </w:r>
            <w:r w:rsidRPr="0067097C">
              <w:rPr>
                <w:rFonts w:ascii="Times New Roman" w:hAnsi="Times New Roman"/>
                <w:sz w:val="24"/>
                <w:szCs w:val="24"/>
              </w:rPr>
              <w:t>ных корпораций</w:t>
            </w:r>
          </w:p>
        </w:tc>
        <w:tc>
          <w:tcPr>
            <w:tcW w:w="1418"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76"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b/>
                <w:sz w:val="24"/>
                <w:szCs w:val="24"/>
                <w:lang w:eastAsia="ru-RU"/>
              </w:rPr>
            </w:pPr>
          </w:p>
        </w:tc>
        <w:tc>
          <w:tcPr>
            <w:tcW w:w="1231"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15"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c>
          <w:tcPr>
            <w:tcW w:w="1229" w:type="dxa"/>
          </w:tcPr>
          <w:p w:rsidR="00216A4D" w:rsidRPr="0067097C" w:rsidRDefault="00216A4D" w:rsidP="00570C89">
            <w:pPr>
              <w:widowControl w:val="0"/>
              <w:autoSpaceDE w:val="0"/>
              <w:autoSpaceDN w:val="0"/>
              <w:adjustRightInd w:val="0"/>
              <w:spacing w:after="0" w:line="240" w:lineRule="auto"/>
              <w:rPr>
                <w:rFonts w:ascii="Times New Roman" w:eastAsia="Cambria" w:hAnsi="Times New Roman"/>
                <w:sz w:val="24"/>
                <w:szCs w:val="24"/>
                <w:lang w:eastAsia="ru-RU"/>
              </w:rPr>
            </w:pPr>
          </w:p>
        </w:tc>
      </w:tr>
    </w:tbl>
    <w:p w:rsidR="00216A4D" w:rsidRPr="0067097C" w:rsidRDefault="00216A4D" w:rsidP="00216A4D">
      <w:pPr>
        <w:widowControl w:val="0"/>
        <w:autoSpaceDE w:val="0"/>
        <w:autoSpaceDN w:val="0"/>
        <w:adjustRightInd w:val="0"/>
        <w:spacing w:after="0" w:line="240" w:lineRule="auto"/>
        <w:jc w:val="both"/>
        <w:rPr>
          <w:rFonts w:ascii="Times New Roman" w:eastAsia="Cambria" w:hAnsi="Times New Roman"/>
          <w:sz w:val="24"/>
          <w:szCs w:val="24"/>
          <w:lang w:eastAsia="ru-RU"/>
        </w:rPr>
      </w:pPr>
    </w:p>
    <w:p w:rsidR="00216A4D" w:rsidRPr="0067097C" w:rsidRDefault="00216A4D" w:rsidP="00216A4D">
      <w:pPr>
        <w:widowControl w:val="0"/>
        <w:autoSpaceDE w:val="0"/>
        <w:autoSpaceDN w:val="0"/>
        <w:adjustRightInd w:val="0"/>
        <w:spacing w:after="0" w:line="240" w:lineRule="auto"/>
        <w:jc w:val="both"/>
        <w:rPr>
          <w:rFonts w:ascii="Times New Roman" w:eastAsia="Cambria" w:hAnsi="Times New Roman"/>
          <w:sz w:val="24"/>
          <w:szCs w:val="24"/>
          <w:lang w:eastAsia="ru-RU"/>
        </w:rPr>
      </w:pPr>
    </w:p>
    <w:p w:rsidR="00216A4D" w:rsidRPr="0067097C" w:rsidRDefault="00216A4D" w:rsidP="00216A4D">
      <w:pPr>
        <w:widowControl w:val="0"/>
        <w:autoSpaceDE w:val="0"/>
        <w:autoSpaceDN w:val="0"/>
        <w:adjustRightInd w:val="0"/>
        <w:spacing w:after="0" w:line="240" w:lineRule="auto"/>
        <w:jc w:val="both"/>
        <w:rPr>
          <w:rFonts w:ascii="Times New Roman" w:eastAsia="Cambria" w:hAnsi="Times New Roman"/>
          <w:sz w:val="24"/>
          <w:szCs w:val="24"/>
          <w:lang w:eastAsia="ru-RU"/>
        </w:rPr>
      </w:pPr>
    </w:p>
    <w:p w:rsidR="00216A4D" w:rsidRPr="0067097C" w:rsidRDefault="00216A4D" w:rsidP="00216A4D">
      <w:pPr>
        <w:rPr>
          <w:rFonts w:ascii="Times New Roman" w:hAnsi="Times New Roman"/>
          <w:sz w:val="24"/>
          <w:szCs w:val="24"/>
        </w:rPr>
      </w:pPr>
    </w:p>
    <w:p w:rsidR="00216A4D" w:rsidRPr="0067097C" w:rsidRDefault="00216A4D" w:rsidP="00216A4D">
      <w:pPr>
        <w:widowControl w:val="0"/>
        <w:autoSpaceDE w:val="0"/>
        <w:autoSpaceDN w:val="0"/>
        <w:adjustRightInd w:val="0"/>
        <w:spacing w:after="0" w:line="240" w:lineRule="auto"/>
        <w:rPr>
          <w:rFonts w:ascii="Times New Roman" w:hAnsi="Times New Roman"/>
          <w:sz w:val="24"/>
          <w:szCs w:val="24"/>
        </w:rPr>
      </w:pPr>
    </w:p>
    <w:p w:rsidR="00216A4D" w:rsidRPr="0009198B" w:rsidRDefault="00216A4D"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sectPr w:rsidR="00E70FDE" w:rsidRPr="0009198B" w:rsidSect="00216A4D">
      <w:pgSz w:w="16838" w:h="11906" w:orient="landscape"/>
      <w:pgMar w:top="902" w:right="1529"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5B5" w:rsidRDefault="00AD35B5" w:rsidP="009E7A98">
      <w:pPr>
        <w:spacing w:after="0" w:line="240" w:lineRule="auto"/>
      </w:pPr>
      <w:r>
        <w:separator/>
      </w:r>
    </w:p>
  </w:endnote>
  <w:endnote w:type="continuationSeparator" w:id="1">
    <w:p w:rsidR="00AD35B5" w:rsidRDefault="00AD35B5"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82" w:rsidRDefault="00C40782" w:rsidP="00662EE0">
    <w:pPr>
      <w:pStyle w:val="a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rsidR="00C40782" w:rsidRDefault="00C40782" w:rsidP="00662E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82" w:rsidRDefault="00C40782" w:rsidP="00662EE0">
    <w:pPr>
      <w:pStyle w:val="a5"/>
      <w:framePr w:wrap="around" w:vAnchor="text" w:hAnchor="margin" w:xAlign="right" w:y="1"/>
      <w:rPr>
        <w:rStyle w:val="afb"/>
      </w:rPr>
    </w:pPr>
  </w:p>
  <w:p w:rsidR="00C40782" w:rsidRDefault="00C40782" w:rsidP="00662EE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82" w:rsidRDefault="00C40782"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5B5" w:rsidRDefault="00AD35B5" w:rsidP="009E7A98">
      <w:pPr>
        <w:spacing w:after="0" w:line="240" w:lineRule="auto"/>
      </w:pPr>
      <w:r>
        <w:separator/>
      </w:r>
    </w:p>
  </w:footnote>
  <w:footnote w:type="continuationSeparator" w:id="1">
    <w:p w:rsidR="00AD35B5" w:rsidRDefault="00AD35B5"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82" w:rsidRDefault="00C40782" w:rsidP="00662EE0">
    <w:pPr>
      <w:pStyle w:val="a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rsidR="00C40782" w:rsidRDefault="00C40782" w:rsidP="00662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82" w:rsidRDefault="00C40782" w:rsidP="00662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3">
    <w:nsid w:val="4D5924FD"/>
    <w:multiLevelType w:val="hybridMultilevel"/>
    <w:tmpl w:val="6AEE9814"/>
    <w:lvl w:ilvl="0" w:tplc="CB2274B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num w:numId="1">
    <w:abstractNumId w:val="2"/>
  </w:num>
  <w:num w:numId="2">
    <w:abstractNumId w:val="4"/>
  </w:num>
  <w:num w:numId="3">
    <w:abstractNumId w:val="5"/>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hdrShapeDefaults>
    <o:shapedefaults v:ext="edit" spidmax="34818"/>
  </w:hdrShapeDefaults>
  <w:footnotePr>
    <w:footnote w:id="0"/>
    <w:footnote w:id="1"/>
  </w:footnotePr>
  <w:endnotePr>
    <w:endnote w:id="0"/>
    <w:endnote w:id="1"/>
  </w:endnotePr>
  <w:compat/>
  <w:rsids>
    <w:rsidRoot w:val="00E2498C"/>
    <w:rsid w:val="0000019F"/>
    <w:rsid w:val="00000973"/>
    <w:rsid w:val="00000E6E"/>
    <w:rsid w:val="00001319"/>
    <w:rsid w:val="00001A7F"/>
    <w:rsid w:val="00002A75"/>
    <w:rsid w:val="00003BDC"/>
    <w:rsid w:val="0000402E"/>
    <w:rsid w:val="000055E0"/>
    <w:rsid w:val="00006029"/>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799"/>
    <w:rsid w:val="00020A39"/>
    <w:rsid w:val="00021224"/>
    <w:rsid w:val="00021929"/>
    <w:rsid w:val="00022952"/>
    <w:rsid w:val="00022D41"/>
    <w:rsid w:val="00022E2E"/>
    <w:rsid w:val="0002501F"/>
    <w:rsid w:val="00025121"/>
    <w:rsid w:val="000251BA"/>
    <w:rsid w:val="000255AE"/>
    <w:rsid w:val="000255AF"/>
    <w:rsid w:val="000255E5"/>
    <w:rsid w:val="000259ED"/>
    <w:rsid w:val="00025AB2"/>
    <w:rsid w:val="000262BB"/>
    <w:rsid w:val="00030324"/>
    <w:rsid w:val="000309F0"/>
    <w:rsid w:val="00031263"/>
    <w:rsid w:val="00032466"/>
    <w:rsid w:val="00032DC4"/>
    <w:rsid w:val="000336FD"/>
    <w:rsid w:val="000349B2"/>
    <w:rsid w:val="00034BFF"/>
    <w:rsid w:val="00035433"/>
    <w:rsid w:val="0003789E"/>
    <w:rsid w:val="000403A3"/>
    <w:rsid w:val="00041AA5"/>
    <w:rsid w:val="000423E1"/>
    <w:rsid w:val="00043393"/>
    <w:rsid w:val="00045626"/>
    <w:rsid w:val="00045673"/>
    <w:rsid w:val="00046261"/>
    <w:rsid w:val="000462FC"/>
    <w:rsid w:val="000468A1"/>
    <w:rsid w:val="00046EB4"/>
    <w:rsid w:val="00047A24"/>
    <w:rsid w:val="0005009C"/>
    <w:rsid w:val="00050806"/>
    <w:rsid w:val="00050A5B"/>
    <w:rsid w:val="00050E45"/>
    <w:rsid w:val="00051D75"/>
    <w:rsid w:val="00052FF8"/>
    <w:rsid w:val="000530D1"/>
    <w:rsid w:val="00053432"/>
    <w:rsid w:val="00053BFE"/>
    <w:rsid w:val="000552AA"/>
    <w:rsid w:val="00056D8C"/>
    <w:rsid w:val="000577F3"/>
    <w:rsid w:val="000600E1"/>
    <w:rsid w:val="000628C3"/>
    <w:rsid w:val="00062F52"/>
    <w:rsid w:val="00065D64"/>
    <w:rsid w:val="00065EB4"/>
    <w:rsid w:val="00066102"/>
    <w:rsid w:val="000669DB"/>
    <w:rsid w:val="00066A9E"/>
    <w:rsid w:val="00066E0D"/>
    <w:rsid w:val="00067AAD"/>
    <w:rsid w:val="0007076D"/>
    <w:rsid w:val="0007162F"/>
    <w:rsid w:val="000730E2"/>
    <w:rsid w:val="00073884"/>
    <w:rsid w:val="000748F9"/>
    <w:rsid w:val="00074E62"/>
    <w:rsid w:val="00076156"/>
    <w:rsid w:val="00076425"/>
    <w:rsid w:val="00081D44"/>
    <w:rsid w:val="00082090"/>
    <w:rsid w:val="000822B5"/>
    <w:rsid w:val="0008234C"/>
    <w:rsid w:val="00082C5D"/>
    <w:rsid w:val="00083CEB"/>
    <w:rsid w:val="000841CE"/>
    <w:rsid w:val="00084BBA"/>
    <w:rsid w:val="00085D55"/>
    <w:rsid w:val="00086549"/>
    <w:rsid w:val="00087D33"/>
    <w:rsid w:val="00087D36"/>
    <w:rsid w:val="00090ED9"/>
    <w:rsid w:val="000918C3"/>
    <w:rsid w:val="0009198B"/>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F98"/>
    <w:rsid w:val="000B3314"/>
    <w:rsid w:val="000B399D"/>
    <w:rsid w:val="000B44A5"/>
    <w:rsid w:val="000B46AA"/>
    <w:rsid w:val="000B4B14"/>
    <w:rsid w:val="000B5912"/>
    <w:rsid w:val="000B5DEB"/>
    <w:rsid w:val="000B6502"/>
    <w:rsid w:val="000B6D42"/>
    <w:rsid w:val="000C1972"/>
    <w:rsid w:val="000C1E71"/>
    <w:rsid w:val="000C275C"/>
    <w:rsid w:val="000C3FE7"/>
    <w:rsid w:val="000D0BEB"/>
    <w:rsid w:val="000D1DD0"/>
    <w:rsid w:val="000D21FC"/>
    <w:rsid w:val="000D4690"/>
    <w:rsid w:val="000D46CA"/>
    <w:rsid w:val="000D60F5"/>
    <w:rsid w:val="000D6503"/>
    <w:rsid w:val="000D6E87"/>
    <w:rsid w:val="000D6FBD"/>
    <w:rsid w:val="000D747C"/>
    <w:rsid w:val="000D7567"/>
    <w:rsid w:val="000E2A07"/>
    <w:rsid w:val="000E3C35"/>
    <w:rsid w:val="000E3D1B"/>
    <w:rsid w:val="000E409F"/>
    <w:rsid w:val="000E42A1"/>
    <w:rsid w:val="000E5D28"/>
    <w:rsid w:val="000E63BE"/>
    <w:rsid w:val="000E66A2"/>
    <w:rsid w:val="000E6B4D"/>
    <w:rsid w:val="000E764E"/>
    <w:rsid w:val="000E7786"/>
    <w:rsid w:val="000F068B"/>
    <w:rsid w:val="000F29D4"/>
    <w:rsid w:val="000F340A"/>
    <w:rsid w:val="000F3B67"/>
    <w:rsid w:val="000F4590"/>
    <w:rsid w:val="000F4D43"/>
    <w:rsid w:val="0010055D"/>
    <w:rsid w:val="00101B91"/>
    <w:rsid w:val="00101C55"/>
    <w:rsid w:val="001021CF"/>
    <w:rsid w:val="00103939"/>
    <w:rsid w:val="0010456F"/>
    <w:rsid w:val="00106429"/>
    <w:rsid w:val="001075AC"/>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13"/>
    <w:rsid w:val="001221D2"/>
    <w:rsid w:val="00122207"/>
    <w:rsid w:val="001236E7"/>
    <w:rsid w:val="0012548B"/>
    <w:rsid w:val="0013114E"/>
    <w:rsid w:val="00132601"/>
    <w:rsid w:val="00132727"/>
    <w:rsid w:val="001341EE"/>
    <w:rsid w:val="00134864"/>
    <w:rsid w:val="00135197"/>
    <w:rsid w:val="00136BBF"/>
    <w:rsid w:val="00136C1B"/>
    <w:rsid w:val="0014052A"/>
    <w:rsid w:val="00140889"/>
    <w:rsid w:val="00141FA6"/>
    <w:rsid w:val="001426AD"/>
    <w:rsid w:val="00142D5F"/>
    <w:rsid w:val="00142F7E"/>
    <w:rsid w:val="001442AE"/>
    <w:rsid w:val="001442BA"/>
    <w:rsid w:val="001461D7"/>
    <w:rsid w:val="001469A1"/>
    <w:rsid w:val="00147385"/>
    <w:rsid w:val="00152108"/>
    <w:rsid w:val="00152ABE"/>
    <w:rsid w:val="001535B8"/>
    <w:rsid w:val="00154070"/>
    <w:rsid w:val="00154908"/>
    <w:rsid w:val="00154A5E"/>
    <w:rsid w:val="00155789"/>
    <w:rsid w:val="00156519"/>
    <w:rsid w:val="00156ECA"/>
    <w:rsid w:val="00157413"/>
    <w:rsid w:val="00160CE5"/>
    <w:rsid w:val="00160F75"/>
    <w:rsid w:val="00162861"/>
    <w:rsid w:val="00162C6F"/>
    <w:rsid w:val="00165875"/>
    <w:rsid w:val="00165AA4"/>
    <w:rsid w:val="00165E86"/>
    <w:rsid w:val="00166713"/>
    <w:rsid w:val="00170ACA"/>
    <w:rsid w:val="001714FC"/>
    <w:rsid w:val="001724F7"/>
    <w:rsid w:val="00173091"/>
    <w:rsid w:val="00173743"/>
    <w:rsid w:val="00173BBF"/>
    <w:rsid w:val="001746D5"/>
    <w:rsid w:val="001761CE"/>
    <w:rsid w:val="001764D0"/>
    <w:rsid w:val="00176E3B"/>
    <w:rsid w:val="0017789B"/>
    <w:rsid w:val="00181106"/>
    <w:rsid w:val="0018191D"/>
    <w:rsid w:val="00181A8A"/>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59FB"/>
    <w:rsid w:val="001961BC"/>
    <w:rsid w:val="001962D0"/>
    <w:rsid w:val="001969D5"/>
    <w:rsid w:val="00197DED"/>
    <w:rsid w:val="00197E56"/>
    <w:rsid w:val="00197FB2"/>
    <w:rsid w:val="001A17F0"/>
    <w:rsid w:val="001A1BEB"/>
    <w:rsid w:val="001A32E0"/>
    <w:rsid w:val="001A355D"/>
    <w:rsid w:val="001A3745"/>
    <w:rsid w:val="001A4A19"/>
    <w:rsid w:val="001A5637"/>
    <w:rsid w:val="001A57FE"/>
    <w:rsid w:val="001A61BA"/>
    <w:rsid w:val="001B09B8"/>
    <w:rsid w:val="001B2C14"/>
    <w:rsid w:val="001B3088"/>
    <w:rsid w:val="001B370D"/>
    <w:rsid w:val="001B37F9"/>
    <w:rsid w:val="001B3C5C"/>
    <w:rsid w:val="001B4328"/>
    <w:rsid w:val="001B4A9B"/>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D0E14"/>
    <w:rsid w:val="001D1FDC"/>
    <w:rsid w:val="001D31E7"/>
    <w:rsid w:val="001D368E"/>
    <w:rsid w:val="001D36E2"/>
    <w:rsid w:val="001D5490"/>
    <w:rsid w:val="001D597E"/>
    <w:rsid w:val="001D5C20"/>
    <w:rsid w:val="001D5C81"/>
    <w:rsid w:val="001E1865"/>
    <w:rsid w:val="001E2B7E"/>
    <w:rsid w:val="001E337A"/>
    <w:rsid w:val="001E33C4"/>
    <w:rsid w:val="001E4863"/>
    <w:rsid w:val="001E549D"/>
    <w:rsid w:val="001E6A51"/>
    <w:rsid w:val="001E6B10"/>
    <w:rsid w:val="001E6CD5"/>
    <w:rsid w:val="001E6DD9"/>
    <w:rsid w:val="001F040A"/>
    <w:rsid w:val="001F0E93"/>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1B09"/>
    <w:rsid w:val="00216226"/>
    <w:rsid w:val="00216439"/>
    <w:rsid w:val="002169AF"/>
    <w:rsid w:val="00216A4D"/>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D36"/>
    <w:rsid w:val="00240381"/>
    <w:rsid w:val="00240FFD"/>
    <w:rsid w:val="00241CAB"/>
    <w:rsid w:val="00243004"/>
    <w:rsid w:val="00243013"/>
    <w:rsid w:val="002443E9"/>
    <w:rsid w:val="002447BA"/>
    <w:rsid w:val="00244D5B"/>
    <w:rsid w:val="002457B2"/>
    <w:rsid w:val="00245CF1"/>
    <w:rsid w:val="00246911"/>
    <w:rsid w:val="00246FD0"/>
    <w:rsid w:val="00247610"/>
    <w:rsid w:val="0025020C"/>
    <w:rsid w:val="00250874"/>
    <w:rsid w:val="00251247"/>
    <w:rsid w:val="00255CE6"/>
    <w:rsid w:val="002579FD"/>
    <w:rsid w:val="00257B06"/>
    <w:rsid w:val="00261903"/>
    <w:rsid w:val="002624BB"/>
    <w:rsid w:val="0026275F"/>
    <w:rsid w:val="00262D0E"/>
    <w:rsid w:val="00262DE9"/>
    <w:rsid w:val="00263B1C"/>
    <w:rsid w:val="00265568"/>
    <w:rsid w:val="002660E9"/>
    <w:rsid w:val="002707C9"/>
    <w:rsid w:val="00270B60"/>
    <w:rsid w:val="00270F93"/>
    <w:rsid w:val="00271B96"/>
    <w:rsid w:val="00273114"/>
    <w:rsid w:val="002735F7"/>
    <w:rsid w:val="00274471"/>
    <w:rsid w:val="0027447E"/>
    <w:rsid w:val="00274B48"/>
    <w:rsid w:val="00274FAD"/>
    <w:rsid w:val="0027515B"/>
    <w:rsid w:val="00275642"/>
    <w:rsid w:val="0027598D"/>
    <w:rsid w:val="00276C50"/>
    <w:rsid w:val="00285C7C"/>
    <w:rsid w:val="00286138"/>
    <w:rsid w:val="0028660F"/>
    <w:rsid w:val="00286802"/>
    <w:rsid w:val="00286DBF"/>
    <w:rsid w:val="002903B1"/>
    <w:rsid w:val="002914F8"/>
    <w:rsid w:val="00291A11"/>
    <w:rsid w:val="00292B65"/>
    <w:rsid w:val="00292D01"/>
    <w:rsid w:val="00293554"/>
    <w:rsid w:val="002948D3"/>
    <w:rsid w:val="002A2132"/>
    <w:rsid w:val="002A229D"/>
    <w:rsid w:val="002A3473"/>
    <w:rsid w:val="002A3F28"/>
    <w:rsid w:val="002A4567"/>
    <w:rsid w:val="002A4B69"/>
    <w:rsid w:val="002A5D98"/>
    <w:rsid w:val="002A6DAD"/>
    <w:rsid w:val="002A6F06"/>
    <w:rsid w:val="002A759D"/>
    <w:rsid w:val="002B1410"/>
    <w:rsid w:val="002B1C6F"/>
    <w:rsid w:val="002B26D1"/>
    <w:rsid w:val="002B3A33"/>
    <w:rsid w:val="002B4676"/>
    <w:rsid w:val="002B4DED"/>
    <w:rsid w:val="002B51AE"/>
    <w:rsid w:val="002B62F4"/>
    <w:rsid w:val="002B63A3"/>
    <w:rsid w:val="002B6C8C"/>
    <w:rsid w:val="002B7D7C"/>
    <w:rsid w:val="002C00B2"/>
    <w:rsid w:val="002C0EB5"/>
    <w:rsid w:val="002C2D2C"/>
    <w:rsid w:val="002C3AB3"/>
    <w:rsid w:val="002C41E6"/>
    <w:rsid w:val="002C575D"/>
    <w:rsid w:val="002C5F30"/>
    <w:rsid w:val="002C62E7"/>
    <w:rsid w:val="002C6B32"/>
    <w:rsid w:val="002C71DC"/>
    <w:rsid w:val="002C7C3C"/>
    <w:rsid w:val="002D1DF1"/>
    <w:rsid w:val="002D39BB"/>
    <w:rsid w:val="002D4527"/>
    <w:rsid w:val="002D4C7D"/>
    <w:rsid w:val="002D4D82"/>
    <w:rsid w:val="002D53BD"/>
    <w:rsid w:val="002D5AAB"/>
    <w:rsid w:val="002D7040"/>
    <w:rsid w:val="002D7081"/>
    <w:rsid w:val="002D7DDA"/>
    <w:rsid w:val="002E2196"/>
    <w:rsid w:val="002E293A"/>
    <w:rsid w:val="002E2E25"/>
    <w:rsid w:val="002E33F4"/>
    <w:rsid w:val="002E34E8"/>
    <w:rsid w:val="002E37A8"/>
    <w:rsid w:val="002E447F"/>
    <w:rsid w:val="002E60ED"/>
    <w:rsid w:val="002F1109"/>
    <w:rsid w:val="002F1339"/>
    <w:rsid w:val="002F1D08"/>
    <w:rsid w:val="002F23F7"/>
    <w:rsid w:val="002F3341"/>
    <w:rsid w:val="002F3F18"/>
    <w:rsid w:val="002F5541"/>
    <w:rsid w:val="002F5CDC"/>
    <w:rsid w:val="002F6301"/>
    <w:rsid w:val="002F762E"/>
    <w:rsid w:val="003020F3"/>
    <w:rsid w:val="00303D92"/>
    <w:rsid w:val="003041CF"/>
    <w:rsid w:val="003046C5"/>
    <w:rsid w:val="00304CDB"/>
    <w:rsid w:val="00305CBF"/>
    <w:rsid w:val="0030797E"/>
    <w:rsid w:val="00310073"/>
    <w:rsid w:val="003103C0"/>
    <w:rsid w:val="0031195E"/>
    <w:rsid w:val="00311AE8"/>
    <w:rsid w:val="00311DBA"/>
    <w:rsid w:val="00312F4A"/>
    <w:rsid w:val="00313609"/>
    <w:rsid w:val="00313C23"/>
    <w:rsid w:val="00314E21"/>
    <w:rsid w:val="00314FA8"/>
    <w:rsid w:val="00315906"/>
    <w:rsid w:val="00315DB2"/>
    <w:rsid w:val="003167EF"/>
    <w:rsid w:val="00316972"/>
    <w:rsid w:val="00317D8A"/>
    <w:rsid w:val="00320DEF"/>
    <w:rsid w:val="00320FFD"/>
    <w:rsid w:val="0032129E"/>
    <w:rsid w:val="0032155C"/>
    <w:rsid w:val="003217FC"/>
    <w:rsid w:val="00322335"/>
    <w:rsid w:val="003238DD"/>
    <w:rsid w:val="00324615"/>
    <w:rsid w:val="00325538"/>
    <w:rsid w:val="0032628B"/>
    <w:rsid w:val="00331445"/>
    <w:rsid w:val="003337BC"/>
    <w:rsid w:val="0033545F"/>
    <w:rsid w:val="00335885"/>
    <w:rsid w:val="00335FD1"/>
    <w:rsid w:val="00336471"/>
    <w:rsid w:val="00341895"/>
    <w:rsid w:val="003426A5"/>
    <w:rsid w:val="00342884"/>
    <w:rsid w:val="00344808"/>
    <w:rsid w:val="00344B75"/>
    <w:rsid w:val="003451CF"/>
    <w:rsid w:val="00345A5A"/>
    <w:rsid w:val="0034629F"/>
    <w:rsid w:val="00347ED3"/>
    <w:rsid w:val="00350785"/>
    <w:rsid w:val="00350BC6"/>
    <w:rsid w:val="00350FB3"/>
    <w:rsid w:val="0035280F"/>
    <w:rsid w:val="00354221"/>
    <w:rsid w:val="00354374"/>
    <w:rsid w:val="00357D68"/>
    <w:rsid w:val="00357DED"/>
    <w:rsid w:val="00357F01"/>
    <w:rsid w:val="003604BB"/>
    <w:rsid w:val="003605FA"/>
    <w:rsid w:val="00360A79"/>
    <w:rsid w:val="00361A5A"/>
    <w:rsid w:val="00362025"/>
    <w:rsid w:val="00362E59"/>
    <w:rsid w:val="00365F8C"/>
    <w:rsid w:val="003663FA"/>
    <w:rsid w:val="00366F49"/>
    <w:rsid w:val="003703C3"/>
    <w:rsid w:val="00372921"/>
    <w:rsid w:val="003742CA"/>
    <w:rsid w:val="0037550F"/>
    <w:rsid w:val="00375740"/>
    <w:rsid w:val="00375ED3"/>
    <w:rsid w:val="00376531"/>
    <w:rsid w:val="00377DDC"/>
    <w:rsid w:val="00377DF7"/>
    <w:rsid w:val="003807B9"/>
    <w:rsid w:val="00380C85"/>
    <w:rsid w:val="00381688"/>
    <w:rsid w:val="003817B5"/>
    <w:rsid w:val="003818F7"/>
    <w:rsid w:val="00381AEC"/>
    <w:rsid w:val="0038239D"/>
    <w:rsid w:val="003833BE"/>
    <w:rsid w:val="003836A6"/>
    <w:rsid w:val="0038454F"/>
    <w:rsid w:val="003852BC"/>
    <w:rsid w:val="00385999"/>
    <w:rsid w:val="00386EC8"/>
    <w:rsid w:val="00387F64"/>
    <w:rsid w:val="00387FBB"/>
    <w:rsid w:val="003901AC"/>
    <w:rsid w:val="00390B3B"/>
    <w:rsid w:val="00392531"/>
    <w:rsid w:val="00395D82"/>
    <w:rsid w:val="003A146F"/>
    <w:rsid w:val="003A162A"/>
    <w:rsid w:val="003A25DB"/>
    <w:rsid w:val="003A30B5"/>
    <w:rsid w:val="003A4127"/>
    <w:rsid w:val="003A4A35"/>
    <w:rsid w:val="003A53BB"/>
    <w:rsid w:val="003A5578"/>
    <w:rsid w:val="003A6111"/>
    <w:rsid w:val="003A664C"/>
    <w:rsid w:val="003A7CBC"/>
    <w:rsid w:val="003B0770"/>
    <w:rsid w:val="003B1216"/>
    <w:rsid w:val="003B1C61"/>
    <w:rsid w:val="003B3717"/>
    <w:rsid w:val="003B3D74"/>
    <w:rsid w:val="003B4981"/>
    <w:rsid w:val="003B510A"/>
    <w:rsid w:val="003B62FC"/>
    <w:rsid w:val="003B65BA"/>
    <w:rsid w:val="003B7F44"/>
    <w:rsid w:val="003C2A4D"/>
    <w:rsid w:val="003C2B5C"/>
    <w:rsid w:val="003C36EE"/>
    <w:rsid w:val="003C3EBD"/>
    <w:rsid w:val="003C7654"/>
    <w:rsid w:val="003C7CB7"/>
    <w:rsid w:val="003D0189"/>
    <w:rsid w:val="003D03EA"/>
    <w:rsid w:val="003D1630"/>
    <w:rsid w:val="003D263E"/>
    <w:rsid w:val="003D28EA"/>
    <w:rsid w:val="003D3145"/>
    <w:rsid w:val="003D37B6"/>
    <w:rsid w:val="003D3940"/>
    <w:rsid w:val="003D3B4A"/>
    <w:rsid w:val="003D4E09"/>
    <w:rsid w:val="003D4F78"/>
    <w:rsid w:val="003D54FA"/>
    <w:rsid w:val="003D78B9"/>
    <w:rsid w:val="003E098E"/>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314B"/>
    <w:rsid w:val="003F454C"/>
    <w:rsid w:val="003F469E"/>
    <w:rsid w:val="003F482A"/>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6BC3"/>
    <w:rsid w:val="004170C1"/>
    <w:rsid w:val="004172B8"/>
    <w:rsid w:val="004201C7"/>
    <w:rsid w:val="00421AE6"/>
    <w:rsid w:val="00421DC3"/>
    <w:rsid w:val="004230BF"/>
    <w:rsid w:val="00423264"/>
    <w:rsid w:val="00423C65"/>
    <w:rsid w:val="00423F3D"/>
    <w:rsid w:val="00424482"/>
    <w:rsid w:val="00424AF7"/>
    <w:rsid w:val="00424DD5"/>
    <w:rsid w:val="004253DA"/>
    <w:rsid w:val="00426A0C"/>
    <w:rsid w:val="00430569"/>
    <w:rsid w:val="004308C4"/>
    <w:rsid w:val="004309E6"/>
    <w:rsid w:val="00430C2E"/>
    <w:rsid w:val="00430E44"/>
    <w:rsid w:val="0043242F"/>
    <w:rsid w:val="004335C4"/>
    <w:rsid w:val="004336CB"/>
    <w:rsid w:val="00433CB0"/>
    <w:rsid w:val="004340CA"/>
    <w:rsid w:val="00434820"/>
    <w:rsid w:val="00434C4C"/>
    <w:rsid w:val="004350AA"/>
    <w:rsid w:val="004364D1"/>
    <w:rsid w:val="00436DBA"/>
    <w:rsid w:val="0043791E"/>
    <w:rsid w:val="004400D1"/>
    <w:rsid w:val="004402BE"/>
    <w:rsid w:val="00440C70"/>
    <w:rsid w:val="00441223"/>
    <w:rsid w:val="00441BC2"/>
    <w:rsid w:val="00442946"/>
    <w:rsid w:val="00442F2C"/>
    <w:rsid w:val="00443302"/>
    <w:rsid w:val="004434A7"/>
    <w:rsid w:val="00444B3B"/>
    <w:rsid w:val="00445FD5"/>
    <w:rsid w:val="00446470"/>
    <w:rsid w:val="00446E57"/>
    <w:rsid w:val="00447902"/>
    <w:rsid w:val="00447B25"/>
    <w:rsid w:val="00447EEF"/>
    <w:rsid w:val="004519F9"/>
    <w:rsid w:val="00451AEF"/>
    <w:rsid w:val="00451E74"/>
    <w:rsid w:val="00451FC3"/>
    <w:rsid w:val="00452BE6"/>
    <w:rsid w:val="004542EB"/>
    <w:rsid w:val="00454487"/>
    <w:rsid w:val="00454E5F"/>
    <w:rsid w:val="004551EC"/>
    <w:rsid w:val="00457193"/>
    <w:rsid w:val="004572A2"/>
    <w:rsid w:val="00460A5F"/>
    <w:rsid w:val="00460CDB"/>
    <w:rsid w:val="004610A4"/>
    <w:rsid w:val="0046146A"/>
    <w:rsid w:val="00461D70"/>
    <w:rsid w:val="004631D3"/>
    <w:rsid w:val="00463A34"/>
    <w:rsid w:val="00463D4D"/>
    <w:rsid w:val="0046457C"/>
    <w:rsid w:val="00465824"/>
    <w:rsid w:val="00465A30"/>
    <w:rsid w:val="004673E2"/>
    <w:rsid w:val="004674D2"/>
    <w:rsid w:val="00467BCA"/>
    <w:rsid w:val="00470320"/>
    <w:rsid w:val="00470D80"/>
    <w:rsid w:val="00471320"/>
    <w:rsid w:val="00471EFC"/>
    <w:rsid w:val="00473B56"/>
    <w:rsid w:val="0047403A"/>
    <w:rsid w:val="00474B69"/>
    <w:rsid w:val="004762A7"/>
    <w:rsid w:val="004774DA"/>
    <w:rsid w:val="00480B98"/>
    <w:rsid w:val="00480BE5"/>
    <w:rsid w:val="00480F9B"/>
    <w:rsid w:val="004840D6"/>
    <w:rsid w:val="00484554"/>
    <w:rsid w:val="00484F1A"/>
    <w:rsid w:val="00485B66"/>
    <w:rsid w:val="00485F44"/>
    <w:rsid w:val="00486257"/>
    <w:rsid w:val="004870A3"/>
    <w:rsid w:val="0049013F"/>
    <w:rsid w:val="004901D9"/>
    <w:rsid w:val="00490B1F"/>
    <w:rsid w:val="00490C37"/>
    <w:rsid w:val="00490D9A"/>
    <w:rsid w:val="00491004"/>
    <w:rsid w:val="00491C60"/>
    <w:rsid w:val="004921E3"/>
    <w:rsid w:val="004935F0"/>
    <w:rsid w:val="00493A3A"/>
    <w:rsid w:val="004942DB"/>
    <w:rsid w:val="0049539F"/>
    <w:rsid w:val="0049576B"/>
    <w:rsid w:val="00496558"/>
    <w:rsid w:val="004A0354"/>
    <w:rsid w:val="004A0756"/>
    <w:rsid w:val="004A3A2E"/>
    <w:rsid w:val="004A4D77"/>
    <w:rsid w:val="004A7537"/>
    <w:rsid w:val="004B006E"/>
    <w:rsid w:val="004B0869"/>
    <w:rsid w:val="004B216B"/>
    <w:rsid w:val="004B336A"/>
    <w:rsid w:val="004B3AFA"/>
    <w:rsid w:val="004B4500"/>
    <w:rsid w:val="004B4AC9"/>
    <w:rsid w:val="004B66A1"/>
    <w:rsid w:val="004B76E2"/>
    <w:rsid w:val="004B79B7"/>
    <w:rsid w:val="004B7E01"/>
    <w:rsid w:val="004C3D6F"/>
    <w:rsid w:val="004C526B"/>
    <w:rsid w:val="004C52D8"/>
    <w:rsid w:val="004C5B12"/>
    <w:rsid w:val="004C6850"/>
    <w:rsid w:val="004C6921"/>
    <w:rsid w:val="004C6CB6"/>
    <w:rsid w:val="004C721A"/>
    <w:rsid w:val="004D0DA4"/>
    <w:rsid w:val="004D13CF"/>
    <w:rsid w:val="004D2A46"/>
    <w:rsid w:val="004D2C93"/>
    <w:rsid w:val="004D343C"/>
    <w:rsid w:val="004D3F55"/>
    <w:rsid w:val="004D4354"/>
    <w:rsid w:val="004D5334"/>
    <w:rsid w:val="004D6200"/>
    <w:rsid w:val="004E0DC0"/>
    <w:rsid w:val="004E4079"/>
    <w:rsid w:val="004E4858"/>
    <w:rsid w:val="004E5511"/>
    <w:rsid w:val="004E56FE"/>
    <w:rsid w:val="004E722B"/>
    <w:rsid w:val="004E7401"/>
    <w:rsid w:val="004F1030"/>
    <w:rsid w:val="004F1824"/>
    <w:rsid w:val="004F22B5"/>
    <w:rsid w:val="004F26BE"/>
    <w:rsid w:val="004F2856"/>
    <w:rsid w:val="004F3385"/>
    <w:rsid w:val="004F35B5"/>
    <w:rsid w:val="004F40F4"/>
    <w:rsid w:val="004F63D5"/>
    <w:rsid w:val="004F6693"/>
    <w:rsid w:val="004F6AD2"/>
    <w:rsid w:val="004F7929"/>
    <w:rsid w:val="004F7B80"/>
    <w:rsid w:val="004F7BF2"/>
    <w:rsid w:val="005005ED"/>
    <w:rsid w:val="005009E4"/>
    <w:rsid w:val="0050186F"/>
    <w:rsid w:val="00501CFD"/>
    <w:rsid w:val="00501F4C"/>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DD2"/>
    <w:rsid w:val="005172AB"/>
    <w:rsid w:val="00517EAB"/>
    <w:rsid w:val="005201E0"/>
    <w:rsid w:val="00520973"/>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6125"/>
    <w:rsid w:val="005363E7"/>
    <w:rsid w:val="005420BD"/>
    <w:rsid w:val="005422D2"/>
    <w:rsid w:val="00543C9C"/>
    <w:rsid w:val="00544895"/>
    <w:rsid w:val="0054515E"/>
    <w:rsid w:val="005467F1"/>
    <w:rsid w:val="00547E3F"/>
    <w:rsid w:val="00550CBA"/>
    <w:rsid w:val="005512B2"/>
    <w:rsid w:val="0055192E"/>
    <w:rsid w:val="005524EC"/>
    <w:rsid w:val="0055275B"/>
    <w:rsid w:val="005529F3"/>
    <w:rsid w:val="00552C27"/>
    <w:rsid w:val="00553527"/>
    <w:rsid w:val="00553841"/>
    <w:rsid w:val="00554358"/>
    <w:rsid w:val="00555E5B"/>
    <w:rsid w:val="00555E67"/>
    <w:rsid w:val="00556ACF"/>
    <w:rsid w:val="00556DC2"/>
    <w:rsid w:val="005573EA"/>
    <w:rsid w:val="00557AF5"/>
    <w:rsid w:val="00557FA1"/>
    <w:rsid w:val="00557FB4"/>
    <w:rsid w:val="00561CAF"/>
    <w:rsid w:val="00561D36"/>
    <w:rsid w:val="00563988"/>
    <w:rsid w:val="00564B09"/>
    <w:rsid w:val="005650B2"/>
    <w:rsid w:val="005653E4"/>
    <w:rsid w:val="00565A3C"/>
    <w:rsid w:val="00565FF7"/>
    <w:rsid w:val="00566CA8"/>
    <w:rsid w:val="00566DA7"/>
    <w:rsid w:val="00567587"/>
    <w:rsid w:val="00567A80"/>
    <w:rsid w:val="00570B29"/>
    <w:rsid w:val="00570C89"/>
    <w:rsid w:val="0057253E"/>
    <w:rsid w:val="00572704"/>
    <w:rsid w:val="0057278C"/>
    <w:rsid w:val="00573310"/>
    <w:rsid w:val="005739A1"/>
    <w:rsid w:val="00573B9E"/>
    <w:rsid w:val="00573C3B"/>
    <w:rsid w:val="00573C5C"/>
    <w:rsid w:val="00575136"/>
    <w:rsid w:val="00576C60"/>
    <w:rsid w:val="0057718F"/>
    <w:rsid w:val="00580282"/>
    <w:rsid w:val="005815BA"/>
    <w:rsid w:val="0058325A"/>
    <w:rsid w:val="00585742"/>
    <w:rsid w:val="00586725"/>
    <w:rsid w:val="00586C51"/>
    <w:rsid w:val="005946FB"/>
    <w:rsid w:val="00594985"/>
    <w:rsid w:val="005A0B79"/>
    <w:rsid w:val="005A0C65"/>
    <w:rsid w:val="005A0EDC"/>
    <w:rsid w:val="005A1D57"/>
    <w:rsid w:val="005A4A79"/>
    <w:rsid w:val="005A5C14"/>
    <w:rsid w:val="005A6413"/>
    <w:rsid w:val="005B445B"/>
    <w:rsid w:val="005B5251"/>
    <w:rsid w:val="005B66E8"/>
    <w:rsid w:val="005C0D7B"/>
    <w:rsid w:val="005C2A38"/>
    <w:rsid w:val="005C4241"/>
    <w:rsid w:val="005C44A3"/>
    <w:rsid w:val="005C534C"/>
    <w:rsid w:val="005C5A3C"/>
    <w:rsid w:val="005C695E"/>
    <w:rsid w:val="005C7D5C"/>
    <w:rsid w:val="005D0637"/>
    <w:rsid w:val="005D0D23"/>
    <w:rsid w:val="005D155B"/>
    <w:rsid w:val="005D1FF7"/>
    <w:rsid w:val="005D2701"/>
    <w:rsid w:val="005D2D8E"/>
    <w:rsid w:val="005D6B43"/>
    <w:rsid w:val="005E064E"/>
    <w:rsid w:val="005E16A5"/>
    <w:rsid w:val="005E226F"/>
    <w:rsid w:val="005E23D2"/>
    <w:rsid w:val="005E261C"/>
    <w:rsid w:val="005E2659"/>
    <w:rsid w:val="005E362D"/>
    <w:rsid w:val="005E3982"/>
    <w:rsid w:val="005E4CE3"/>
    <w:rsid w:val="005E5EBD"/>
    <w:rsid w:val="005E67ED"/>
    <w:rsid w:val="005E6C45"/>
    <w:rsid w:val="005F06E5"/>
    <w:rsid w:val="005F08EE"/>
    <w:rsid w:val="005F10DD"/>
    <w:rsid w:val="005F23D5"/>
    <w:rsid w:val="005F25B2"/>
    <w:rsid w:val="005F2B27"/>
    <w:rsid w:val="005F45B5"/>
    <w:rsid w:val="005F47BD"/>
    <w:rsid w:val="005F4E9F"/>
    <w:rsid w:val="005F6491"/>
    <w:rsid w:val="005F64F1"/>
    <w:rsid w:val="005F689E"/>
    <w:rsid w:val="005F7E15"/>
    <w:rsid w:val="00600554"/>
    <w:rsid w:val="0060104A"/>
    <w:rsid w:val="00601789"/>
    <w:rsid w:val="00602623"/>
    <w:rsid w:val="00604144"/>
    <w:rsid w:val="00604A95"/>
    <w:rsid w:val="006052E4"/>
    <w:rsid w:val="006055E0"/>
    <w:rsid w:val="00606CF1"/>
    <w:rsid w:val="00607186"/>
    <w:rsid w:val="006072D7"/>
    <w:rsid w:val="00607CBB"/>
    <w:rsid w:val="00610883"/>
    <w:rsid w:val="00610F96"/>
    <w:rsid w:val="00611123"/>
    <w:rsid w:val="006116E6"/>
    <w:rsid w:val="00612259"/>
    <w:rsid w:val="00612FC5"/>
    <w:rsid w:val="0061326C"/>
    <w:rsid w:val="006136BF"/>
    <w:rsid w:val="00613CC5"/>
    <w:rsid w:val="00615C24"/>
    <w:rsid w:val="00617925"/>
    <w:rsid w:val="00617955"/>
    <w:rsid w:val="00620D34"/>
    <w:rsid w:val="00621291"/>
    <w:rsid w:val="0062195E"/>
    <w:rsid w:val="00621DBE"/>
    <w:rsid w:val="00623D28"/>
    <w:rsid w:val="00623F26"/>
    <w:rsid w:val="006242A9"/>
    <w:rsid w:val="006246D3"/>
    <w:rsid w:val="00625859"/>
    <w:rsid w:val="00626141"/>
    <w:rsid w:val="0062647D"/>
    <w:rsid w:val="00627306"/>
    <w:rsid w:val="0063010C"/>
    <w:rsid w:val="006317B6"/>
    <w:rsid w:val="0063252A"/>
    <w:rsid w:val="0063438F"/>
    <w:rsid w:val="00634613"/>
    <w:rsid w:val="00636114"/>
    <w:rsid w:val="0063644E"/>
    <w:rsid w:val="00636D33"/>
    <w:rsid w:val="006371B7"/>
    <w:rsid w:val="00637852"/>
    <w:rsid w:val="00637999"/>
    <w:rsid w:val="00637CFD"/>
    <w:rsid w:val="006411EC"/>
    <w:rsid w:val="00641712"/>
    <w:rsid w:val="00641CC8"/>
    <w:rsid w:val="0064329F"/>
    <w:rsid w:val="006435EC"/>
    <w:rsid w:val="0064554D"/>
    <w:rsid w:val="00646EC1"/>
    <w:rsid w:val="00650846"/>
    <w:rsid w:val="00651E3B"/>
    <w:rsid w:val="006520D1"/>
    <w:rsid w:val="00652619"/>
    <w:rsid w:val="00652894"/>
    <w:rsid w:val="00652F21"/>
    <w:rsid w:val="006533D4"/>
    <w:rsid w:val="00653B4E"/>
    <w:rsid w:val="006543AA"/>
    <w:rsid w:val="00654A4F"/>
    <w:rsid w:val="00655F88"/>
    <w:rsid w:val="00656B05"/>
    <w:rsid w:val="00660ED1"/>
    <w:rsid w:val="006611BB"/>
    <w:rsid w:val="00662113"/>
    <w:rsid w:val="00662BD3"/>
    <w:rsid w:val="00662EE0"/>
    <w:rsid w:val="006630B9"/>
    <w:rsid w:val="00663F79"/>
    <w:rsid w:val="00665291"/>
    <w:rsid w:val="006658C3"/>
    <w:rsid w:val="00666214"/>
    <w:rsid w:val="0066664C"/>
    <w:rsid w:val="00666ACF"/>
    <w:rsid w:val="00667968"/>
    <w:rsid w:val="006707D9"/>
    <w:rsid w:val="00670E06"/>
    <w:rsid w:val="0067121E"/>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7CD"/>
    <w:rsid w:val="00682832"/>
    <w:rsid w:val="00682D10"/>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1D96"/>
    <w:rsid w:val="006A2400"/>
    <w:rsid w:val="006A244E"/>
    <w:rsid w:val="006A2743"/>
    <w:rsid w:val="006A2DDE"/>
    <w:rsid w:val="006A2E30"/>
    <w:rsid w:val="006A35BA"/>
    <w:rsid w:val="006A4548"/>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5DCD"/>
    <w:rsid w:val="006C7430"/>
    <w:rsid w:val="006D03CF"/>
    <w:rsid w:val="006D0EFC"/>
    <w:rsid w:val="006D10A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2D2"/>
    <w:rsid w:val="006E6F8E"/>
    <w:rsid w:val="006F099A"/>
    <w:rsid w:val="006F157D"/>
    <w:rsid w:val="006F26EB"/>
    <w:rsid w:val="006F46FA"/>
    <w:rsid w:val="006F56B8"/>
    <w:rsid w:val="006F7E65"/>
    <w:rsid w:val="00700B80"/>
    <w:rsid w:val="00700CAB"/>
    <w:rsid w:val="00700E3C"/>
    <w:rsid w:val="00701AAA"/>
    <w:rsid w:val="0070280C"/>
    <w:rsid w:val="00702847"/>
    <w:rsid w:val="00702BCD"/>
    <w:rsid w:val="0070343B"/>
    <w:rsid w:val="00703523"/>
    <w:rsid w:val="00703A35"/>
    <w:rsid w:val="00703C30"/>
    <w:rsid w:val="00703F46"/>
    <w:rsid w:val="0070496A"/>
    <w:rsid w:val="0070583A"/>
    <w:rsid w:val="00705846"/>
    <w:rsid w:val="00705A44"/>
    <w:rsid w:val="00706FBA"/>
    <w:rsid w:val="00707087"/>
    <w:rsid w:val="00707FB9"/>
    <w:rsid w:val="007106A6"/>
    <w:rsid w:val="00710CA8"/>
    <w:rsid w:val="00713EC7"/>
    <w:rsid w:val="00714786"/>
    <w:rsid w:val="00714AAC"/>
    <w:rsid w:val="007173E5"/>
    <w:rsid w:val="007177EA"/>
    <w:rsid w:val="00717BE4"/>
    <w:rsid w:val="00717EDF"/>
    <w:rsid w:val="007204D9"/>
    <w:rsid w:val="00720D04"/>
    <w:rsid w:val="00722CB4"/>
    <w:rsid w:val="0072361A"/>
    <w:rsid w:val="0072389E"/>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4B9C"/>
    <w:rsid w:val="00745358"/>
    <w:rsid w:val="007458A8"/>
    <w:rsid w:val="00745D80"/>
    <w:rsid w:val="0074667C"/>
    <w:rsid w:val="00746BC7"/>
    <w:rsid w:val="00747089"/>
    <w:rsid w:val="007476D6"/>
    <w:rsid w:val="00747B65"/>
    <w:rsid w:val="00747BD9"/>
    <w:rsid w:val="00750B72"/>
    <w:rsid w:val="007510CA"/>
    <w:rsid w:val="007511E1"/>
    <w:rsid w:val="0075167B"/>
    <w:rsid w:val="007516AD"/>
    <w:rsid w:val="00752005"/>
    <w:rsid w:val="007522ED"/>
    <w:rsid w:val="00752B92"/>
    <w:rsid w:val="00752FA2"/>
    <w:rsid w:val="00753776"/>
    <w:rsid w:val="00753B04"/>
    <w:rsid w:val="00754766"/>
    <w:rsid w:val="0075575B"/>
    <w:rsid w:val="00755A02"/>
    <w:rsid w:val="007560B6"/>
    <w:rsid w:val="007571C4"/>
    <w:rsid w:val="00760217"/>
    <w:rsid w:val="00760723"/>
    <w:rsid w:val="0076108F"/>
    <w:rsid w:val="00761F03"/>
    <w:rsid w:val="007626B8"/>
    <w:rsid w:val="00762AB3"/>
    <w:rsid w:val="00763359"/>
    <w:rsid w:val="0076393E"/>
    <w:rsid w:val="007642E1"/>
    <w:rsid w:val="0076508E"/>
    <w:rsid w:val="00765B04"/>
    <w:rsid w:val="0077019A"/>
    <w:rsid w:val="00770848"/>
    <w:rsid w:val="00771AAE"/>
    <w:rsid w:val="007720E8"/>
    <w:rsid w:val="007722B8"/>
    <w:rsid w:val="00772708"/>
    <w:rsid w:val="007734E7"/>
    <w:rsid w:val="0077458F"/>
    <w:rsid w:val="00774F27"/>
    <w:rsid w:val="007755AF"/>
    <w:rsid w:val="00777159"/>
    <w:rsid w:val="00777E07"/>
    <w:rsid w:val="00780A42"/>
    <w:rsid w:val="00780C96"/>
    <w:rsid w:val="0078171E"/>
    <w:rsid w:val="00781CC2"/>
    <w:rsid w:val="007821BB"/>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4AB5"/>
    <w:rsid w:val="007A5A11"/>
    <w:rsid w:val="007A5F8C"/>
    <w:rsid w:val="007A7580"/>
    <w:rsid w:val="007A7FC6"/>
    <w:rsid w:val="007B097E"/>
    <w:rsid w:val="007B101E"/>
    <w:rsid w:val="007B14D8"/>
    <w:rsid w:val="007B15E8"/>
    <w:rsid w:val="007B264C"/>
    <w:rsid w:val="007B2C9D"/>
    <w:rsid w:val="007B4724"/>
    <w:rsid w:val="007B62BC"/>
    <w:rsid w:val="007B6DA2"/>
    <w:rsid w:val="007B745E"/>
    <w:rsid w:val="007B77DC"/>
    <w:rsid w:val="007C02F1"/>
    <w:rsid w:val="007C0A4F"/>
    <w:rsid w:val="007C113A"/>
    <w:rsid w:val="007C21E4"/>
    <w:rsid w:val="007C2BC3"/>
    <w:rsid w:val="007C2E73"/>
    <w:rsid w:val="007C42B1"/>
    <w:rsid w:val="007C4411"/>
    <w:rsid w:val="007C4544"/>
    <w:rsid w:val="007C45ED"/>
    <w:rsid w:val="007C6AB6"/>
    <w:rsid w:val="007C715B"/>
    <w:rsid w:val="007C78A7"/>
    <w:rsid w:val="007C793E"/>
    <w:rsid w:val="007D05AA"/>
    <w:rsid w:val="007D1379"/>
    <w:rsid w:val="007D2E93"/>
    <w:rsid w:val="007D5B94"/>
    <w:rsid w:val="007D62FE"/>
    <w:rsid w:val="007D763E"/>
    <w:rsid w:val="007D76B3"/>
    <w:rsid w:val="007D7B14"/>
    <w:rsid w:val="007E00C2"/>
    <w:rsid w:val="007E14E6"/>
    <w:rsid w:val="007E1623"/>
    <w:rsid w:val="007E1E38"/>
    <w:rsid w:val="007E2960"/>
    <w:rsid w:val="007E300E"/>
    <w:rsid w:val="007E4042"/>
    <w:rsid w:val="007E416C"/>
    <w:rsid w:val="007E4585"/>
    <w:rsid w:val="007E61A3"/>
    <w:rsid w:val="007E663C"/>
    <w:rsid w:val="007E6C05"/>
    <w:rsid w:val="007E6C06"/>
    <w:rsid w:val="007E6F06"/>
    <w:rsid w:val="007E7176"/>
    <w:rsid w:val="007E74E8"/>
    <w:rsid w:val="007E7AE4"/>
    <w:rsid w:val="007F0204"/>
    <w:rsid w:val="007F30A6"/>
    <w:rsid w:val="007F3EBE"/>
    <w:rsid w:val="007F75A3"/>
    <w:rsid w:val="007F7966"/>
    <w:rsid w:val="00800573"/>
    <w:rsid w:val="00800A33"/>
    <w:rsid w:val="00800BDC"/>
    <w:rsid w:val="00801232"/>
    <w:rsid w:val="00801483"/>
    <w:rsid w:val="00802852"/>
    <w:rsid w:val="00804181"/>
    <w:rsid w:val="00804BA0"/>
    <w:rsid w:val="00805234"/>
    <w:rsid w:val="008062CE"/>
    <w:rsid w:val="008065A7"/>
    <w:rsid w:val="008066CD"/>
    <w:rsid w:val="00806F10"/>
    <w:rsid w:val="0080757E"/>
    <w:rsid w:val="008075F3"/>
    <w:rsid w:val="008079E3"/>
    <w:rsid w:val="0081491D"/>
    <w:rsid w:val="00814BAC"/>
    <w:rsid w:val="00815CFF"/>
    <w:rsid w:val="008163CE"/>
    <w:rsid w:val="00817C6F"/>
    <w:rsid w:val="008204BA"/>
    <w:rsid w:val="0082162F"/>
    <w:rsid w:val="0082349E"/>
    <w:rsid w:val="00825DA8"/>
    <w:rsid w:val="00825EA4"/>
    <w:rsid w:val="008269CE"/>
    <w:rsid w:val="0082754C"/>
    <w:rsid w:val="00827FC4"/>
    <w:rsid w:val="0083008D"/>
    <w:rsid w:val="0083167F"/>
    <w:rsid w:val="00831A87"/>
    <w:rsid w:val="00831C09"/>
    <w:rsid w:val="00832395"/>
    <w:rsid w:val="008330F8"/>
    <w:rsid w:val="00835DF9"/>
    <w:rsid w:val="00835EC6"/>
    <w:rsid w:val="00836204"/>
    <w:rsid w:val="008364F3"/>
    <w:rsid w:val="00837405"/>
    <w:rsid w:val="00837E20"/>
    <w:rsid w:val="0084109B"/>
    <w:rsid w:val="008416B3"/>
    <w:rsid w:val="00841F95"/>
    <w:rsid w:val="00842345"/>
    <w:rsid w:val="00842749"/>
    <w:rsid w:val="0084320B"/>
    <w:rsid w:val="00845369"/>
    <w:rsid w:val="00846134"/>
    <w:rsid w:val="00850759"/>
    <w:rsid w:val="00850D6C"/>
    <w:rsid w:val="008526C5"/>
    <w:rsid w:val="008537D6"/>
    <w:rsid w:val="00854FE3"/>
    <w:rsid w:val="008552A7"/>
    <w:rsid w:val="008561BC"/>
    <w:rsid w:val="00856564"/>
    <w:rsid w:val="00861F38"/>
    <w:rsid w:val="00862DB7"/>
    <w:rsid w:val="008633F4"/>
    <w:rsid w:val="008638BF"/>
    <w:rsid w:val="00863E50"/>
    <w:rsid w:val="008648D2"/>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731A"/>
    <w:rsid w:val="00890876"/>
    <w:rsid w:val="00890D7E"/>
    <w:rsid w:val="00892212"/>
    <w:rsid w:val="008924DB"/>
    <w:rsid w:val="00892B12"/>
    <w:rsid w:val="00893468"/>
    <w:rsid w:val="00893AC0"/>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4A92"/>
    <w:rsid w:val="008B585C"/>
    <w:rsid w:val="008B6A0C"/>
    <w:rsid w:val="008B74CC"/>
    <w:rsid w:val="008B74E3"/>
    <w:rsid w:val="008C083B"/>
    <w:rsid w:val="008C0A9F"/>
    <w:rsid w:val="008C248A"/>
    <w:rsid w:val="008C2815"/>
    <w:rsid w:val="008C655D"/>
    <w:rsid w:val="008C69D3"/>
    <w:rsid w:val="008C7DC8"/>
    <w:rsid w:val="008C7F9A"/>
    <w:rsid w:val="008D0472"/>
    <w:rsid w:val="008D0D1E"/>
    <w:rsid w:val="008D0EF3"/>
    <w:rsid w:val="008D170B"/>
    <w:rsid w:val="008D32F0"/>
    <w:rsid w:val="008D36D4"/>
    <w:rsid w:val="008D4193"/>
    <w:rsid w:val="008D49D4"/>
    <w:rsid w:val="008D66A1"/>
    <w:rsid w:val="008E053A"/>
    <w:rsid w:val="008E087D"/>
    <w:rsid w:val="008E08F7"/>
    <w:rsid w:val="008E1838"/>
    <w:rsid w:val="008E2F51"/>
    <w:rsid w:val="008E4A90"/>
    <w:rsid w:val="008E4CF9"/>
    <w:rsid w:val="008E5B79"/>
    <w:rsid w:val="008E5D3D"/>
    <w:rsid w:val="008E6350"/>
    <w:rsid w:val="008E65F2"/>
    <w:rsid w:val="008E6CA5"/>
    <w:rsid w:val="008E6E03"/>
    <w:rsid w:val="008E6F20"/>
    <w:rsid w:val="008E7C8D"/>
    <w:rsid w:val="008F1A53"/>
    <w:rsid w:val="008F1DF3"/>
    <w:rsid w:val="008F2481"/>
    <w:rsid w:val="008F3FA9"/>
    <w:rsid w:val="008F49B0"/>
    <w:rsid w:val="008F4CEC"/>
    <w:rsid w:val="008F57AC"/>
    <w:rsid w:val="008F67A3"/>
    <w:rsid w:val="008F6B31"/>
    <w:rsid w:val="008F74BE"/>
    <w:rsid w:val="008F74D2"/>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AE7"/>
    <w:rsid w:val="00913C28"/>
    <w:rsid w:val="00914960"/>
    <w:rsid w:val="00915105"/>
    <w:rsid w:val="00915F0B"/>
    <w:rsid w:val="009161EE"/>
    <w:rsid w:val="009168D8"/>
    <w:rsid w:val="00916C56"/>
    <w:rsid w:val="0091796E"/>
    <w:rsid w:val="00917EF3"/>
    <w:rsid w:val="009225E0"/>
    <w:rsid w:val="00922CE8"/>
    <w:rsid w:val="009251FA"/>
    <w:rsid w:val="009257C8"/>
    <w:rsid w:val="009263EF"/>
    <w:rsid w:val="00927D47"/>
    <w:rsid w:val="00930B3C"/>
    <w:rsid w:val="0093372F"/>
    <w:rsid w:val="00934AAB"/>
    <w:rsid w:val="00935543"/>
    <w:rsid w:val="0093611C"/>
    <w:rsid w:val="00936C3C"/>
    <w:rsid w:val="00937F0E"/>
    <w:rsid w:val="00940843"/>
    <w:rsid w:val="00942015"/>
    <w:rsid w:val="009423F3"/>
    <w:rsid w:val="009426E3"/>
    <w:rsid w:val="009433B3"/>
    <w:rsid w:val="0094440E"/>
    <w:rsid w:val="0094490A"/>
    <w:rsid w:val="00944A40"/>
    <w:rsid w:val="00945A8F"/>
    <w:rsid w:val="00945DBA"/>
    <w:rsid w:val="0094616B"/>
    <w:rsid w:val="00947D19"/>
    <w:rsid w:val="00952E89"/>
    <w:rsid w:val="00955194"/>
    <w:rsid w:val="009554F4"/>
    <w:rsid w:val="00955889"/>
    <w:rsid w:val="00957170"/>
    <w:rsid w:val="0095747A"/>
    <w:rsid w:val="00957D83"/>
    <w:rsid w:val="009606CF"/>
    <w:rsid w:val="00960CEF"/>
    <w:rsid w:val="00961125"/>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BB"/>
    <w:rsid w:val="00986859"/>
    <w:rsid w:val="009875BB"/>
    <w:rsid w:val="00991689"/>
    <w:rsid w:val="00991C2C"/>
    <w:rsid w:val="00992CEB"/>
    <w:rsid w:val="00993854"/>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510"/>
    <w:rsid w:val="009A469A"/>
    <w:rsid w:val="009A657A"/>
    <w:rsid w:val="009A6FA8"/>
    <w:rsid w:val="009A7B33"/>
    <w:rsid w:val="009B05A3"/>
    <w:rsid w:val="009B1B6C"/>
    <w:rsid w:val="009B20B9"/>
    <w:rsid w:val="009B35B0"/>
    <w:rsid w:val="009B3625"/>
    <w:rsid w:val="009B3A40"/>
    <w:rsid w:val="009B3A55"/>
    <w:rsid w:val="009B43DC"/>
    <w:rsid w:val="009B451B"/>
    <w:rsid w:val="009B4D69"/>
    <w:rsid w:val="009B5899"/>
    <w:rsid w:val="009B6386"/>
    <w:rsid w:val="009C15FE"/>
    <w:rsid w:val="009C1E92"/>
    <w:rsid w:val="009C2448"/>
    <w:rsid w:val="009C2685"/>
    <w:rsid w:val="009C2B57"/>
    <w:rsid w:val="009C3614"/>
    <w:rsid w:val="009C3EFC"/>
    <w:rsid w:val="009C483F"/>
    <w:rsid w:val="009C6B79"/>
    <w:rsid w:val="009C7787"/>
    <w:rsid w:val="009D165F"/>
    <w:rsid w:val="009D1A41"/>
    <w:rsid w:val="009D2B7E"/>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5DDA"/>
    <w:rsid w:val="009E60DB"/>
    <w:rsid w:val="009E62CA"/>
    <w:rsid w:val="009E65B6"/>
    <w:rsid w:val="009E6B6B"/>
    <w:rsid w:val="009E7A98"/>
    <w:rsid w:val="009F1C2E"/>
    <w:rsid w:val="009F225E"/>
    <w:rsid w:val="009F3EBD"/>
    <w:rsid w:val="009F499D"/>
    <w:rsid w:val="009F52B1"/>
    <w:rsid w:val="009F5318"/>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47D"/>
    <w:rsid w:val="00A10DB8"/>
    <w:rsid w:val="00A11A84"/>
    <w:rsid w:val="00A11FDB"/>
    <w:rsid w:val="00A1228A"/>
    <w:rsid w:val="00A12B08"/>
    <w:rsid w:val="00A15930"/>
    <w:rsid w:val="00A1600E"/>
    <w:rsid w:val="00A1628F"/>
    <w:rsid w:val="00A17F75"/>
    <w:rsid w:val="00A20529"/>
    <w:rsid w:val="00A21293"/>
    <w:rsid w:val="00A2171B"/>
    <w:rsid w:val="00A22A88"/>
    <w:rsid w:val="00A237D6"/>
    <w:rsid w:val="00A244E2"/>
    <w:rsid w:val="00A259C9"/>
    <w:rsid w:val="00A25D29"/>
    <w:rsid w:val="00A25D96"/>
    <w:rsid w:val="00A266DC"/>
    <w:rsid w:val="00A27D00"/>
    <w:rsid w:val="00A308D8"/>
    <w:rsid w:val="00A30D5A"/>
    <w:rsid w:val="00A3141A"/>
    <w:rsid w:val="00A3186F"/>
    <w:rsid w:val="00A31D28"/>
    <w:rsid w:val="00A330ED"/>
    <w:rsid w:val="00A35685"/>
    <w:rsid w:val="00A3572A"/>
    <w:rsid w:val="00A36483"/>
    <w:rsid w:val="00A36F63"/>
    <w:rsid w:val="00A408C3"/>
    <w:rsid w:val="00A41180"/>
    <w:rsid w:val="00A43D3E"/>
    <w:rsid w:val="00A445E1"/>
    <w:rsid w:val="00A452DA"/>
    <w:rsid w:val="00A45691"/>
    <w:rsid w:val="00A46DB9"/>
    <w:rsid w:val="00A471BF"/>
    <w:rsid w:val="00A501A2"/>
    <w:rsid w:val="00A5108D"/>
    <w:rsid w:val="00A52395"/>
    <w:rsid w:val="00A533B8"/>
    <w:rsid w:val="00A53E41"/>
    <w:rsid w:val="00A54544"/>
    <w:rsid w:val="00A55445"/>
    <w:rsid w:val="00A5648F"/>
    <w:rsid w:val="00A564E5"/>
    <w:rsid w:val="00A61071"/>
    <w:rsid w:val="00A61B23"/>
    <w:rsid w:val="00A6240C"/>
    <w:rsid w:val="00A624E0"/>
    <w:rsid w:val="00A626C4"/>
    <w:rsid w:val="00A62D1D"/>
    <w:rsid w:val="00A63306"/>
    <w:rsid w:val="00A64C0E"/>
    <w:rsid w:val="00A65741"/>
    <w:rsid w:val="00A66704"/>
    <w:rsid w:val="00A667F5"/>
    <w:rsid w:val="00A67B22"/>
    <w:rsid w:val="00A7063C"/>
    <w:rsid w:val="00A70D00"/>
    <w:rsid w:val="00A712E4"/>
    <w:rsid w:val="00A71BB3"/>
    <w:rsid w:val="00A71C36"/>
    <w:rsid w:val="00A72182"/>
    <w:rsid w:val="00A7251F"/>
    <w:rsid w:val="00A73A6F"/>
    <w:rsid w:val="00A73FC5"/>
    <w:rsid w:val="00A744D7"/>
    <w:rsid w:val="00A75062"/>
    <w:rsid w:val="00A75219"/>
    <w:rsid w:val="00A75954"/>
    <w:rsid w:val="00A75DA0"/>
    <w:rsid w:val="00A75FDA"/>
    <w:rsid w:val="00A761AC"/>
    <w:rsid w:val="00A775C8"/>
    <w:rsid w:val="00A778F1"/>
    <w:rsid w:val="00A77E8A"/>
    <w:rsid w:val="00A800F7"/>
    <w:rsid w:val="00A80BE9"/>
    <w:rsid w:val="00A81DC1"/>
    <w:rsid w:val="00A83632"/>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8EB"/>
    <w:rsid w:val="00AB0A88"/>
    <w:rsid w:val="00AB2514"/>
    <w:rsid w:val="00AB416E"/>
    <w:rsid w:val="00AB434E"/>
    <w:rsid w:val="00AB6D77"/>
    <w:rsid w:val="00AB6E4E"/>
    <w:rsid w:val="00AC053D"/>
    <w:rsid w:val="00AC0AC0"/>
    <w:rsid w:val="00AC0CA6"/>
    <w:rsid w:val="00AC16C1"/>
    <w:rsid w:val="00AC2335"/>
    <w:rsid w:val="00AC359E"/>
    <w:rsid w:val="00AC45AB"/>
    <w:rsid w:val="00AD0507"/>
    <w:rsid w:val="00AD0A1D"/>
    <w:rsid w:val="00AD10B3"/>
    <w:rsid w:val="00AD11D5"/>
    <w:rsid w:val="00AD2A2A"/>
    <w:rsid w:val="00AD35B5"/>
    <w:rsid w:val="00AD4B18"/>
    <w:rsid w:val="00AD5B56"/>
    <w:rsid w:val="00AD5F48"/>
    <w:rsid w:val="00AD6B0B"/>
    <w:rsid w:val="00AD7350"/>
    <w:rsid w:val="00AD74BB"/>
    <w:rsid w:val="00AD7527"/>
    <w:rsid w:val="00AE16CB"/>
    <w:rsid w:val="00AE1A83"/>
    <w:rsid w:val="00AE2742"/>
    <w:rsid w:val="00AE394A"/>
    <w:rsid w:val="00AE75CC"/>
    <w:rsid w:val="00AE7A7F"/>
    <w:rsid w:val="00AE7D7D"/>
    <w:rsid w:val="00AF018B"/>
    <w:rsid w:val="00AF186D"/>
    <w:rsid w:val="00AF2698"/>
    <w:rsid w:val="00AF2A33"/>
    <w:rsid w:val="00AF39F1"/>
    <w:rsid w:val="00AF426E"/>
    <w:rsid w:val="00AF4392"/>
    <w:rsid w:val="00AF46F0"/>
    <w:rsid w:val="00AF4D59"/>
    <w:rsid w:val="00AF64E3"/>
    <w:rsid w:val="00AF6938"/>
    <w:rsid w:val="00AF704A"/>
    <w:rsid w:val="00AF7BAD"/>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C9F"/>
    <w:rsid w:val="00B15309"/>
    <w:rsid w:val="00B1574E"/>
    <w:rsid w:val="00B15D78"/>
    <w:rsid w:val="00B172E6"/>
    <w:rsid w:val="00B17A7C"/>
    <w:rsid w:val="00B17FCB"/>
    <w:rsid w:val="00B21E75"/>
    <w:rsid w:val="00B23060"/>
    <w:rsid w:val="00B2315F"/>
    <w:rsid w:val="00B236AC"/>
    <w:rsid w:val="00B23A7B"/>
    <w:rsid w:val="00B23E1F"/>
    <w:rsid w:val="00B24A67"/>
    <w:rsid w:val="00B24D84"/>
    <w:rsid w:val="00B25018"/>
    <w:rsid w:val="00B25D11"/>
    <w:rsid w:val="00B30420"/>
    <w:rsid w:val="00B30D9F"/>
    <w:rsid w:val="00B31019"/>
    <w:rsid w:val="00B3285F"/>
    <w:rsid w:val="00B33620"/>
    <w:rsid w:val="00B3389C"/>
    <w:rsid w:val="00B33D9A"/>
    <w:rsid w:val="00B33E12"/>
    <w:rsid w:val="00B3400C"/>
    <w:rsid w:val="00B3402F"/>
    <w:rsid w:val="00B3444E"/>
    <w:rsid w:val="00B3665E"/>
    <w:rsid w:val="00B36CC5"/>
    <w:rsid w:val="00B40084"/>
    <w:rsid w:val="00B40991"/>
    <w:rsid w:val="00B40D8B"/>
    <w:rsid w:val="00B40F17"/>
    <w:rsid w:val="00B41CEA"/>
    <w:rsid w:val="00B43779"/>
    <w:rsid w:val="00B4461F"/>
    <w:rsid w:val="00B44A03"/>
    <w:rsid w:val="00B44C05"/>
    <w:rsid w:val="00B457E6"/>
    <w:rsid w:val="00B508AF"/>
    <w:rsid w:val="00B515EC"/>
    <w:rsid w:val="00B51A79"/>
    <w:rsid w:val="00B52279"/>
    <w:rsid w:val="00B52BA2"/>
    <w:rsid w:val="00B53E0A"/>
    <w:rsid w:val="00B5435F"/>
    <w:rsid w:val="00B54FFE"/>
    <w:rsid w:val="00B55F19"/>
    <w:rsid w:val="00B56866"/>
    <w:rsid w:val="00B56AD2"/>
    <w:rsid w:val="00B577D2"/>
    <w:rsid w:val="00B60EBD"/>
    <w:rsid w:val="00B61756"/>
    <w:rsid w:val="00B655E9"/>
    <w:rsid w:val="00B66D96"/>
    <w:rsid w:val="00B67783"/>
    <w:rsid w:val="00B67A02"/>
    <w:rsid w:val="00B70513"/>
    <w:rsid w:val="00B705F4"/>
    <w:rsid w:val="00B707E6"/>
    <w:rsid w:val="00B7158D"/>
    <w:rsid w:val="00B725FB"/>
    <w:rsid w:val="00B727D3"/>
    <w:rsid w:val="00B72B3A"/>
    <w:rsid w:val="00B73287"/>
    <w:rsid w:val="00B74968"/>
    <w:rsid w:val="00B74BC8"/>
    <w:rsid w:val="00B75446"/>
    <w:rsid w:val="00B75C2B"/>
    <w:rsid w:val="00B761E0"/>
    <w:rsid w:val="00B768FE"/>
    <w:rsid w:val="00B7698A"/>
    <w:rsid w:val="00B81058"/>
    <w:rsid w:val="00B81481"/>
    <w:rsid w:val="00B816D9"/>
    <w:rsid w:val="00B8195B"/>
    <w:rsid w:val="00B82CD9"/>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FC3"/>
    <w:rsid w:val="00BA4AA0"/>
    <w:rsid w:val="00BA609A"/>
    <w:rsid w:val="00BA6221"/>
    <w:rsid w:val="00BA6489"/>
    <w:rsid w:val="00BA6566"/>
    <w:rsid w:val="00BA6FC3"/>
    <w:rsid w:val="00BA7521"/>
    <w:rsid w:val="00BB0516"/>
    <w:rsid w:val="00BB063F"/>
    <w:rsid w:val="00BB0891"/>
    <w:rsid w:val="00BB212A"/>
    <w:rsid w:val="00BB2639"/>
    <w:rsid w:val="00BB329A"/>
    <w:rsid w:val="00BB3C0C"/>
    <w:rsid w:val="00BB4425"/>
    <w:rsid w:val="00BB585D"/>
    <w:rsid w:val="00BB5B27"/>
    <w:rsid w:val="00BB740F"/>
    <w:rsid w:val="00BC04DC"/>
    <w:rsid w:val="00BC1839"/>
    <w:rsid w:val="00BC354B"/>
    <w:rsid w:val="00BC3593"/>
    <w:rsid w:val="00BC3869"/>
    <w:rsid w:val="00BC3D7B"/>
    <w:rsid w:val="00BC3EB7"/>
    <w:rsid w:val="00BC40EE"/>
    <w:rsid w:val="00BC5D4A"/>
    <w:rsid w:val="00BC622F"/>
    <w:rsid w:val="00BC6AF8"/>
    <w:rsid w:val="00BD0622"/>
    <w:rsid w:val="00BD24EC"/>
    <w:rsid w:val="00BD305D"/>
    <w:rsid w:val="00BD4B37"/>
    <w:rsid w:val="00BD5B3C"/>
    <w:rsid w:val="00BD6171"/>
    <w:rsid w:val="00BD62A6"/>
    <w:rsid w:val="00BE0677"/>
    <w:rsid w:val="00BE0CB9"/>
    <w:rsid w:val="00BE17E0"/>
    <w:rsid w:val="00BE2DD2"/>
    <w:rsid w:val="00BE349A"/>
    <w:rsid w:val="00BE41C1"/>
    <w:rsid w:val="00BE5CAE"/>
    <w:rsid w:val="00BE7191"/>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1A17"/>
    <w:rsid w:val="00C02A30"/>
    <w:rsid w:val="00C0336C"/>
    <w:rsid w:val="00C033A3"/>
    <w:rsid w:val="00C04B71"/>
    <w:rsid w:val="00C0535A"/>
    <w:rsid w:val="00C066F7"/>
    <w:rsid w:val="00C06F22"/>
    <w:rsid w:val="00C07AD9"/>
    <w:rsid w:val="00C12FC4"/>
    <w:rsid w:val="00C137D3"/>
    <w:rsid w:val="00C13EC7"/>
    <w:rsid w:val="00C1447F"/>
    <w:rsid w:val="00C14DEC"/>
    <w:rsid w:val="00C154F2"/>
    <w:rsid w:val="00C15D56"/>
    <w:rsid w:val="00C17053"/>
    <w:rsid w:val="00C173F6"/>
    <w:rsid w:val="00C17A41"/>
    <w:rsid w:val="00C2047D"/>
    <w:rsid w:val="00C20536"/>
    <w:rsid w:val="00C20EBA"/>
    <w:rsid w:val="00C2116C"/>
    <w:rsid w:val="00C211BC"/>
    <w:rsid w:val="00C22C14"/>
    <w:rsid w:val="00C231DE"/>
    <w:rsid w:val="00C23337"/>
    <w:rsid w:val="00C2396C"/>
    <w:rsid w:val="00C23E95"/>
    <w:rsid w:val="00C24A8C"/>
    <w:rsid w:val="00C2519E"/>
    <w:rsid w:val="00C272BE"/>
    <w:rsid w:val="00C32777"/>
    <w:rsid w:val="00C348B9"/>
    <w:rsid w:val="00C35C5F"/>
    <w:rsid w:val="00C36552"/>
    <w:rsid w:val="00C37AC4"/>
    <w:rsid w:val="00C37F04"/>
    <w:rsid w:val="00C401D1"/>
    <w:rsid w:val="00C40339"/>
    <w:rsid w:val="00C4047D"/>
    <w:rsid w:val="00C40782"/>
    <w:rsid w:val="00C4090A"/>
    <w:rsid w:val="00C40ACF"/>
    <w:rsid w:val="00C40EC9"/>
    <w:rsid w:val="00C414BF"/>
    <w:rsid w:val="00C41E50"/>
    <w:rsid w:val="00C43AFC"/>
    <w:rsid w:val="00C441F6"/>
    <w:rsid w:val="00C449A2"/>
    <w:rsid w:val="00C44A0E"/>
    <w:rsid w:val="00C44AAB"/>
    <w:rsid w:val="00C44BE6"/>
    <w:rsid w:val="00C44F31"/>
    <w:rsid w:val="00C451B6"/>
    <w:rsid w:val="00C455FC"/>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E9D"/>
    <w:rsid w:val="00C66745"/>
    <w:rsid w:val="00C67A85"/>
    <w:rsid w:val="00C67F93"/>
    <w:rsid w:val="00C705E1"/>
    <w:rsid w:val="00C71822"/>
    <w:rsid w:val="00C71AFF"/>
    <w:rsid w:val="00C71EE7"/>
    <w:rsid w:val="00C736C0"/>
    <w:rsid w:val="00C73B0C"/>
    <w:rsid w:val="00C73F48"/>
    <w:rsid w:val="00C7489D"/>
    <w:rsid w:val="00C75991"/>
    <w:rsid w:val="00C7610F"/>
    <w:rsid w:val="00C76AB5"/>
    <w:rsid w:val="00C76B7D"/>
    <w:rsid w:val="00C77CD0"/>
    <w:rsid w:val="00C77F67"/>
    <w:rsid w:val="00C81AFC"/>
    <w:rsid w:val="00C8328E"/>
    <w:rsid w:val="00C84334"/>
    <w:rsid w:val="00C853A1"/>
    <w:rsid w:val="00C863C3"/>
    <w:rsid w:val="00C867B1"/>
    <w:rsid w:val="00C871FD"/>
    <w:rsid w:val="00C8750B"/>
    <w:rsid w:val="00C87AA0"/>
    <w:rsid w:val="00C87C67"/>
    <w:rsid w:val="00C90350"/>
    <w:rsid w:val="00C923E3"/>
    <w:rsid w:val="00C9309F"/>
    <w:rsid w:val="00C93A00"/>
    <w:rsid w:val="00C94D2D"/>
    <w:rsid w:val="00C95842"/>
    <w:rsid w:val="00C95A0D"/>
    <w:rsid w:val="00C95F2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D74"/>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932"/>
    <w:rsid w:val="00CC4F5B"/>
    <w:rsid w:val="00CC6450"/>
    <w:rsid w:val="00CC6583"/>
    <w:rsid w:val="00CC7603"/>
    <w:rsid w:val="00CC76CD"/>
    <w:rsid w:val="00CC78EA"/>
    <w:rsid w:val="00CD06A2"/>
    <w:rsid w:val="00CD0771"/>
    <w:rsid w:val="00CD0FCF"/>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2A"/>
    <w:rsid w:val="00CE5E5C"/>
    <w:rsid w:val="00CE7B1A"/>
    <w:rsid w:val="00CE7C72"/>
    <w:rsid w:val="00CF102D"/>
    <w:rsid w:val="00CF1A97"/>
    <w:rsid w:val="00CF1D65"/>
    <w:rsid w:val="00CF2021"/>
    <w:rsid w:val="00CF409F"/>
    <w:rsid w:val="00CF4BCF"/>
    <w:rsid w:val="00CF6838"/>
    <w:rsid w:val="00D00729"/>
    <w:rsid w:val="00D01AB1"/>
    <w:rsid w:val="00D0232A"/>
    <w:rsid w:val="00D02DE2"/>
    <w:rsid w:val="00D03A59"/>
    <w:rsid w:val="00D0450C"/>
    <w:rsid w:val="00D062A4"/>
    <w:rsid w:val="00D07715"/>
    <w:rsid w:val="00D07FBB"/>
    <w:rsid w:val="00D10242"/>
    <w:rsid w:val="00D10C9A"/>
    <w:rsid w:val="00D129CC"/>
    <w:rsid w:val="00D12B02"/>
    <w:rsid w:val="00D131ED"/>
    <w:rsid w:val="00D1331C"/>
    <w:rsid w:val="00D14C86"/>
    <w:rsid w:val="00D15938"/>
    <w:rsid w:val="00D17AA0"/>
    <w:rsid w:val="00D20178"/>
    <w:rsid w:val="00D2044C"/>
    <w:rsid w:val="00D2562D"/>
    <w:rsid w:val="00D257DC"/>
    <w:rsid w:val="00D25E15"/>
    <w:rsid w:val="00D275F3"/>
    <w:rsid w:val="00D276B6"/>
    <w:rsid w:val="00D31693"/>
    <w:rsid w:val="00D3227D"/>
    <w:rsid w:val="00D326B0"/>
    <w:rsid w:val="00D32867"/>
    <w:rsid w:val="00D32D04"/>
    <w:rsid w:val="00D34C87"/>
    <w:rsid w:val="00D35169"/>
    <w:rsid w:val="00D3530D"/>
    <w:rsid w:val="00D3543F"/>
    <w:rsid w:val="00D35D22"/>
    <w:rsid w:val="00D3686E"/>
    <w:rsid w:val="00D36C2B"/>
    <w:rsid w:val="00D400C8"/>
    <w:rsid w:val="00D4022D"/>
    <w:rsid w:val="00D40EAD"/>
    <w:rsid w:val="00D41264"/>
    <w:rsid w:val="00D434F7"/>
    <w:rsid w:val="00D4369C"/>
    <w:rsid w:val="00D446CD"/>
    <w:rsid w:val="00D44CD6"/>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AF2"/>
    <w:rsid w:val="00D60532"/>
    <w:rsid w:val="00D60BF2"/>
    <w:rsid w:val="00D60D3E"/>
    <w:rsid w:val="00D60E21"/>
    <w:rsid w:val="00D6305C"/>
    <w:rsid w:val="00D6334C"/>
    <w:rsid w:val="00D635EC"/>
    <w:rsid w:val="00D6400D"/>
    <w:rsid w:val="00D64C2B"/>
    <w:rsid w:val="00D65107"/>
    <w:rsid w:val="00D664C4"/>
    <w:rsid w:val="00D672FE"/>
    <w:rsid w:val="00D67CC3"/>
    <w:rsid w:val="00D70C30"/>
    <w:rsid w:val="00D7239E"/>
    <w:rsid w:val="00D73272"/>
    <w:rsid w:val="00D73862"/>
    <w:rsid w:val="00D73CD8"/>
    <w:rsid w:val="00D745C6"/>
    <w:rsid w:val="00D75F91"/>
    <w:rsid w:val="00D76BC0"/>
    <w:rsid w:val="00D76D24"/>
    <w:rsid w:val="00D77D48"/>
    <w:rsid w:val="00D80577"/>
    <w:rsid w:val="00D81315"/>
    <w:rsid w:val="00D81A74"/>
    <w:rsid w:val="00D82AB7"/>
    <w:rsid w:val="00D83CB9"/>
    <w:rsid w:val="00D84E12"/>
    <w:rsid w:val="00D86437"/>
    <w:rsid w:val="00D87025"/>
    <w:rsid w:val="00D87230"/>
    <w:rsid w:val="00D87367"/>
    <w:rsid w:val="00D90788"/>
    <w:rsid w:val="00D91E6B"/>
    <w:rsid w:val="00D92060"/>
    <w:rsid w:val="00D92661"/>
    <w:rsid w:val="00D92798"/>
    <w:rsid w:val="00D92A5C"/>
    <w:rsid w:val="00D92ADD"/>
    <w:rsid w:val="00D92F26"/>
    <w:rsid w:val="00D93378"/>
    <w:rsid w:val="00D933A9"/>
    <w:rsid w:val="00D93720"/>
    <w:rsid w:val="00D94B84"/>
    <w:rsid w:val="00D94D9C"/>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6DB3"/>
    <w:rsid w:val="00DA73A7"/>
    <w:rsid w:val="00DB185A"/>
    <w:rsid w:val="00DB1925"/>
    <w:rsid w:val="00DB1B28"/>
    <w:rsid w:val="00DB1E90"/>
    <w:rsid w:val="00DB1F35"/>
    <w:rsid w:val="00DB28F6"/>
    <w:rsid w:val="00DB388C"/>
    <w:rsid w:val="00DB3C60"/>
    <w:rsid w:val="00DB4D7C"/>
    <w:rsid w:val="00DB6B1A"/>
    <w:rsid w:val="00DB6DA5"/>
    <w:rsid w:val="00DB772D"/>
    <w:rsid w:val="00DB79C1"/>
    <w:rsid w:val="00DB7A68"/>
    <w:rsid w:val="00DB7ED0"/>
    <w:rsid w:val="00DC1A5D"/>
    <w:rsid w:val="00DC40F2"/>
    <w:rsid w:val="00DC44F5"/>
    <w:rsid w:val="00DC4FD5"/>
    <w:rsid w:val="00DC50BD"/>
    <w:rsid w:val="00DC59CC"/>
    <w:rsid w:val="00DC5DEB"/>
    <w:rsid w:val="00DC604D"/>
    <w:rsid w:val="00DC60DE"/>
    <w:rsid w:val="00DC71F1"/>
    <w:rsid w:val="00DC722C"/>
    <w:rsid w:val="00DD05E1"/>
    <w:rsid w:val="00DD1133"/>
    <w:rsid w:val="00DD1C72"/>
    <w:rsid w:val="00DD222E"/>
    <w:rsid w:val="00DD23BB"/>
    <w:rsid w:val="00DD2C0D"/>
    <w:rsid w:val="00DD426B"/>
    <w:rsid w:val="00DD4F13"/>
    <w:rsid w:val="00DD500D"/>
    <w:rsid w:val="00DD53E8"/>
    <w:rsid w:val="00DD68B5"/>
    <w:rsid w:val="00DD695C"/>
    <w:rsid w:val="00DE11B7"/>
    <w:rsid w:val="00DE1A3C"/>
    <w:rsid w:val="00DE2B91"/>
    <w:rsid w:val="00DE2E89"/>
    <w:rsid w:val="00DE3B39"/>
    <w:rsid w:val="00DE4C26"/>
    <w:rsid w:val="00DE4CC7"/>
    <w:rsid w:val="00DE5C8D"/>
    <w:rsid w:val="00DE5D31"/>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3EC0"/>
    <w:rsid w:val="00E1475D"/>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3F2"/>
    <w:rsid w:val="00E34628"/>
    <w:rsid w:val="00E34940"/>
    <w:rsid w:val="00E3499C"/>
    <w:rsid w:val="00E3592A"/>
    <w:rsid w:val="00E368B8"/>
    <w:rsid w:val="00E36AF1"/>
    <w:rsid w:val="00E36C2E"/>
    <w:rsid w:val="00E37537"/>
    <w:rsid w:val="00E400DE"/>
    <w:rsid w:val="00E401AC"/>
    <w:rsid w:val="00E40761"/>
    <w:rsid w:val="00E40B55"/>
    <w:rsid w:val="00E40CDE"/>
    <w:rsid w:val="00E41886"/>
    <w:rsid w:val="00E41A3C"/>
    <w:rsid w:val="00E41FD7"/>
    <w:rsid w:val="00E42487"/>
    <w:rsid w:val="00E42EC0"/>
    <w:rsid w:val="00E46182"/>
    <w:rsid w:val="00E46AC4"/>
    <w:rsid w:val="00E46DF9"/>
    <w:rsid w:val="00E470A8"/>
    <w:rsid w:val="00E47201"/>
    <w:rsid w:val="00E475EB"/>
    <w:rsid w:val="00E47D99"/>
    <w:rsid w:val="00E520B1"/>
    <w:rsid w:val="00E529CA"/>
    <w:rsid w:val="00E52CDC"/>
    <w:rsid w:val="00E52D83"/>
    <w:rsid w:val="00E52FDE"/>
    <w:rsid w:val="00E53740"/>
    <w:rsid w:val="00E55EB7"/>
    <w:rsid w:val="00E57112"/>
    <w:rsid w:val="00E616D2"/>
    <w:rsid w:val="00E61AC1"/>
    <w:rsid w:val="00E61CEF"/>
    <w:rsid w:val="00E63D95"/>
    <w:rsid w:val="00E64A98"/>
    <w:rsid w:val="00E67B74"/>
    <w:rsid w:val="00E70FDE"/>
    <w:rsid w:val="00E716F6"/>
    <w:rsid w:val="00E718FC"/>
    <w:rsid w:val="00E731BA"/>
    <w:rsid w:val="00E741CE"/>
    <w:rsid w:val="00E7461E"/>
    <w:rsid w:val="00E74AE2"/>
    <w:rsid w:val="00E77760"/>
    <w:rsid w:val="00E77838"/>
    <w:rsid w:val="00E80902"/>
    <w:rsid w:val="00E8158D"/>
    <w:rsid w:val="00E818BA"/>
    <w:rsid w:val="00E827BD"/>
    <w:rsid w:val="00E83276"/>
    <w:rsid w:val="00E84E9D"/>
    <w:rsid w:val="00E8512A"/>
    <w:rsid w:val="00E85135"/>
    <w:rsid w:val="00E866B8"/>
    <w:rsid w:val="00E87D5F"/>
    <w:rsid w:val="00E90264"/>
    <w:rsid w:val="00E90392"/>
    <w:rsid w:val="00E91EE8"/>
    <w:rsid w:val="00E923A4"/>
    <w:rsid w:val="00E92999"/>
    <w:rsid w:val="00E92CEF"/>
    <w:rsid w:val="00E93040"/>
    <w:rsid w:val="00E935C4"/>
    <w:rsid w:val="00E961A3"/>
    <w:rsid w:val="00E96200"/>
    <w:rsid w:val="00E96DF3"/>
    <w:rsid w:val="00E97CEE"/>
    <w:rsid w:val="00EA03BC"/>
    <w:rsid w:val="00EA0A2B"/>
    <w:rsid w:val="00EA12C9"/>
    <w:rsid w:val="00EA1DFA"/>
    <w:rsid w:val="00EA2339"/>
    <w:rsid w:val="00EA37AE"/>
    <w:rsid w:val="00EA3EA2"/>
    <w:rsid w:val="00EA4697"/>
    <w:rsid w:val="00EA56EC"/>
    <w:rsid w:val="00EA6932"/>
    <w:rsid w:val="00EB149D"/>
    <w:rsid w:val="00EB2F74"/>
    <w:rsid w:val="00EB3BA5"/>
    <w:rsid w:val="00EB3DEA"/>
    <w:rsid w:val="00EB66B0"/>
    <w:rsid w:val="00EC0F04"/>
    <w:rsid w:val="00EC15EE"/>
    <w:rsid w:val="00EC1EEE"/>
    <w:rsid w:val="00EC3103"/>
    <w:rsid w:val="00EC50AC"/>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AD9"/>
    <w:rsid w:val="00EE51FC"/>
    <w:rsid w:val="00EE5229"/>
    <w:rsid w:val="00EE52BA"/>
    <w:rsid w:val="00EE7453"/>
    <w:rsid w:val="00EF03BC"/>
    <w:rsid w:val="00EF0640"/>
    <w:rsid w:val="00EF2D8D"/>
    <w:rsid w:val="00EF522D"/>
    <w:rsid w:val="00EF5669"/>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88A"/>
    <w:rsid w:val="00F20913"/>
    <w:rsid w:val="00F21318"/>
    <w:rsid w:val="00F21A41"/>
    <w:rsid w:val="00F22384"/>
    <w:rsid w:val="00F2335A"/>
    <w:rsid w:val="00F2338F"/>
    <w:rsid w:val="00F25B24"/>
    <w:rsid w:val="00F26431"/>
    <w:rsid w:val="00F276A4"/>
    <w:rsid w:val="00F27F25"/>
    <w:rsid w:val="00F30923"/>
    <w:rsid w:val="00F3172A"/>
    <w:rsid w:val="00F32129"/>
    <w:rsid w:val="00F32C59"/>
    <w:rsid w:val="00F3407B"/>
    <w:rsid w:val="00F36CB8"/>
    <w:rsid w:val="00F37071"/>
    <w:rsid w:val="00F37782"/>
    <w:rsid w:val="00F40C5A"/>
    <w:rsid w:val="00F410E4"/>
    <w:rsid w:val="00F41B83"/>
    <w:rsid w:val="00F41C32"/>
    <w:rsid w:val="00F42A51"/>
    <w:rsid w:val="00F43762"/>
    <w:rsid w:val="00F43CC4"/>
    <w:rsid w:val="00F44369"/>
    <w:rsid w:val="00F443D4"/>
    <w:rsid w:val="00F446DC"/>
    <w:rsid w:val="00F4501A"/>
    <w:rsid w:val="00F45306"/>
    <w:rsid w:val="00F46851"/>
    <w:rsid w:val="00F46A38"/>
    <w:rsid w:val="00F52EE3"/>
    <w:rsid w:val="00F53D74"/>
    <w:rsid w:val="00F53EB9"/>
    <w:rsid w:val="00F542F8"/>
    <w:rsid w:val="00F55732"/>
    <w:rsid w:val="00F55CC0"/>
    <w:rsid w:val="00F55F65"/>
    <w:rsid w:val="00F56295"/>
    <w:rsid w:val="00F60BED"/>
    <w:rsid w:val="00F61D28"/>
    <w:rsid w:val="00F62109"/>
    <w:rsid w:val="00F6378A"/>
    <w:rsid w:val="00F639FF"/>
    <w:rsid w:val="00F646E6"/>
    <w:rsid w:val="00F6491A"/>
    <w:rsid w:val="00F6525F"/>
    <w:rsid w:val="00F65B97"/>
    <w:rsid w:val="00F6777F"/>
    <w:rsid w:val="00F6798E"/>
    <w:rsid w:val="00F700CB"/>
    <w:rsid w:val="00F70830"/>
    <w:rsid w:val="00F7103A"/>
    <w:rsid w:val="00F71454"/>
    <w:rsid w:val="00F718EC"/>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3EC2"/>
    <w:rsid w:val="00F85057"/>
    <w:rsid w:val="00F85ABA"/>
    <w:rsid w:val="00F85ACB"/>
    <w:rsid w:val="00F85DCF"/>
    <w:rsid w:val="00F86345"/>
    <w:rsid w:val="00F86BC4"/>
    <w:rsid w:val="00F87669"/>
    <w:rsid w:val="00F87985"/>
    <w:rsid w:val="00F87B7D"/>
    <w:rsid w:val="00F87F08"/>
    <w:rsid w:val="00F900BF"/>
    <w:rsid w:val="00F901DD"/>
    <w:rsid w:val="00F92742"/>
    <w:rsid w:val="00F94690"/>
    <w:rsid w:val="00F948A8"/>
    <w:rsid w:val="00F95D25"/>
    <w:rsid w:val="00F97331"/>
    <w:rsid w:val="00FA0CC6"/>
    <w:rsid w:val="00FA14BF"/>
    <w:rsid w:val="00FA26C0"/>
    <w:rsid w:val="00FA2C5A"/>
    <w:rsid w:val="00FA31EA"/>
    <w:rsid w:val="00FA342F"/>
    <w:rsid w:val="00FA4346"/>
    <w:rsid w:val="00FA4964"/>
    <w:rsid w:val="00FA6782"/>
    <w:rsid w:val="00FA7A30"/>
    <w:rsid w:val="00FA7C00"/>
    <w:rsid w:val="00FB0C09"/>
    <w:rsid w:val="00FB2175"/>
    <w:rsid w:val="00FB32AC"/>
    <w:rsid w:val="00FB3687"/>
    <w:rsid w:val="00FB44C8"/>
    <w:rsid w:val="00FB4720"/>
    <w:rsid w:val="00FB48FB"/>
    <w:rsid w:val="00FB4AEE"/>
    <w:rsid w:val="00FB4D7F"/>
    <w:rsid w:val="00FB4DBB"/>
    <w:rsid w:val="00FB5F04"/>
    <w:rsid w:val="00FB7D13"/>
    <w:rsid w:val="00FC0A8E"/>
    <w:rsid w:val="00FC14B7"/>
    <w:rsid w:val="00FC2F76"/>
    <w:rsid w:val="00FC3A0A"/>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74E"/>
    <w:rsid w:val="00FE0A6D"/>
    <w:rsid w:val="00FE0A98"/>
    <w:rsid w:val="00FE1222"/>
    <w:rsid w:val="00FE1326"/>
    <w:rsid w:val="00FE153C"/>
    <w:rsid w:val="00FE2773"/>
    <w:rsid w:val="00FE2FBA"/>
    <w:rsid w:val="00FE3BC9"/>
    <w:rsid w:val="00FE4632"/>
    <w:rsid w:val="00FE4B9E"/>
    <w:rsid w:val="00FE5793"/>
    <w:rsid w:val="00FE6447"/>
    <w:rsid w:val="00FE6C80"/>
    <w:rsid w:val="00FE6F95"/>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58"/>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379511">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976379513">
      <w:marLeft w:val="0"/>
      <w:marRight w:val="0"/>
      <w:marTop w:val="0"/>
      <w:marBottom w:val="0"/>
      <w:divBdr>
        <w:top w:val="none" w:sz="0" w:space="0" w:color="auto"/>
        <w:left w:val="none" w:sz="0" w:space="0" w:color="auto"/>
        <w:bottom w:val="none" w:sz="0" w:space="0" w:color="auto"/>
        <w:right w:val="none" w:sz="0" w:space="0" w:color="auto"/>
      </w:divBdr>
    </w:div>
    <w:div w:id="976379514">
      <w:marLeft w:val="0"/>
      <w:marRight w:val="0"/>
      <w:marTop w:val="0"/>
      <w:marBottom w:val="0"/>
      <w:divBdr>
        <w:top w:val="none" w:sz="0" w:space="0" w:color="auto"/>
        <w:left w:val="none" w:sz="0" w:space="0" w:color="auto"/>
        <w:bottom w:val="none" w:sz="0" w:space="0" w:color="auto"/>
        <w:right w:val="none" w:sz="0" w:space="0" w:color="auto"/>
      </w:divBdr>
    </w:div>
    <w:div w:id="976379515">
      <w:marLeft w:val="0"/>
      <w:marRight w:val="0"/>
      <w:marTop w:val="0"/>
      <w:marBottom w:val="0"/>
      <w:divBdr>
        <w:top w:val="none" w:sz="0" w:space="0" w:color="auto"/>
        <w:left w:val="none" w:sz="0" w:space="0" w:color="auto"/>
        <w:bottom w:val="none" w:sz="0" w:space="0" w:color="auto"/>
        <w:right w:val="none" w:sz="0" w:space="0" w:color="auto"/>
      </w:divBdr>
    </w:div>
    <w:div w:id="976379518">
      <w:marLeft w:val="0"/>
      <w:marRight w:val="0"/>
      <w:marTop w:val="0"/>
      <w:marBottom w:val="0"/>
      <w:divBdr>
        <w:top w:val="none" w:sz="0" w:space="0" w:color="auto"/>
        <w:left w:val="none" w:sz="0" w:space="0" w:color="auto"/>
        <w:bottom w:val="none" w:sz="0" w:space="0" w:color="auto"/>
        <w:right w:val="none" w:sz="0" w:space="0" w:color="auto"/>
      </w:divBdr>
    </w:div>
    <w:div w:id="976379526">
      <w:marLeft w:val="0"/>
      <w:marRight w:val="0"/>
      <w:marTop w:val="0"/>
      <w:marBottom w:val="0"/>
      <w:divBdr>
        <w:top w:val="none" w:sz="0" w:space="0" w:color="auto"/>
        <w:left w:val="none" w:sz="0" w:space="0" w:color="auto"/>
        <w:bottom w:val="none" w:sz="0" w:space="0" w:color="auto"/>
        <w:right w:val="none" w:sz="0" w:space="0" w:color="auto"/>
      </w:divBdr>
      <w:divsChild>
        <w:div w:id="976379517">
          <w:marLeft w:val="0"/>
          <w:marRight w:val="0"/>
          <w:marTop w:val="0"/>
          <w:marBottom w:val="0"/>
          <w:divBdr>
            <w:top w:val="none" w:sz="0" w:space="0" w:color="auto"/>
            <w:left w:val="none" w:sz="0" w:space="0" w:color="auto"/>
            <w:bottom w:val="none" w:sz="0" w:space="0" w:color="auto"/>
            <w:right w:val="none" w:sz="0" w:space="0" w:color="auto"/>
          </w:divBdr>
          <w:divsChild>
            <w:div w:id="976379547">
              <w:marLeft w:val="0"/>
              <w:marRight w:val="0"/>
              <w:marTop w:val="0"/>
              <w:marBottom w:val="0"/>
              <w:divBdr>
                <w:top w:val="none" w:sz="0" w:space="0" w:color="auto"/>
                <w:left w:val="none" w:sz="0" w:space="0" w:color="auto"/>
                <w:bottom w:val="none" w:sz="0" w:space="0" w:color="auto"/>
                <w:right w:val="none" w:sz="0" w:space="0" w:color="auto"/>
              </w:divBdr>
              <w:divsChild>
                <w:div w:id="976379621">
                  <w:marLeft w:val="0"/>
                  <w:marRight w:val="0"/>
                  <w:marTop w:val="0"/>
                  <w:marBottom w:val="0"/>
                  <w:divBdr>
                    <w:top w:val="none" w:sz="0" w:space="0" w:color="auto"/>
                    <w:left w:val="none" w:sz="0" w:space="0" w:color="auto"/>
                    <w:bottom w:val="none" w:sz="0" w:space="0" w:color="auto"/>
                    <w:right w:val="none" w:sz="0" w:space="0" w:color="auto"/>
                  </w:divBdr>
                  <w:divsChild>
                    <w:div w:id="976379539">
                      <w:marLeft w:val="0"/>
                      <w:marRight w:val="0"/>
                      <w:marTop w:val="0"/>
                      <w:marBottom w:val="0"/>
                      <w:divBdr>
                        <w:top w:val="none" w:sz="0" w:space="0" w:color="auto"/>
                        <w:left w:val="none" w:sz="0" w:space="0" w:color="auto"/>
                        <w:bottom w:val="none" w:sz="0" w:space="0" w:color="auto"/>
                        <w:right w:val="none" w:sz="0" w:space="0" w:color="auto"/>
                      </w:divBdr>
                      <w:divsChild>
                        <w:div w:id="976379584">
                          <w:marLeft w:val="0"/>
                          <w:marRight w:val="0"/>
                          <w:marTop w:val="0"/>
                          <w:marBottom w:val="0"/>
                          <w:divBdr>
                            <w:top w:val="none" w:sz="0" w:space="0" w:color="auto"/>
                            <w:left w:val="none" w:sz="0" w:space="0" w:color="auto"/>
                            <w:bottom w:val="none" w:sz="0" w:space="0" w:color="auto"/>
                            <w:right w:val="none" w:sz="0" w:space="0" w:color="auto"/>
                          </w:divBdr>
                          <w:divsChild>
                            <w:div w:id="976379544">
                              <w:marLeft w:val="0"/>
                              <w:marRight w:val="0"/>
                              <w:marTop w:val="0"/>
                              <w:marBottom w:val="0"/>
                              <w:divBdr>
                                <w:top w:val="none" w:sz="0" w:space="0" w:color="auto"/>
                                <w:left w:val="none" w:sz="0" w:space="0" w:color="auto"/>
                                <w:bottom w:val="none" w:sz="0" w:space="0" w:color="auto"/>
                                <w:right w:val="none" w:sz="0" w:space="0" w:color="auto"/>
                              </w:divBdr>
                              <w:divsChild>
                                <w:div w:id="976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36">
      <w:marLeft w:val="0"/>
      <w:marRight w:val="0"/>
      <w:marTop w:val="0"/>
      <w:marBottom w:val="0"/>
      <w:divBdr>
        <w:top w:val="none" w:sz="0" w:space="0" w:color="auto"/>
        <w:left w:val="none" w:sz="0" w:space="0" w:color="auto"/>
        <w:bottom w:val="none" w:sz="0" w:space="0" w:color="auto"/>
        <w:right w:val="none" w:sz="0" w:space="0" w:color="auto"/>
      </w:divBdr>
    </w:div>
    <w:div w:id="976379543">
      <w:marLeft w:val="0"/>
      <w:marRight w:val="0"/>
      <w:marTop w:val="0"/>
      <w:marBottom w:val="0"/>
      <w:divBdr>
        <w:top w:val="none" w:sz="0" w:space="0" w:color="auto"/>
        <w:left w:val="none" w:sz="0" w:space="0" w:color="auto"/>
        <w:bottom w:val="none" w:sz="0" w:space="0" w:color="auto"/>
        <w:right w:val="none" w:sz="0" w:space="0" w:color="auto"/>
      </w:divBdr>
    </w:div>
    <w:div w:id="976379546">
      <w:marLeft w:val="0"/>
      <w:marRight w:val="0"/>
      <w:marTop w:val="0"/>
      <w:marBottom w:val="0"/>
      <w:divBdr>
        <w:top w:val="none" w:sz="0" w:space="0" w:color="auto"/>
        <w:left w:val="none" w:sz="0" w:space="0" w:color="auto"/>
        <w:bottom w:val="none" w:sz="0" w:space="0" w:color="auto"/>
        <w:right w:val="none" w:sz="0" w:space="0" w:color="auto"/>
      </w:divBdr>
    </w:div>
    <w:div w:id="976379561">
      <w:marLeft w:val="0"/>
      <w:marRight w:val="0"/>
      <w:marTop w:val="0"/>
      <w:marBottom w:val="0"/>
      <w:divBdr>
        <w:top w:val="none" w:sz="0" w:space="0" w:color="auto"/>
        <w:left w:val="none" w:sz="0" w:space="0" w:color="auto"/>
        <w:bottom w:val="none" w:sz="0" w:space="0" w:color="auto"/>
        <w:right w:val="none" w:sz="0" w:space="0" w:color="auto"/>
      </w:divBdr>
    </w:div>
    <w:div w:id="976379562">
      <w:marLeft w:val="0"/>
      <w:marRight w:val="0"/>
      <w:marTop w:val="0"/>
      <w:marBottom w:val="0"/>
      <w:divBdr>
        <w:top w:val="none" w:sz="0" w:space="0" w:color="auto"/>
        <w:left w:val="none" w:sz="0" w:space="0" w:color="auto"/>
        <w:bottom w:val="none" w:sz="0" w:space="0" w:color="auto"/>
        <w:right w:val="none" w:sz="0" w:space="0" w:color="auto"/>
      </w:divBdr>
      <w:divsChild>
        <w:div w:id="976379665">
          <w:marLeft w:val="0"/>
          <w:marRight w:val="0"/>
          <w:marTop w:val="0"/>
          <w:marBottom w:val="0"/>
          <w:divBdr>
            <w:top w:val="none" w:sz="0" w:space="0" w:color="auto"/>
            <w:left w:val="none" w:sz="0" w:space="0" w:color="auto"/>
            <w:bottom w:val="none" w:sz="0" w:space="0" w:color="auto"/>
            <w:right w:val="none" w:sz="0" w:space="0" w:color="auto"/>
          </w:divBdr>
          <w:divsChild>
            <w:div w:id="976379616">
              <w:marLeft w:val="0"/>
              <w:marRight w:val="0"/>
              <w:marTop w:val="0"/>
              <w:marBottom w:val="0"/>
              <w:divBdr>
                <w:top w:val="none" w:sz="0" w:space="0" w:color="auto"/>
                <w:left w:val="none" w:sz="0" w:space="0" w:color="auto"/>
                <w:bottom w:val="none" w:sz="0" w:space="0" w:color="auto"/>
                <w:right w:val="none" w:sz="0" w:space="0" w:color="auto"/>
              </w:divBdr>
              <w:divsChild>
                <w:div w:id="976379574">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sChild>
                        <w:div w:id="976379615">
                          <w:marLeft w:val="0"/>
                          <w:marRight w:val="0"/>
                          <w:marTop w:val="0"/>
                          <w:marBottom w:val="0"/>
                          <w:divBdr>
                            <w:top w:val="none" w:sz="0" w:space="0" w:color="auto"/>
                            <w:left w:val="none" w:sz="0" w:space="0" w:color="auto"/>
                            <w:bottom w:val="none" w:sz="0" w:space="0" w:color="auto"/>
                            <w:right w:val="none" w:sz="0" w:space="0" w:color="auto"/>
                          </w:divBdr>
                          <w:divsChild>
                            <w:div w:id="976379609">
                              <w:marLeft w:val="0"/>
                              <w:marRight w:val="0"/>
                              <w:marTop w:val="0"/>
                              <w:marBottom w:val="0"/>
                              <w:divBdr>
                                <w:top w:val="none" w:sz="0" w:space="0" w:color="auto"/>
                                <w:left w:val="none" w:sz="0" w:space="0" w:color="auto"/>
                                <w:bottom w:val="none" w:sz="0" w:space="0" w:color="auto"/>
                                <w:right w:val="none" w:sz="0" w:space="0" w:color="auto"/>
                              </w:divBdr>
                              <w:divsChild>
                                <w:div w:id="976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70">
      <w:marLeft w:val="0"/>
      <w:marRight w:val="0"/>
      <w:marTop w:val="0"/>
      <w:marBottom w:val="0"/>
      <w:divBdr>
        <w:top w:val="none" w:sz="0" w:space="0" w:color="auto"/>
        <w:left w:val="none" w:sz="0" w:space="0" w:color="auto"/>
        <w:bottom w:val="none" w:sz="0" w:space="0" w:color="auto"/>
        <w:right w:val="none" w:sz="0" w:space="0" w:color="auto"/>
      </w:divBdr>
      <w:divsChild>
        <w:div w:id="976379559">
          <w:marLeft w:val="0"/>
          <w:marRight w:val="0"/>
          <w:marTop w:val="0"/>
          <w:marBottom w:val="0"/>
          <w:divBdr>
            <w:top w:val="none" w:sz="0" w:space="0" w:color="auto"/>
            <w:left w:val="none" w:sz="0" w:space="0" w:color="auto"/>
            <w:bottom w:val="none" w:sz="0" w:space="0" w:color="auto"/>
            <w:right w:val="none" w:sz="0" w:space="0" w:color="auto"/>
          </w:divBdr>
          <w:divsChild>
            <w:div w:id="976379630">
              <w:marLeft w:val="0"/>
              <w:marRight w:val="0"/>
              <w:marTop w:val="100"/>
              <w:marBottom w:val="100"/>
              <w:divBdr>
                <w:top w:val="none" w:sz="0" w:space="0" w:color="auto"/>
                <w:left w:val="none" w:sz="0" w:space="0" w:color="auto"/>
                <w:bottom w:val="none" w:sz="0" w:space="0" w:color="auto"/>
                <w:right w:val="none" w:sz="0" w:space="0" w:color="auto"/>
              </w:divBdr>
              <w:divsChild>
                <w:div w:id="976379516">
                  <w:marLeft w:val="0"/>
                  <w:marRight w:val="0"/>
                  <w:marTop w:val="0"/>
                  <w:marBottom w:val="0"/>
                  <w:divBdr>
                    <w:top w:val="none" w:sz="0" w:space="0" w:color="auto"/>
                    <w:left w:val="none" w:sz="0" w:space="0" w:color="auto"/>
                    <w:bottom w:val="none" w:sz="0" w:space="0" w:color="auto"/>
                    <w:right w:val="none" w:sz="0" w:space="0" w:color="auto"/>
                  </w:divBdr>
                  <w:divsChild>
                    <w:div w:id="976379611">
                      <w:marLeft w:val="0"/>
                      <w:marRight w:val="0"/>
                      <w:marTop w:val="0"/>
                      <w:marBottom w:val="0"/>
                      <w:divBdr>
                        <w:top w:val="none" w:sz="0" w:space="0" w:color="auto"/>
                        <w:left w:val="none" w:sz="0" w:space="0" w:color="auto"/>
                        <w:bottom w:val="none" w:sz="0" w:space="0" w:color="auto"/>
                        <w:right w:val="none" w:sz="0" w:space="0" w:color="auto"/>
                      </w:divBdr>
                      <w:divsChild>
                        <w:div w:id="976379625">
                          <w:marLeft w:val="0"/>
                          <w:marRight w:val="0"/>
                          <w:marTop w:val="0"/>
                          <w:marBottom w:val="0"/>
                          <w:divBdr>
                            <w:top w:val="none" w:sz="0" w:space="0" w:color="auto"/>
                            <w:left w:val="none" w:sz="0" w:space="0" w:color="auto"/>
                            <w:bottom w:val="none" w:sz="0" w:space="0" w:color="auto"/>
                            <w:right w:val="none" w:sz="0" w:space="0" w:color="auto"/>
                          </w:divBdr>
                          <w:divsChild>
                            <w:div w:id="976379527">
                              <w:marLeft w:val="3675"/>
                              <w:marRight w:val="3675"/>
                              <w:marTop w:val="0"/>
                              <w:marBottom w:val="0"/>
                              <w:divBdr>
                                <w:top w:val="none" w:sz="0" w:space="0" w:color="auto"/>
                                <w:left w:val="none" w:sz="0" w:space="0" w:color="auto"/>
                                <w:bottom w:val="none" w:sz="0" w:space="0" w:color="auto"/>
                                <w:right w:val="none" w:sz="0" w:space="0" w:color="auto"/>
                              </w:divBdr>
                              <w:divsChild>
                                <w:div w:id="976379581">
                                  <w:marLeft w:val="0"/>
                                  <w:marRight w:val="0"/>
                                  <w:marTop w:val="0"/>
                                  <w:marBottom w:val="0"/>
                                  <w:divBdr>
                                    <w:top w:val="none" w:sz="0" w:space="0" w:color="auto"/>
                                    <w:left w:val="none" w:sz="0" w:space="0" w:color="auto"/>
                                    <w:bottom w:val="none" w:sz="0" w:space="0" w:color="auto"/>
                                    <w:right w:val="none" w:sz="0" w:space="0" w:color="auto"/>
                                  </w:divBdr>
                                  <w:divsChild>
                                    <w:div w:id="976379533">
                                      <w:marLeft w:val="0"/>
                                      <w:marRight w:val="0"/>
                                      <w:marTop w:val="0"/>
                                      <w:marBottom w:val="0"/>
                                      <w:divBdr>
                                        <w:top w:val="none" w:sz="0" w:space="0" w:color="auto"/>
                                        <w:left w:val="none" w:sz="0" w:space="0" w:color="auto"/>
                                        <w:bottom w:val="none" w:sz="0" w:space="0" w:color="auto"/>
                                        <w:right w:val="none" w:sz="0" w:space="0" w:color="auto"/>
                                      </w:divBdr>
                                      <w:divsChild>
                                        <w:div w:id="976379662">
                                          <w:marLeft w:val="0"/>
                                          <w:marRight w:val="0"/>
                                          <w:marTop w:val="0"/>
                                          <w:marBottom w:val="0"/>
                                          <w:divBdr>
                                            <w:top w:val="none" w:sz="0" w:space="0" w:color="auto"/>
                                            <w:left w:val="none" w:sz="0" w:space="0" w:color="auto"/>
                                            <w:bottom w:val="none" w:sz="0" w:space="0" w:color="auto"/>
                                            <w:right w:val="none" w:sz="0" w:space="0" w:color="auto"/>
                                          </w:divBdr>
                                          <w:divsChild>
                                            <w:div w:id="976379627">
                                              <w:marLeft w:val="0"/>
                                              <w:marRight w:val="0"/>
                                              <w:marTop w:val="0"/>
                                              <w:marBottom w:val="0"/>
                                              <w:divBdr>
                                                <w:top w:val="none" w:sz="0" w:space="0" w:color="auto"/>
                                                <w:left w:val="none" w:sz="0" w:space="0" w:color="auto"/>
                                                <w:bottom w:val="none" w:sz="0" w:space="0" w:color="auto"/>
                                                <w:right w:val="none" w:sz="0" w:space="0" w:color="auto"/>
                                              </w:divBdr>
                                              <w:divsChild>
                                                <w:div w:id="976379639">
                                                  <w:marLeft w:val="0"/>
                                                  <w:marRight w:val="0"/>
                                                  <w:marTop w:val="0"/>
                                                  <w:marBottom w:val="0"/>
                                                  <w:divBdr>
                                                    <w:top w:val="none" w:sz="0" w:space="0" w:color="auto"/>
                                                    <w:left w:val="none" w:sz="0" w:space="0" w:color="auto"/>
                                                    <w:bottom w:val="none" w:sz="0" w:space="0" w:color="auto"/>
                                                    <w:right w:val="none" w:sz="0" w:space="0" w:color="auto"/>
                                                  </w:divBdr>
                                                  <w:divsChild>
                                                    <w:div w:id="976379656">
                                                      <w:marLeft w:val="0"/>
                                                      <w:marRight w:val="0"/>
                                                      <w:marTop w:val="0"/>
                                                      <w:marBottom w:val="0"/>
                                                      <w:divBdr>
                                                        <w:top w:val="none" w:sz="0" w:space="0" w:color="auto"/>
                                                        <w:left w:val="none" w:sz="0" w:space="0" w:color="auto"/>
                                                        <w:bottom w:val="none" w:sz="0" w:space="0" w:color="auto"/>
                                                        <w:right w:val="none" w:sz="0" w:space="0" w:color="auto"/>
                                                      </w:divBdr>
                                                      <w:divsChild>
                                                        <w:div w:id="976379545">
                                                          <w:marLeft w:val="0"/>
                                                          <w:marRight w:val="0"/>
                                                          <w:marTop w:val="0"/>
                                                          <w:marBottom w:val="0"/>
                                                          <w:divBdr>
                                                            <w:top w:val="none" w:sz="0" w:space="0" w:color="auto"/>
                                                            <w:left w:val="none" w:sz="0" w:space="0" w:color="auto"/>
                                                            <w:bottom w:val="none" w:sz="0" w:space="0" w:color="auto"/>
                                                            <w:right w:val="none" w:sz="0" w:space="0" w:color="auto"/>
                                                          </w:divBdr>
                                                          <w:divsChild>
                                                            <w:div w:id="976379569">
                                                              <w:marLeft w:val="0"/>
                                                              <w:marRight w:val="0"/>
                                                              <w:marTop w:val="0"/>
                                                              <w:marBottom w:val="0"/>
                                                              <w:divBdr>
                                                                <w:top w:val="none" w:sz="0" w:space="0" w:color="auto"/>
                                                                <w:left w:val="none" w:sz="0" w:space="0" w:color="auto"/>
                                                                <w:bottom w:val="none" w:sz="0" w:space="0" w:color="auto"/>
                                                                <w:right w:val="none" w:sz="0" w:space="0" w:color="auto"/>
                                                              </w:divBdr>
                                                              <w:divsChild>
                                                                <w:div w:id="976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7">
      <w:marLeft w:val="0"/>
      <w:marRight w:val="0"/>
      <w:marTop w:val="0"/>
      <w:marBottom w:val="0"/>
      <w:divBdr>
        <w:top w:val="none" w:sz="0" w:space="0" w:color="auto"/>
        <w:left w:val="none" w:sz="0" w:space="0" w:color="auto"/>
        <w:bottom w:val="none" w:sz="0" w:space="0" w:color="auto"/>
        <w:right w:val="none" w:sz="0" w:space="0" w:color="auto"/>
      </w:divBdr>
      <w:divsChild>
        <w:div w:id="976379659">
          <w:marLeft w:val="0"/>
          <w:marRight w:val="0"/>
          <w:marTop w:val="0"/>
          <w:marBottom w:val="0"/>
          <w:divBdr>
            <w:top w:val="none" w:sz="0" w:space="0" w:color="auto"/>
            <w:left w:val="none" w:sz="0" w:space="0" w:color="auto"/>
            <w:bottom w:val="none" w:sz="0" w:space="0" w:color="auto"/>
            <w:right w:val="none" w:sz="0" w:space="0" w:color="auto"/>
          </w:divBdr>
          <w:divsChild>
            <w:div w:id="976379622">
              <w:marLeft w:val="0"/>
              <w:marRight w:val="0"/>
              <w:marTop w:val="100"/>
              <w:marBottom w:val="100"/>
              <w:divBdr>
                <w:top w:val="none" w:sz="0" w:space="0" w:color="auto"/>
                <w:left w:val="none" w:sz="0" w:space="0" w:color="auto"/>
                <w:bottom w:val="none" w:sz="0" w:space="0" w:color="auto"/>
                <w:right w:val="none" w:sz="0" w:space="0" w:color="auto"/>
              </w:divBdr>
              <w:divsChild>
                <w:div w:id="976379655">
                  <w:marLeft w:val="0"/>
                  <w:marRight w:val="0"/>
                  <w:marTop w:val="0"/>
                  <w:marBottom w:val="0"/>
                  <w:divBdr>
                    <w:top w:val="none" w:sz="0" w:space="0" w:color="auto"/>
                    <w:left w:val="none" w:sz="0" w:space="0" w:color="auto"/>
                    <w:bottom w:val="none" w:sz="0" w:space="0" w:color="auto"/>
                    <w:right w:val="none" w:sz="0" w:space="0" w:color="auto"/>
                  </w:divBdr>
                  <w:divsChild>
                    <w:div w:id="976379652">
                      <w:marLeft w:val="0"/>
                      <w:marRight w:val="0"/>
                      <w:marTop w:val="0"/>
                      <w:marBottom w:val="0"/>
                      <w:divBdr>
                        <w:top w:val="none" w:sz="0" w:space="0" w:color="auto"/>
                        <w:left w:val="none" w:sz="0" w:space="0" w:color="auto"/>
                        <w:bottom w:val="none" w:sz="0" w:space="0" w:color="auto"/>
                        <w:right w:val="none" w:sz="0" w:space="0" w:color="auto"/>
                      </w:divBdr>
                      <w:divsChild>
                        <w:div w:id="976379537">
                          <w:marLeft w:val="0"/>
                          <w:marRight w:val="0"/>
                          <w:marTop w:val="0"/>
                          <w:marBottom w:val="0"/>
                          <w:divBdr>
                            <w:top w:val="none" w:sz="0" w:space="0" w:color="auto"/>
                            <w:left w:val="none" w:sz="0" w:space="0" w:color="auto"/>
                            <w:bottom w:val="none" w:sz="0" w:space="0" w:color="auto"/>
                            <w:right w:val="none" w:sz="0" w:space="0" w:color="auto"/>
                          </w:divBdr>
                          <w:divsChild>
                            <w:div w:id="976379669">
                              <w:marLeft w:val="3675"/>
                              <w:marRight w:val="3675"/>
                              <w:marTop w:val="0"/>
                              <w:marBottom w:val="0"/>
                              <w:divBdr>
                                <w:top w:val="none" w:sz="0" w:space="0" w:color="auto"/>
                                <w:left w:val="none" w:sz="0" w:space="0" w:color="auto"/>
                                <w:bottom w:val="none" w:sz="0" w:space="0" w:color="auto"/>
                                <w:right w:val="none" w:sz="0" w:space="0" w:color="auto"/>
                              </w:divBdr>
                              <w:divsChild>
                                <w:div w:id="976379644">
                                  <w:marLeft w:val="0"/>
                                  <w:marRight w:val="0"/>
                                  <w:marTop w:val="0"/>
                                  <w:marBottom w:val="0"/>
                                  <w:divBdr>
                                    <w:top w:val="none" w:sz="0" w:space="0" w:color="auto"/>
                                    <w:left w:val="none" w:sz="0" w:space="0" w:color="auto"/>
                                    <w:bottom w:val="none" w:sz="0" w:space="0" w:color="auto"/>
                                    <w:right w:val="none" w:sz="0" w:space="0" w:color="auto"/>
                                  </w:divBdr>
                                  <w:divsChild>
                                    <w:div w:id="976379572">
                                      <w:marLeft w:val="0"/>
                                      <w:marRight w:val="0"/>
                                      <w:marTop w:val="0"/>
                                      <w:marBottom w:val="0"/>
                                      <w:divBdr>
                                        <w:top w:val="none" w:sz="0" w:space="0" w:color="auto"/>
                                        <w:left w:val="none" w:sz="0" w:space="0" w:color="auto"/>
                                        <w:bottom w:val="none" w:sz="0" w:space="0" w:color="auto"/>
                                        <w:right w:val="none" w:sz="0" w:space="0" w:color="auto"/>
                                      </w:divBdr>
                                      <w:divsChild>
                                        <w:div w:id="976379531">
                                          <w:marLeft w:val="0"/>
                                          <w:marRight w:val="0"/>
                                          <w:marTop w:val="0"/>
                                          <w:marBottom w:val="0"/>
                                          <w:divBdr>
                                            <w:top w:val="none" w:sz="0" w:space="0" w:color="auto"/>
                                            <w:left w:val="none" w:sz="0" w:space="0" w:color="auto"/>
                                            <w:bottom w:val="none" w:sz="0" w:space="0" w:color="auto"/>
                                            <w:right w:val="none" w:sz="0" w:space="0" w:color="auto"/>
                                          </w:divBdr>
                                          <w:divsChild>
                                            <w:div w:id="976379650">
                                              <w:marLeft w:val="0"/>
                                              <w:marRight w:val="0"/>
                                              <w:marTop w:val="0"/>
                                              <w:marBottom w:val="0"/>
                                              <w:divBdr>
                                                <w:top w:val="none" w:sz="0" w:space="0" w:color="auto"/>
                                                <w:left w:val="none" w:sz="0" w:space="0" w:color="auto"/>
                                                <w:bottom w:val="none" w:sz="0" w:space="0" w:color="auto"/>
                                                <w:right w:val="none" w:sz="0" w:space="0" w:color="auto"/>
                                              </w:divBdr>
                                              <w:divsChild>
                                                <w:div w:id="976379645">
                                                  <w:marLeft w:val="0"/>
                                                  <w:marRight w:val="0"/>
                                                  <w:marTop w:val="0"/>
                                                  <w:marBottom w:val="0"/>
                                                  <w:divBdr>
                                                    <w:top w:val="none" w:sz="0" w:space="0" w:color="auto"/>
                                                    <w:left w:val="none" w:sz="0" w:space="0" w:color="auto"/>
                                                    <w:bottom w:val="none" w:sz="0" w:space="0" w:color="auto"/>
                                                    <w:right w:val="none" w:sz="0" w:space="0" w:color="auto"/>
                                                  </w:divBdr>
                                                  <w:divsChild>
                                                    <w:div w:id="976379557">
                                                      <w:marLeft w:val="0"/>
                                                      <w:marRight w:val="0"/>
                                                      <w:marTop w:val="0"/>
                                                      <w:marBottom w:val="0"/>
                                                      <w:divBdr>
                                                        <w:top w:val="none" w:sz="0" w:space="0" w:color="auto"/>
                                                        <w:left w:val="none" w:sz="0" w:space="0" w:color="auto"/>
                                                        <w:bottom w:val="none" w:sz="0" w:space="0" w:color="auto"/>
                                                        <w:right w:val="none" w:sz="0" w:space="0" w:color="auto"/>
                                                      </w:divBdr>
                                                      <w:divsChild>
                                                        <w:div w:id="976379637">
                                                          <w:marLeft w:val="0"/>
                                                          <w:marRight w:val="0"/>
                                                          <w:marTop w:val="0"/>
                                                          <w:marBottom w:val="0"/>
                                                          <w:divBdr>
                                                            <w:top w:val="none" w:sz="0" w:space="0" w:color="auto"/>
                                                            <w:left w:val="none" w:sz="0" w:space="0" w:color="auto"/>
                                                            <w:bottom w:val="none" w:sz="0" w:space="0" w:color="auto"/>
                                                            <w:right w:val="none" w:sz="0" w:space="0" w:color="auto"/>
                                                          </w:divBdr>
                                                          <w:divsChild>
                                                            <w:div w:id="976379596">
                                                              <w:marLeft w:val="0"/>
                                                              <w:marRight w:val="0"/>
                                                              <w:marTop w:val="0"/>
                                                              <w:marBottom w:val="0"/>
                                                              <w:divBdr>
                                                                <w:top w:val="none" w:sz="0" w:space="0" w:color="auto"/>
                                                                <w:left w:val="none" w:sz="0" w:space="0" w:color="auto"/>
                                                                <w:bottom w:val="none" w:sz="0" w:space="0" w:color="auto"/>
                                                                <w:right w:val="none" w:sz="0" w:space="0" w:color="auto"/>
                                                              </w:divBdr>
                                                              <w:divsChild>
                                                                <w:div w:id="976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8">
      <w:marLeft w:val="0"/>
      <w:marRight w:val="0"/>
      <w:marTop w:val="0"/>
      <w:marBottom w:val="0"/>
      <w:divBdr>
        <w:top w:val="none" w:sz="0" w:space="0" w:color="auto"/>
        <w:left w:val="none" w:sz="0" w:space="0" w:color="auto"/>
        <w:bottom w:val="none" w:sz="0" w:space="0" w:color="auto"/>
        <w:right w:val="none" w:sz="0" w:space="0" w:color="auto"/>
      </w:divBdr>
    </w:div>
    <w:div w:id="976379588">
      <w:marLeft w:val="0"/>
      <w:marRight w:val="0"/>
      <w:marTop w:val="0"/>
      <w:marBottom w:val="0"/>
      <w:divBdr>
        <w:top w:val="none" w:sz="0" w:space="0" w:color="auto"/>
        <w:left w:val="none" w:sz="0" w:space="0" w:color="auto"/>
        <w:bottom w:val="none" w:sz="0" w:space="0" w:color="auto"/>
        <w:right w:val="none" w:sz="0" w:space="0" w:color="auto"/>
      </w:divBdr>
      <w:divsChild>
        <w:div w:id="976379556">
          <w:marLeft w:val="0"/>
          <w:marRight w:val="0"/>
          <w:marTop w:val="0"/>
          <w:marBottom w:val="0"/>
          <w:divBdr>
            <w:top w:val="none" w:sz="0" w:space="0" w:color="auto"/>
            <w:left w:val="none" w:sz="0" w:space="0" w:color="auto"/>
            <w:bottom w:val="none" w:sz="0" w:space="0" w:color="auto"/>
            <w:right w:val="none" w:sz="0" w:space="0" w:color="auto"/>
          </w:divBdr>
          <w:divsChild>
            <w:div w:id="976379560">
              <w:marLeft w:val="0"/>
              <w:marRight w:val="0"/>
              <w:marTop w:val="100"/>
              <w:marBottom w:val="100"/>
              <w:divBdr>
                <w:top w:val="none" w:sz="0" w:space="0" w:color="auto"/>
                <w:left w:val="none" w:sz="0" w:space="0" w:color="auto"/>
                <w:bottom w:val="none" w:sz="0" w:space="0" w:color="auto"/>
                <w:right w:val="none" w:sz="0" w:space="0" w:color="auto"/>
              </w:divBdr>
              <w:divsChild>
                <w:div w:id="976379591">
                  <w:marLeft w:val="0"/>
                  <w:marRight w:val="0"/>
                  <w:marTop w:val="0"/>
                  <w:marBottom w:val="0"/>
                  <w:divBdr>
                    <w:top w:val="none" w:sz="0" w:space="0" w:color="auto"/>
                    <w:left w:val="none" w:sz="0" w:space="0" w:color="auto"/>
                    <w:bottom w:val="none" w:sz="0" w:space="0" w:color="auto"/>
                    <w:right w:val="none" w:sz="0" w:space="0" w:color="auto"/>
                  </w:divBdr>
                  <w:divsChild>
                    <w:div w:id="976379525">
                      <w:marLeft w:val="0"/>
                      <w:marRight w:val="0"/>
                      <w:marTop w:val="0"/>
                      <w:marBottom w:val="0"/>
                      <w:divBdr>
                        <w:top w:val="none" w:sz="0" w:space="0" w:color="auto"/>
                        <w:left w:val="none" w:sz="0" w:space="0" w:color="auto"/>
                        <w:bottom w:val="none" w:sz="0" w:space="0" w:color="auto"/>
                        <w:right w:val="none" w:sz="0" w:space="0" w:color="auto"/>
                      </w:divBdr>
                      <w:divsChild>
                        <w:div w:id="976379575">
                          <w:marLeft w:val="0"/>
                          <w:marRight w:val="0"/>
                          <w:marTop w:val="0"/>
                          <w:marBottom w:val="0"/>
                          <w:divBdr>
                            <w:top w:val="none" w:sz="0" w:space="0" w:color="auto"/>
                            <w:left w:val="none" w:sz="0" w:space="0" w:color="auto"/>
                            <w:bottom w:val="none" w:sz="0" w:space="0" w:color="auto"/>
                            <w:right w:val="none" w:sz="0" w:space="0" w:color="auto"/>
                          </w:divBdr>
                          <w:divsChild>
                            <w:div w:id="976379634">
                              <w:marLeft w:val="3675"/>
                              <w:marRight w:val="3675"/>
                              <w:marTop w:val="0"/>
                              <w:marBottom w:val="0"/>
                              <w:divBdr>
                                <w:top w:val="none" w:sz="0" w:space="0" w:color="auto"/>
                                <w:left w:val="none" w:sz="0" w:space="0" w:color="auto"/>
                                <w:bottom w:val="none" w:sz="0" w:space="0" w:color="auto"/>
                                <w:right w:val="none" w:sz="0" w:space="0" w:color="auto"/>
                              </w:divBdr>
                              <w:divsChild>
                                <w:div w:id="976379534">
                                  <w:marLeft w:val="0"/>
                                  <w:marRight w:val="0"/>
                                  <w:marTop w:val="0"/>
                                  <w:marBottom w:val="0"/>
                                  <w:divBdr>
                                    <w:top w:val="none" w:sz="0" w:space="0" w:color="auto"/>
                                    <w:left w:val="none" w:sz="0" w:space="0" w:color="auto"/>
                                    <w:bottom w:val="none" w:sz="0" w:space="0" w:color="auto"/>
                                    <w:right w:val="none" w:sz="0" w:space="0" w:color="auto"/>
                                  </w:divBdr>
                                  <w:divsChild>
                                    <w:div w:id="976379541">
                                      <w:marLeft w:val="0"/>
                                      <w:marRight w:val="0"/>
                                      <w:marTop w:val="0"/>
                                      <w:marBottom w:val="0"/>
                                      <w:divBdr>
                                        <w:top w:val="none" w:sz="0" w:space="0" w:color="auto"/>
                                        <w:left w:val="none" w:sz="0" w:space="0" w:color="auto"/>
                                        <w:bottom w:val="none" w:sz="0" w:space="0" w:color="auto"/>
                                        <w:right w:val="none" w:sz="0" w:space="0" w:color="auto"/>
                                      </w:divBdr>
                                      <w:divsChild>
                                        <w:div w:id="976379635">
                                          <w:marLeft w:val="0"/>
                                          <w:marRight w:val="0"/>
                                          <w:marTop w:val="0"/>
                                          <w:marBottom w:val="0"/>
                                          <w:divBdr>
                                            <w:top w:val="none" w:sz="0" w:space="0" w:color="auto"/>
                                            <w:left w:val="none" w:sz="0" w:space="0" w:color="auto"/>
                                            <w:bottom w:val="none" w:sz="0" w:space="0" w:color="auto"/>
                                            <w:right w:val="none" w:sz="0" w:space="0" w:color="auto"/>
                                          </w:divBdr>
                                          <w:divsChild>
                                            <w:div w:id="976379620">
                                              <w:marLeft w:val="0"/>
                                              <w:marRight w:val="0"/>
                                              <w:marTop w:val="0"/>
                                              <w:marBottom w:val="0"/>
                                              <w:divBdr>
                                                <w:top w:val="none" w:sz="0" w:space="0" w:color="auto"/>
                                                <w:left w:val="none" w:sz="0" w:space="0" w:color="auto"/>
                                                <w:bottom w:val="none" w:sz="0" w:space="0" w:color="auto"/>
                                                <w:right w:val="none" w:sz="0" w:space="0" w:color="auto"/>
                                              </w:divBdr>
                                              <w:divsChild>
                                                <w:div w:id="976379647">
                                                  <w:marLeft w:val="0"/>
                                                  <w:marRight w:val="0"/>
                                                  <w:marTop w:val="0"/>
                                                  <w:marBottom w:val="0"/>
                                                  <w:divBdr>
                                                    <w:top w:val="none" w:sz="0" w:space="0" w:color="auto"/>
                                                    <w:left w:val="none" w:sz="0" w:space="0" w:color="auto"/>
                                                    <w:bottom w:val="none" w:sz="0" w:space="0" w:color="auto"/>
                                                    <w:right w:val="none" w:sz="0" w:space="0" w:color="auto"/>
                                                  </w:divBdr>
                                                  <w:divsChild>
                                                    <w:div w:id="976379522">
                                                      <w:marLeft w:val="0"/>
                                                      <w:marRight w:val="0"/>
                                                      <w:marTop w:val="0"/>
                                                      <w:marBottom w:val="0"/>
                                                      <w:divBdr>
                                                        <w:top w:val="none" w:sz="0" w:space="0" w:color="auto"/>
                                                        <w:left w:val="none" w:sz="0" w:space="0" w:color="auto"/>
                                                        <w:bottom w:val="none" w:sz="0" w:space="0" w:color="auto"/>
                                                        <w:right w:val="none" w:sz="0" w:space="0" w:color="auto"/>
                                                      </w:divBdr>
                                                      <w:divsChild>
                                                        <w:div w:id="976379619">
                                                          <w:marLeft w:val="0"/>
                                                          <w:marRight w:val="0"/>
                                                          <w:marTop w:val="0"/>
                                                          <w:marBottom w:val="0"/>
                                                          <w:divBdr>
                                                            <w:top w:val="none" w:sz="0" w:space="0" w:color="auto"/>
                                                            <w:left w:val="none" w:sz="0" w:space="0" w:color="auto"/>
                                                            <w:bottom w:val="none" w:sz="0" w:space="0" w:color="auto"/>
                                                            <w:right w:val="none" w:sz="0" w:space="0" w:color="auto"/>
                                                          </w:divBdr>
                                                          <w:divsChild>
                                                            <w:div w:id="976379553">
                                                              <w:marLeft w:val="0"/>
                                                              <w:marRight w:val="0"/>
                                                              <w:marTop w:val="0"/>
                                                              <w:marBottom w:val="0"/>
                                                              <w:divBdr>
                                                                <w:top w:val="none" w:sz="0" w:space="0" w:color="auto"/>
                                                                <w:left w:val="none" w:sz="0" w:space="0" w:color="auto"/>
                                                                <w:bottom w:val="none" w:sz="0" w:space="0" w:color="auto"/>
                                                                <w:right w:val="none" w:sz="0" w:space="0" w:color="auto"/>
                                                              </w:divBdr>
                                                              <w:divsChild>
                                                                <w:div w:id="976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94">
      <w:marLeft w:val="0"/>
      <w:marRight w:val="0"/>
      <w:marTop w:val="0"/>
      <w:marBottom w:val="0"/>
      <w:divBdr>
        <w:top w:val="none" w:sz="0" w:space="0" w:color="auto"/>
        <w:left w:val="none" w:sz="0" w:space="0" w:color="auto"/>
        <w:bottom w:val="none" w:sz="0" w:space="0" w:color="auto"/>
        <w:right w:val="none" w:sz="0" w:space="0" w:color="auto"/>
      </w:divBdr>
      <w:divsChild>
        <w:div w:id="976379600">
          <w:marLeft w:val="0"/>
          <w:marRight w:val="0"/>
          <w:marTop w:val="0"/>
          <w:marBottom w:val="0"/>
          <w:divBdr>
            <w:top w:val="none" w:sz="0" w:space="0" w:color="auto"/>
            <w:left w:val="none" w:sz="0" w:space="0" w:color="auto"/>
            <w:bottom w:val="none" w:sz="0" w:space="0" w:color="auto"/>
            <w:right w:val="none" w:sz="0" w:space="0" w:color="auto"/>
          </w:divBdr>
          <w:divsChild>
            <w:div w:id="976379651">
              <w:marLeft w:val="0"/>
              <w:marRight w:val="0"/>
              <w:marTop w:val="0"/>
              <w:marBottom w:val="0"/>
              <w:divBdr>
                <w:top w:val="none" w:sz="0" w:space="0" w:color="auto"/>
                <w:left w:val="none" w:sz="0" w:space="0" w:color="auto"/>
                <w:bottom w:val="none" w:sz="0" w:space="0" w:color="auto"/>
                <w:right w:val="none" w:sz="0" w:space="0" w:color="auto"/>
              </w:divBdr>
              <w:divsChild>
                <w:div w:id="976379528">
                  <w:marLeft w:val="150"/>
                  <w:marRight w:val="225"/>
                  <w:marTop w:val="0"/>
                  <w:marBottom w:val="0"/>
                  <w:divBdr>
                    <w:top w:val="none" w:sz="0" w:space="0" w:color="auto"/>
                    <w:left w:val="none" w:sz="0" w:space="0" w:color="auto"/>
                    <w:bottom w:val="none" w:sz="0" w:space="0" w:color="auto"/>
                    <w:right w:val="none" w:sz="0" w:space="0" w:color="auto"/>
                  </w:divBdr>
                  <w:divsChild>
                    <w:div w:id="976379623">
                      <w:marLeft w:val="270"/>
                      <w:marRight w:val="270"/>
                      <w:marTop w:val="0"/>
                      <w:marBottom w:val="540"/>
                      <w:divBdr>
                        <w:top w:val="none" w:sz="0" w:space="0" w:color="auto"/>
                        <w:left w:val="none" w:sz="0" w:space="0" w:color="auto"/>
                        <w:bottom w:val="none" w:sz="0" w:space="0" w:color="auto"/>
                        <w:right w:val="none" w:sz="0" w:space="0" w:color="auto"/>
                      </w:divBdr>
                      <w:divsChild>
                        <w:div w:id="976379566">
                          <w:marLeft w:val="0"/>
                          <w:marRight w:val="0"/>
                          <w:marTop w:val="0"/>
                          <w:marBottom w:val="720"/>
                          <w:divBdr>
                            <w:top w:val="none" w:sz="0" w:space="0" w:color="auto"/>
                            <w:left w:val="none" w:sz="0" w:space="0" w:color="auto"/>
                            <w:bottom w:val="none" w:sz="0" w:space="0" w:color="auto"/>
                            <w:right w:val="none" w:sz="0" w:space="0" w:color="auto"/>
                          </w:divBdr>
                          <w:divsChild>
                            <w:div w:id="97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601">
      <w:marLeft w:val="0"/>
      <w:marRight w:val="0"/>
      <w:marTop w:val="0"/>
      <w:marBottom w:val="0"/>
      <w:divBdr>
        <w:top w:val="none" w:sz="0" w:space="0" w:color="auto"/>
        <w:left w:val="none" w:sz="0" w:space="0" w:color="auto"/>
        <w:bottom w:val="none" w:sz="0" w:space="0" w:color="auto"/>
        <w:right w:val="none" w:sz="0" w:space="0" w:color="auto"/>
      </w:divBdr>
    </w:div>
    <w:div w:id="976379604">
      <w:marLeft w:val="0"/>
      <w:marRight w:val="0"/>
      <w:marTop w:val="0"/>
      <w:marBottom w:val="0"/>
      <w:divBdr>
        <w:top w:val="none" w:sz="0" w:space="0" w:color="auto"/>
        <w:left w:val="none" w:sz="0" w:space="0" w:color="auto"/>
        <w:bottom w:val="none" w:sz="0" w:space="0" w:color="auto"/>
        <w:right w:val="none" w:sz="0" w:space="0" w:color="auto"/>
      </w:divBdr>
      <w:divsChild>
        <w:div w:id="976379617">
          <w:marLeft w:val="0"/>
          <w:marRight w:val="0"/>
          <w:marTop w:val="0"/>
          <w:marBottom w:val="0"/>
          <w:divBdr>
            <w:top w:val="none" w:sz="0" w:space="0" w:color="auto"/>
            <w:left w:val="none" w:sz="0" w:space="0" w:color="auto"/>
            <w:bottom w:val="none" w:sz="0" w:space="0" w:color="auto"/>
            <w:right w:val="none" w:sz="0" w:space="0" w:color="auto"/>
          </w:divBdr>
          <w:divsChild>
            <w:div w:id="976379640">
              <w:marLeft w:val="0"/>
              <w:marRight w:val="0"/>
              <w:marTop w:val="0"/>
              <w:marBottom w:val="0"/>
              <w:divBdr>
                <w:top w:val="none" w:sz="0" w:space="0" w:color="auto"/>
                <w:left w:val="none" w:sz="0" w:space="0" w:color="auto"/>
                <w:bottom w:val="none" w:sz="0" w:space="0" w:color="auto"/>
                <w:right w:val="none" w:sz="0" w:space="0" w:color="auto"/>
              </w:divBdr>
              <w:divsChild>
                <w:div w:id="976379587">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976379540">
                              <w:marLeft w:val="0"/>
                              <w:marRight w:val="0"/>
                              <w:marTop w:val="0"/>
                              <w:marBottom w:val="0"/>
                              <w:divBdr>
                                <w:top w:val="none" w:sz="0" w:space="0" w:color="auto"/>
                                <w:left w:val="none" w:sz="0" w:space="0" w:color="auto"/>
                                <w:bottom w:val="none" w:sz="0" w:space="0" w:color="auto"/>
                                <w:right w:val="none" w:sz="0" w:space="0" w:color="auto"/>
                              </w:divBdr>
                              <w:divsChild>
                                <w:div w:id="976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1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sChild>
        <w:div w:id="976379520">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sChild>
                <w:div w:id="976379535">
                  <w:marLeft w:val="0"/>
                  <w:marRight w:val="0"/>
                  <w:marTop w:val="0"/>
                  <w:marBottom w:val="0"/>
                  <w:divBdr>
                    <w:top w:val="none" w:sz="0" w:space="0" w:color="auto"/>
                    <w:left w:val="none" w:sz="0" w:space="0" w:color="auto"/>
                    <w:bottom w:val="none" w:sz="0" w:space="0" w:color="auto"/>
                    <w:right w:val="none" w:sz="0" w:space="0" w:color="auto"/>
                  </w:divBdr>
                  <w:divsChild>
                    <w:div w:id="976379555">
                      <w:marLeft w:val="0"/>
                      <w:marRight w:val="0"/>
                      <w:marTop w:val="0"/>
                      <w:marBottom w:val="0"/>
                      <w:divBdr>
                        <w:top w:val="none" w:sz="0" w:space="0" w:color="auto"/>
                        <w:left w:val="none" w:sz="0" w:space="0" w:color="auto"/>
                        <w:bottom w:val="none" w:sz="0" w:space="0" w:color="auto"/>
                        <w:right w:val="none" w:sz="0" w:space="0" w:color="auto"/>
                      </w:divBdr>
                      <w:divsChild>
                        <w:div w:id="976379567">
                          <w:marLeft w:val="0"/>
                          <w:marRight w:val="0"/>
                          <w:marTop w:val="0"/>
                          <w:marBottom w:val="0"/>
                          <w:divBdr>
                            <w:top w:val="none" w:sz="0" w:space="0" w:color="auto"/>
                            <w:left w:val="none" w:sz="0" w:space="0" w:color="auto"/>
                            <w:bottom w:val="none" w:sz="0" w:space="0" w:color="auto"/>
                            <w:right w:val="none" w:sz="0" w:space="0" w:color="auto"/>
                          </w:divBdr>
                          <w:divsChild>
                            <w:div w:id="976379589">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2">
      <w:marLeft w:val="0"/>
      <w:marRight w:val="0"/>
      <w:marTop w:val="0"/>
      <w:marBottom w:val="0"/>
      <w:divBdr>
        <w:top w:val="none" w:sz="0" w:space="0" w:color="auto"/>
        <w:left w:val="none" w:sz="0" w:space="0" w:color="auto"/>
        <w:bottom w:val="none" w:sz="0" w:space="0" w:color="auto"/>
        <w:right w:val="none" w:sz="0" w:space="0" w:color="auto"/>
      </w:divBdr>
      <w:divsChild>
        <w:div w:id="976379661">
          <w:marLeft w:val="0"/>
          <w:marRight w:val="0"/>
          <w:marTop w:val="0"/>
          <w:marBottom w:val="0"/>
          <w:divBdr>
            <w:top w:val="none" w:sz="0" w:space="0" w:color="auto"/>
            <w:left w:val="none" w:sz="0" w:space="0" w:color="auto"/>
            <w:bottom w:val="none" w:sz="0" w:space="0" w:color="auto"/>
            <w:right w:val="none" w:sz="0" w:space="0" w:color="auto"/>
          </w:divBdr>
          <w:divsChild>
            <w:div w:id="976379614">
              <w:marLeft w:val="0"/>
              <w:marRight w:val="0"/>
              <w:marTop w:val="0"/>
              <w:marBottom w:val="0"/>
              <w:divBdr>
                <w:top w:val="none" w:sz="0" w:space="0" w:color="auto"/>
                <w:left w:val="none" w:sz="0" w:space="0" w:color="auto"/>
                <w:bottom w:val="none" w:sz="0" w:space="0" w:color="auto"/>
                <w:right w:val="none" w:sz="0" w:space="0" w:color="auto"/>
              </w:divBdr>
              <w:divsChild>
                <w:div w:id="976379666">
                  <w:marLeft w:val="0"/>
                  <w:marRight w:val="0"/>
                  <w:marTop w:val="0"/>
                  <w:marBottom w:val="0"/>
                  <w:divBdr>
                    <w:top w:val="none" w:sz="0" w:space="0" w:color="auto"/>
                    <w:left w:val="none" w:sz="0" w:space="0" w:color="auto"/>
                    <w:bottom w:val="none" w:sz="0" w:space="0" w:color="auto"/>
                    <w:right w:val="none" w:sz="0" w:space="0" w:color="auto"/>
                  </w:divBdr>
                  <w:divsChild>
                    <w:div w:id="976379606">
                      <w:marLeft w:val="0"/>
                      <w:marRight w:val="0"/>
                      <w:marTop w:val="0"/>
                      <w:marBottom w:val="0"/>
                      <w:divBdr>
                        <w:top w:val="none" w:sz="0" w:space="0" w:color="auto"/>
                        <w:left w:val="none" w:sz="0" w:space="0" w:color="auto"/>
                        <w:bottom w:val="none" w:sz="0" w:space="0" w:color="auto"/>
                        <w:right w:val="none" w:sz="0" w:space="0" w:color="auto"/>
                      </w:divBdr>
                      <w:divsChild>
                        <w:div w:id="976379618">
                          <w:marLeft w:val="0"/>
                          <w:marRight w:val="0"/>
                          <w:marTop w:val="0"/>
                          <w:marBottom w:val="0"/>
                          <w:divBdr>
                            <w:top w:val="none" w:sz="0" w:space="0" w:color="auto"/>
                            <w:left w:val="none" w:sz="0" w:space="0" w:color="auto"/>
                            <w:bottom w:val="none" w:sz="0" w:space="0" w:color="auto"/>
                            <w:right w:val="none" w:sz="0" w:space="0" w:color="auto"/>
                          </w:divBdr>
                          <w:divsChild>
                            <w:div w:id="976379592">
                              <w:marLeft w:val="0"/>
                              <w:marRight w:val="0"/>
                              <w:marTop w:val="0"/>
                              <w:marBottom w:val="0"/>
                              <w:divBdr>
                                <w:top w:val="none" w:sz="0" w:space="0" w:color="auto"/>
                                <w:left w:val="none" w:sz="0" w:space="0" w:color="auto"/>
                                <w:bottom w:val="none" w:sz="0" w:space="0" w:color="auto"/>
                                <w:right w:val="none" w:sz="0" w:space="0" w:color="auto"/>
                              </w:divBdr>
                              <w:divsChild>
                                <w:div w:id="976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6">
      <w:marLeft w:val="0"/>
      <w:marRight w:val="0"/>
      <w:marTop w:val="0"/>
      <w:marBottom w:val="0"/>
      <w:divBdr>
        <w:top w:val="none" w:sz="0" w:space="0" w:color="auto"/>
        <w:left w:val="none" w:sz="0" w:space="0" w:color="auto"/>
        <w:bottom w:val="none" w:sz="0" w:space="0" w:color="auto"/>
        <w:right w:val="none" w:sz="0" w:space="0" w:color="auto"/>
      </w:divBdr>
      <w:divsChild>
        <w:div w:id="976379626">
          <w:marLeft w:val="0"/>
          <w:marRight w:val="0"/>
          <w:marTop w:val="0"/>
          <w:marBottom w:val="0"/>
          <w:divBdr>
            <w:top w:val="none" w:sz="0" w:space="0" w:color="auto"/>
            <w:left w:val="none" w:sz="0" w:space="0" w:color="auto"/>
            <w:bottom w:val="none" w:sz="0" w:space="0" w:color="auto"/>
            <w:right w:val="none" w:sz="0" w:space="0" w:color="auto"/>
          </w:divBdr>
          <w:divsChild>
            <w:div w:id="976379583">
              <w:marLeft w:val="0"/>
              <w:marRight w:val="0"/>
              <w:marTop w:val="100"/>
              <w:marBottom w:val="100"/>
              <w:divBdr>
                <w:top w:val="none" w:sz="0" w:space="0" w:color="auto"/>
                <w:left w:val="none" w:sz="0" w:space="0" w:color="auto"/>
                <w:bottom w:val="none" w:sz="0" w:space="0" w:color="auto"/>
                <w:right w:val="none" w:sz="0" w:space="0" w:color="auto"/>
              </w:divBdr>
              <w:divsChild>
                <w:div w:id="976379564">
                  <w:marLeft w:val="0"/>
                  <w:marRight w:val="0"/>
                  <w:marTop w:val="0"/>
                  <w:marBottom w:val="0"/>
                  <w:divBdr>
                    <w:top w:val="none" w:sz="0" w:space="0" w:color="auto"/>
                    <w:left w:val="none" w:sz="0" w:space="0" w:color="auto"/>
                    <w:bottom w:val="none" w:sz="0" w:space="0" w:color="auto"/>
                    <w:right w:val="none" w:sz="0" w:space="0" w:color="auto"/>
                  </w:divBdr>
                  <w:divsChild>
                    <w:div w:id="976379664">
                      <w:marLeft w:val="0"/>
                      <w:marRight w:val="0"/>
                      <w:marTop w:val="0"/>
                      <w:marBottom w:val="0"/>
                      <w:divBdr>
                        <w:top w:val="none" w:sz="0" w:space="0" w:color="auto"/>
                        <w:left w:val="none" w:sz="0" w:space="0" w:color="auto"/>
                        <w:bottom w:val="none" w:sz="0" w:space="0" w:color="auto"/>
                        <w:right w:val="none" w:sz="0" w:space="0" w:color="auto"/>
                      </w:divBdr>
                      <w:divsChild>
                        <w:div w:id="976379538">
                          <w:marLeft w:val="0"/>
                          <w:marRight w:val="0"/>
                          <w:marTop w:val="0"/>
                          <w:marBottom w:val="0"/>
                          <w:divBdr>
                            <w:top w:val="none" w:sz="0" w:space="0" w:color="auto"/>
                            <w:left w:val="none" w:sz="0" w:space="0" w:color="auto"/>
                            <w:bottom w:val="none" w:sz="0" w:space="0" w:color="auto"/>
                            <w:right w:val="none" w:sz="0" w:space="0" w:color="auto"/>
                          </w:divBdr>
                          <w:divsChild>
                            <w:div w:id="976379586">
                              <w:marLeft w:val="3675"/>
                              <w:marRight w:val="3675"/>
                              <w:marTop w:val="0"/>
                              <w:marBottom w:val="0"/>
                              <w:divBdr>
                                <w:top w:val="none" w:sz="0" w:space="0" w:color="auto"/>
                                <w:left w:val="none" w:sz="0" w:space="0" w:color="auto"/>
                                <w:bottom w:val="none" w:sz="0" w:space="0" w:color="auto"/>
                                <w:right w:val="none" w:sz="0" w:space="0" w:color="auto"/>
                              </w:divBdr>
                              <w:divsChild>
                                <w:div w:id="976379599">
                                  <w:marLeft w:val="0"/>
                                  <w:marRight w:val="0"/>
                                  <w:marTop w:val="0"/>
                                  <w:marBottom w:val="0"/>
                                  <w:divBdr>
                                    <w:top w:val="none" w:sz="0" w:space="0" w:color="auto"/>
                                    <w:left w:val="none" w:sz="0" w:space="0" w:color="auto"/>
                                    <w:bottom w:val="none" w:sz="0" w:space="0" w:color="auto"/>
                                    <w:right w:val="none" w:sz="0" w:space="0" w:color="auto"/>
                                  </w:divBdr>
                                  <w:divsChild>
                                    <w:div w:id="976379548">
                                      <w:marLeft w:val="0"/>
                                      <w:marRight w:val="0"/>
                                      <w:marTop w:val="0"/>
                                      <w:marBottom w:val="0"/>
                                      <w:divBdr>
                                        <w:top w:val="none" w:sz="0" w:space="0" w:color="auto"/>
                                        <w:left w:val="none" w:sz="0" w:space="0" w:color="auto"/>
                                        <w:bottom w:val="none" w:sz="0" w:space="0" w:color="auto"/>
                                        <w:right w:val="none" w:sz="0" w:space="0" w:color="auto"/>
                                      </w:divBdr>
                                      <w:divsChild>
                                        <w:div w:id="976379580">
                                          <w:marLeft w:val="0"/>
                                          <w:marRight w:val="0"/>
                                          <w:marTop w:val="0"/>
                                          <w:marBottom w:val="0"/>
                                          <w:divBdr>
                                            <w:top w:val="none" w:sz="0" w:space="0" w:color="auto"/>
                                            <w:left w:val="none" w:sz="0" w:space="0" w:color="auto"/>
                                            <w:bottom w:val="none" w:sz="0" w:space="0" w:color="auto"/>
                                            <w:right w:val="none" w:sz="0" w:space="0" w:color="auto"/>
                                          </w:divBdr>
                                          <w:divsChild>
                                            <w:div w:id="976379582">
                                              <w:marLeft w:val="0"/>
                                              <w:marRight w:val="0"/>
                                              <w:marTop w:val="0"/>
                                              <w:marBottom w:val="0"/>
                                              <w:divBdr>
                                                <w:top w:val="none" w:sz="0" w:space="0" w:color="auto"/>
                                                <w:left w:val="none" w:sz="0" w:space="0" w:color="auto"/>
                                                <w:bottom w:val="none" w:sz="0" w:space="0" w:color="auto"/>
                                                <w:right w:val="none" w:sz="0" w:space="0" w:color="auto"/>
                                              </w:divBdr>
                                              <w:divsChild>
                                                <w:div w:id="976379649">
                                                  <w:marLeft w:val="0"/>
                                                  <w:marRight w:val="0"/>
                                                  <w:marTop w:val="0"/>
                                                  <w:marBottom w:val="0"/>
                                                  <w:divBdr>
                                                    <w:top w:val="none" w:sz="0" w:space="0" w:color="auto"/>
                                                    <w:left w:val="none" w:sz="0" w:space="0" w:color="auto"/>
                                                    <w:bottom w:val="none" w:sz="0" w:space="0" w:color="auto"/>
                                                    <w:right w:val="none" w:sz="0" w:space="0" w:color="auto"/>
                                                  </w:divBdr>
                                                  <w:divsChild>
                                                    <w:div w:id="976379638">
                                                      <w:marLeft w:val="0"/>
                                                      <w:marRight w:val="0"/>
                                                      <w:marTop w:val="0"/>
                                                      <w:marBottom w:val="0"/>
                                                      <w:divBdr>
                                                        <w:top w:val="none" w:sz="0" w:space="0" w:color="auto"/>
                                                        <w:left w:val="none" w:sz="0" w:space="0" w:color="auto"/>
                                                        <w:bottom w:val="none" w:sz="0" w:space="0" w:color="auto"/>
                                                        <w:right w:val="none" w:sz="0" w:space="0" w:color="auto"/>
                                                      </w:divBdr>
                                                      <w:divsChild>
                                                        <w:div w:id="976379565">
                                                          <w:marLeft w:val="0"/>
                                                          <w:marRight w:val="0"/>
                                                          <w:marTop w:val="0"/>
                                                          <w:marBottom w:val="0"/>
                                                          <w:divBdr>
                                                            <w:top w:val="none" w:sz="0" w:space="0" w:color="auto"/>
                                                            <w:left w:val="none" w:sz="0" w:space="0" w:color="auto"/>
                                                            <w:bottom w:val="none" w:sz="0" w:space="0" w:color="auto"/>
                                                            <w:right w:val="none" w:sz="0" w:space="0" w:color="auto"/>
                                                          </w:divBdr>
                                                          <w:divsChild>
                                                            <w:div w:id="976379657">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41">
      <w:marLeft w:val="0"/>
      <w:marRight w:val="0"/>
      <w:marTop w:val="0"/>
      <w:marBottom w:val="0"/>
      <w:divBdr>
        <w:top w:val="none" w:sz="0" w:space="0" w:color="auto"/>
        <w:left w:val="none" w:sz="0" w:space="0" w:color="auto"/>
        <w:bottom w:val="none" w:sz="0" w:space="0" w:color="auto"/>
        <w:right w:val="none" w:sz="0" w:space="0" w:color="auto"/>
      </w:divBdr>
      <w:divsChild>
        <w:div w:id="976379558">
          <w:marLeft w:val="0"/>
          <w:marRight w:val="0"/>
          <w:marTop w:val="0"/>
          <w:marBottom w:val="0"/>
          <w:divBdr>
            <w:top w:val="none" w:sz="0" w:space="0" w:color="auto"/>
            <w:left w:val="none" w:sz="0" w:space="0" w:color="auto"/>
            <w:bottom w:val="none" w:sz="0" w:space="0" w:color="auto"/>
            <w:right w:val="none" w:sz="0" w:space="0" w:color="auto"/>
          </w:divBdr>
          <w:divsChild>
            <w:div w:id="976379519">
              <w:marLeft w:val="0"/>
              <w:marRight w:val="0"/>
              <w:marTop w:val="0"/>
              <w:marBottom w:val="0"/>
              <w:divBdr>
                <w:top w:val="none" w:sz="0" w:space="0" w:color="auto"/>
                <w:left w:val="none" w:sz="0" w:space="0" w:color="auto"/>
                <w:bottom w:val="none" w:sz="0" w:space="0" w:color="auto"/>
                <w:right w:val="none" w:sz="0" w:space="0" w:color="auto"/>
              </w:divBdr>
              <w:divsChild>
                <w:div w:id="976379593">
                  <w:marLeft w:val="0"/>
                  <w:marRight w:val="0"/>
                  <w:marTop w:val="0"/>
                  <w:marBottom w:val="0"/>
                  <w:divBdr>
                    <w:top w:val="none" w:sz="0" w:space="0" w:color="auto"/>
                    <w:left w:val="none" w:sz="0" w:space="0" w:color="auto"/>
                    <w:bottom w:val="none" w:sz="0" w:space="0" w:color="auto"/>
                    <w:right w:val="none" w:sz="0" w:space="0" w:color="auto"/>
                  </w:divBdr>
                  <w:divsChild>
                    <w:div w:id="976379550">
                      <w:marLeft w:val="0"/>
                      <w:marRight w:val="0"/>
                      <w:marTop w:val="0"/>
                      <w:marBottom w:val="0"/>
                      <w:divBdr>
                        <w:top w:val="none" w:sz="0" w:space="0" w:color="auto"/>
                        <w:left w:val="none" w:sz="0" w:space="0" w:color="auto"/>
                        <w:bottom w:val="none" w:sz="0" w:space="0" w:color="auto"/>
                        <w:right w:val="none" w:sz="0" w:space="0" w:color="auto"/>
                      </w:divBdr>
                      <w:divsChild>
                        <w:div w:id="976379648">
                          <w:marLeft w:val="0"/>
                          <w:marRight w:val="0"/>
                          <w:marTop w:val="0"/>
                          <w:marBottom w:val="0"/>
                          <w:divBdr>
                            <w:top w:val="none" w:sz="0" w:space="0" w:color="auto"/>
                            <w:left w:val="none" w:sz="0" w:space="0" w:color="auto"/>
                            <w:bottom w:val="none" w:sz="0" w:space="0" w:color="auto"/>
                            <w:right w:val="none" w:sz="0" w:space="0" w:color="auto"/>
                          </w:divBdr>
                          <w:divsChild>
                            <w:div w:id="976379667">
                              <w:marLeft w:val="0"/>
                              <w:marRight w:val="0"/>
                              <w:marTop w:val="0"/>
                              <w:marBottom w:val="0"/>
                              <w:divBdr>
                                <w:top w:val="none" w:sz="0" w:space="0" w:color="auto"/>
                                <w:left w:val="none" w:sz="0" w:space="0" w:color="auto"/>
                                <w:bottom w:val="none" w:sz="0" w:space="0" w:color="auto"/>
                                <w:right w:val="none" w:sz="0" w:space="0" w:color="auto"/>
                              </w:divBdr>
                              <w:divsChild>
                                <w:div w:id="9763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42">
      <w:marLeft w:val="0"/>
      <w:marRight w:val="0"/>
      <w:marTop w:val="225"/>
      <w:marBottom w:val="225"/>
      <w:divBdr>
        <w:top w:val="none" w:sz="0" w:space="0" w:color="auto"/>
        <w:left w:val="none" w:sz="0" w:space="0" w:color="auto"/>
        <w:bottom w:val="none" w:sz="0" w:space="0" w:color="auto"/>
        <w:right w:val="none" w:sz="0" w:space="0" w:color="auto"/>
      </w:divBdr>
      <w:divsChild>
        <w:div w:id="976379542">
          <w:marLeft w:val="0"/>
          <w:marRight w:val="0"/>
          <w:marTop w:val="0"/>
          <w:marBottom w:val="0"/>
          <w:divBdr>
            <w:top w:val="none" w:sz="0" w:space="0" w:color="auto"/>
            <w:left w:val="none" w:sz="0" w:space="0" w:color="auto"/>
            <w:bottom w:val="none" w:sz="0" w:space="0" w:color="auto"/>
            <w:right w:val="none" w:sz="0" w:space="0" w:color="auto"/>
          </w:divBdr>
          <w:divsChild>
            <w:div w:id="97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9646">
      <w:marLeft w:val="0"/>
      <w:marRight w:val="0"/>
      <w:marTop w:val="0"/>
      <w:marBottom w:val="0"/>
      <w:divBdr>
        <w:top w:val="none" w:sz="0" w:space="0" w:color="auto"/>
        <w:left w:val="none" w:sz="0" w:space="0" w:color="auto"/>
        <w:bottom w:val="none" w:sz="0" w:space="0" w:color="auto"/>
        <w:right w:val="none" w:sz="0" w:space="0" w:color="auto"/>
      </w:divBdr>
    </w:div>
    <w:div w:id="976379653">
      <w:marLeft w:val="0"/>
      <w:marRight w:val="0"/>
      <w:marTop w:val="0"/>
      <w:marBottom w:val="0"/>
      <w:divBdr>
        <w:top w:val="none" w:sz="0" w:space="0" w:color="auto"/>
        <w:left w:val="none" w:sz="0" w:space="0" w:color="auto"/>
        <w:bottom w:val="none" w:sz="0" w:space="0" w:color="auto"/>
        <w:right w:val="none" w:sz="0" w:space="0" w:color="auto"/>
      </w:divBdr>
    </w:div>
    <w:div w:id="976379654">
      <w:marLeft w:val="0"/>
      <w:marRight w:val="0"/>
      <w:marTop w:val="0"/>
      <w:marBottom w:val="0"/>
      <w:divBdr>
        <w:top w:val="none" w:sz="0" w:space="0" w:color="auto"/>
        <w:left w:val="none" w:sz="0" w:space="0" w:color="auto"/>
        <w:bottom w:val="none" w:sz="0" w:space="0" w:color="auto"/>
        <w:right w:val="none" w:sz="0" w:space="0" w:color="auto"/>
      </w:divBdr>
    </w:div>
    <w:div w:id="976379660">
      <w:marLeft w:val="0"/>
      <w:marRight w:val="0"/>
      <w:marTop w:val="0"/>
      <w:marBottom w:val="0"/>
      <w:divBdr>
        <w:top w:val="none" w:sz="0" w:space="0" w:color="auto"/>
        <w:left w:val="none" w:sz="0" w:space="0" w:color="auto"/>
        <w:bottom w:val="none" w:sz="0" w:space="0" w:color="auto"/>
        <w:right w:val="none" w:sz="0" w:space="0" w:color="auto"/>
      </w:divBdr>
      <w:divsChild>
        <w:div w:id="976379668">
          <w:marLeft w:val="0"/>
          <w:marRight w:val="0"/>
          <w:marTop w:val="0"/>
          <w:marBottom w:val="0"/>
          <w:divBdr>
            <w:top w:val="none" w:sz="0" w:space="0" w:color="auto"/>
            <w:left w:val="none" w:sz="0" w:space="0" w:color="auto"/>
            <w:bottom w:val="none" w:sz="0" w:space="0" w:color="auto"/>
            <w:right w:val="none" w:sz="0" w:space="0" w:color="auto"/>
          </w:divBdr>
          <w:divsChild>
            <w:div w:id="976379608">
              <w:marLeft w:val="0"/>
              <w:marRight w:val="0"/>
              <w:marTop w:val="0"/>
              <w:marBottom w:val="0"/>
              <w:divBdr>
                <w:top w:val="none" w:sz="0" w:space="0" w:color="auto"/>
                <w:left w:val="none" w:sz="0" w:space="0" w:color="auto"/>
                <w:bottom w:val="none" w:sz="0" w:space="0" w:color="auto"/>
                <w:right w:val="none" w:sz="0" w:space="0" w:color="auto"/>
              </w:divBdr>
              <w:divsChild>
                <w:div w:id="976379624">
                  <w:marLeft w:val="0"/>
                  <w:marRight w:val="0"/>
                  <w:marTop w:val="0"/>
                  <w:marBottom w:val="0"/>
                  <w:divBdr>
                    <w:top w:val="none" w:sz="0" w:space="0" w:color="auto"/>
                    <w:left w:val="none" w:sz="0" w:space="0" w:color="auto"/>
                    <w:bottom w:val="none" w:sz="0" w:space="0" w:color="auto"/>
                    <w:right w:val="none" w:sz="0" w:space="0" w:color="auto"/>
                  </w:divBdr>
                  <w:divsChild>
                    <w:div w:id="976379663">
                      <w:marLeft w:val="0"/>
                      <w:marRight w:val="0"/>
                      <w:marTop w:val="0"/>
                      <w:marBottom w:val="0"/>
                      <w:divBdr>
                        <w:top w:val="none" w:sz="0" w:space="0" w:color="auto"/>
                        <w:left w:val="none" w:sz="0" w:space="0" w:color="auto"/>
                        <w:bottom w:val="none" w:sz="0" w:space="0" w:color="auto"/>
                        <w:right w:val="none" w:sz="0" w:space="0" w:color="auto"/>
                      </w:divBdr>
                      <w:divsChild>
                        <w:div w:id="976379598">
                          <w:marLeft w:val="0"/>
                          <w:marRight w:val="0"/>
                          <w:marTop w:val="0"/>
                          <w:marBottom w:val="0"/>
                          <w:divBdr>
                            <w:top w:val="none" w:sz="0" w:space="0" w:color="auto"/>
                            <w:left w:val="none" w:sz="0" w:space="0" w:color="auto"/>
                            <w:bottom w:val="none" w:sz="0" w:space="0" w:color="auto"/>
                            <w:right w:val="none" w:sz="0" w:space="0" w:color="auto"/>
                          </w:divBdr>
                          <w:divsChild>
                            <w:div w:id="976379571">
                              <w:marLeft w:val="0"/>
                              <w:marRight w:val="0"/>
                              <w:marTop w:val="0"/>
                              <w:marBottom w:val="0"/>
                              <w:divBdr>
                                <w:top w:val="none" w:sz="0" w:space="0" w:color="auto"/>
                                <w:left w:val="none" w:sz="0" w:space="0" w:color="auto"/>
                                <w:bottom w:val="none" w:sz="0" w:space="0" w:color="auto"/>
                                <w:right w:val="none" w:sz="0" w:space="0" w:color="auto"/>
                              </w:divBdr>
                              <w:divsChild>
                                <w:div w:id="97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71">
      <w:marLeft w:val="0"/>
      <w:marRight w:val="0"/>
      <w:marTop w:val="0"/>
      <w:marBottom w:val="0"/>
      <w:divBdr>
        <w:top w:val="none" w:sz="0" w:space="0" w:color="auto"/>
        <w:left w:val="none" w:sz="0" w:space="0" w:color="auto"/>
        <w:bottom w:val="none" w:sz="0" w:space="0" w:color="auto"/>
        <w:right w:val="none" w:sz="0" w:space="0" w:color="auto"/>
      </w:divBdr>
      <w:divsChild>
        <w:div w:id="976379551">
          <w:marLeft w:val="0"/>
          <w:marRight w:val="0"/>
          <w:marTop w:val="0"/>
          <w:marBottom w:val="0"/>
          <w:divBdr>
            <w:top w:val="none" w:sz="0" w:space="0" w:color="auto"/>
            <w:left w:val="none" w:sz="0" w:space="0" w:color="auto"/>
            <w:bottom w:val="none" w:sz="0" w:space="0" w:color="auto"/>
            <w:right w:val="none" w:sz="0" w:space="0" w:color="auto"/>
          </w:divBdr>
          <w:divsChild>
            <w:div w:id="976379631">
              <w:marLeft w:val="0"/>
              <w:marRight w:val="0"/>
              <w:marTop w:val="100"/>
              <w:marBottom w:val="100"/>
              <w:divBdr>
                <w:top w:val="none" w:sz="0" w:space="0" w:color="auto"/>
                <w:left w:val="none" w:sz="0" w:space="0" w:color="auto"/>
                <w:bottom w:val="none" w:sz="0" w:space="0" w:color="auto"/>
                <w:right w:val="none" w:sz="0" w:space="0" w:color="auto"/>
              </w:divBdr>
              <w:divsChild>
                <w:div w:id="976379529">
                  <w:marLeft w:val="0"/>
                  <w:marRight w:val="0"/>
                  <w:marTop w:val="0"/>
                  <w:marBottom w:val="0"/>
                  <w:divBdr>
                    <w:top w:val="none" w:sz="0" w:space="0" w:color="auto"/>
                    <w:left w:val="none" w:sz="0" w:space="0" w:color="auto"/>
                    <w:bottom w:val="none" w:sz="0" w:space="0" w:color="auto"/>
                    <w:right w:val="none" w:sz="0" w:space="0" w:color="auto"/>
                  </w:divBdr>
                  <w:divsChild>
                    <w:div w:id="976379629">
                      <w:marLeft w:val="0"/>
                      <w:marRight w:val="0"/>
                      <w:marTop w:val="0"/>
                      <w:marBottom w:val="0"/>
                      <w:divBdr>
                        <w:top w:val="none" w:sz="0" w:space="0" w:color="auto"/>
                        <w:left w:val="none" w:sz="0" w:space="0" w:color="auto"/>
                        <w:bottom w:val="none" w:sz="0" w:space="0" w:color="auto"/>
                        <w:right w:val="none" w:sz="0" w:space="0" w:color="auto"/>
                      </w:divBdr>
                      <w:divsChild>
                        <w:div w:id="976379658">
                          <w:marLeft w:val="0"/>
                          <w:marRight w:val="0"/>
                          <w:marTop w:val="0"/>
                          <w:marBottom w:val="0"/>
                          <w:divBdr>
                            <w:top w:val="none" w:sz="0" w:space="0" w:color="auto"/>
                            <w:left w:val="none" w:sz="0" w:space="0" w:color="auto"/>
                            <w:bottom w:val="none" w:sz="0" w:space="0" w:color="auto"/>
                            <w:right w:val="none" w:sz="0" w:space="0" w:color="auto"/>
                          </w:divBdr>
                          <w:divsChild>
                            <w:div w:id="976379602">
                              <w:marLeft w:val="3675"/>
                              <w:marRight w:val="3675"/>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sChild>
                                    <w:div w:id="976379576">
                                      <w:marLeft w:val="0"/>
                                      <w:marRight w:val="0"/>
                                      <w:marTop w:val="0"/>
                                      <w:marBottom w:val="0"/>
                                      <w:divBdr>
                                        <w:top w:val="none" w:sz="0" w:space="0" w:color="auto"/>
                                        <w:left w:val="none" w:sz="0" w:space="0" w:color="auto"/>
                                        <w:bottom w:val="none" w:sz="0" w:space="0" w:color="auto"/>
                                        <w:right w:val="none" w:sz="0" w:space="0" w:color="auto"/>
                                      </w:divBdr>
                                      <w:divsChild>
                                        <w:div w:id="976379643">
                                          <w:marLeft w:val="0"/>
                                          <w:marRight w:val="0"/>
                                          <w:marTop w:val="0"/>
                                          <w:marBottom w:val="0"/>
                                          <w:divBdr>
                                            <w:top w:val="none" w:sz="0" w:space="0" w:color="auto"/>
                                            <w:left w:val="none" w:sz="0" w:space="0" w:color="auto"/>
                                            <w:bottom w:val="none" w:sz="0" w:space="0" w:color="auto"/>
                                            <w:right w:val="none" w:sz="0" w:space="0" w:color="auto"/>
                                          </w:divBdr>
                                          <w:divsChild>
                                            <w:div w:id="976379554">
                                              <w:marLeft w:val="0"/>
                                              <w:marRight w:val="0"/>
                                              <w:marTop w:val="0"/>
                                              <w:marBottom w:val="0"/>
                                              <w:divBdr>
                                                <w:top w:val="none" w:sz="0" w:space="0" w:color="auto"/>
                                                <w:left w:val="none" w:sz="0" w:space="0" w:color="auto"/>
                                                <w:bottom w:val="none" w:sz="0" w:space="0" w:color="auto"/>
                                                <w:right w:val="none" w:sz="0" w:space="0" w:color="auto"/>
                                              </w:divBdr>
                                              <w:divsChild>
                                                <w:div w:id="976379612">
                                                  <w:marLeft w:val="0"/>
                                                  <w:marRight w:val="0"/>
                                                  <w:marTop w:val="0"/>
                                                  <w:marBottom w:val="0"/>
                                                  <w:divBdr>
                                                    <w:top w:val="none" w:sz="0" w:space="0" w:color="auto"/>
                                                    <w:left w:val="none" w:sz="0" w:space="0" w:color="auto"/>
                                                    <w:bottom w:val="none" w:sz="0" w:space="0" w:color="auto"/>
                                                    <w:right w:val="none" w:sz="0" w:space="0" w:color="auto"/>
                                                  </w:divBdr>
                                                  <w:divsChild>
                                                    <w:div w:id="976379523">
                                                      <w:marLeft w:val="0"/>
                                                      <w:marRight w:val="0"/>
                                                      <w:marTop w:val="0"/>
                                                      <w:marBottom w:val="0"/>
                                                      <w:divBdr>
                                                        <w:top w:val="none" w:sz="0" w:space="0" w:color="auto"/>
                                                        <w:left w:val="none" w:sz="0" w:space="0" w:color="auto"/>
                                                        <w:bottom w:val="none" w:sz="0" w:space="0" w:color="auto"/>
                                                        <w:right w:val="none" w:sz="0" w:space="0" w:color="auto"/>
                                                      </w:divBdr>
                                                      <w:divsChild>
                                                        <w:div w:id="976379579">
                                                          <w:marLeft w:val="0"/>
                                                          <w:marRight w:val="0"/>
                                                          <w:marTop w:val="0"/>
                                                          <w:marBottom w:val="0"/>
                                                          <w:divBdr>
                                                            <w:top w:val="none" w:sz="0" w:space="0" w:color="auto"/>
                                                            <w:left w:val="none" w:sz="0" w:space="0" w:color="auto"/>
                                                            <w:bottom w:val="none" w:sz="0" w:space="0" w:color="auto"/>
                                                            <w:right w:val="none" w:sz="0" w:space="0" w:color="auto"/>
                                                          </w:divBdr>
                                                          <w:divsChild>
                                                            <w:div w:id="976379633">
                                                              <w:marLeft w:val="0"/>
                                                              <w:marRight w:val="0"/>
                                                              <w:marTop w:val="0"/>
                                                              <w:marBottom w:val="0"/>
                                                              <w:divBdr>
                                                                <w:top w:val="none" w:sz="0" w:space="0" w:color="auto"/>
                                                                <w:left w:val="none" w:sz="0" w:space="0" w:color="auto"/>
                                                                <w:bottom w:val="none" w:sz="0" w:space="0" w:color="auto"/>
                                                                <w:right w:val="none" w:sz="0" w:space="0" w:color="auto"/>
                                                              </w:divBdr>
                                                              <w:divsChild>
                                                                <w:div w:id="976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73">
      <w:marLeft w:val="0"/>
      <w:marRight w:val="0"/>
      <w:marTop w:val="0"/>
      <w:marBottom w:val="0"/>
      <w:divBdr>
        <w:top w:val="none" w:sz="0" w:space="0" w:color="auto"/>
        <w:left w:val="none" w:sz="0" w:space="0" w:color="auto"/>
        <w:bottom w:val="none" w:sz="0" w:space="0" w:color="auto"/>
        <w:right w:val="none" w:sz="0" w:space="0" w:color="auto"/>
      </w:divBdr>
    </w:div>
    <w:div w:id="976379674">
      <w:marLeft w:val="0"/>
      <w:marRight w:val="0"/>
      <w:marTop w:val="0"/>
      <w:marBottom w:val="0"/>
      <w:divBdr>
        <w:top w:val="none" w:sz="0" w:space="0" w:color="auto"/>
        <w:left w:val="none" w:sz="0" w:space="0" w:color="auto"/>
        <w:bottom w:val="none" w:sz="0" w:space="0" w:color="auto"/>
        <w:right w:val="none" w:sz="0" w:space="0" w:color="auto"/>
      </w:divBdr>
    </w:div>
    <w:div w:id="976379675">
      <w:marLeft w:val="0"/>
      <w:marRight w:val="0"/>
      <w:marTop w:val="0"/>
      <w:marBottom w:val="0"/>
      <w:divBdr>
        <w:top w:val="none" w:sz="0" w:space="0" w:color="auto"/>
        <w:left w:val="none" w:sz="0" w:space="0" w:color="auto"/>
        <w:bottom w:val="none" w:sz="0" w:space="0" w:color="auto"/>
        <w:right w:val="none" w:sz="0" w:space="0" w:color="auto"/>
      </w:divBdr>
    </w:div>
    <w:div w:id="976379676">
      <w:marLeft w:val="0"/>
      <w:marRight w:val="0"/>
      <w:marTop w:val="0"/>
      <w:marBottom w:val="0"/>
      <w:divBdr>
        <w:top w:val="none" w:sz="0" w:space="0" w:color="auto"/>
        <w:left w:val="none" w:sz="0" w:space="0" w:color="auto"/>
        <w:bottom w:val="none" w:sz="0" w:space="0" w:color="auto"/>
        <w:right w:val="none" w:sz="0" w:space="0" w:color="auto"/>
      </w:divBdr>
    </w:div>
    <w:div w:id="976379677">
      <w:marLeft w:val="0"/>
      <w:marRight w:val="0"/>
      <w:marTop w:val="0"/>
      <w:marBottom w:val="0"/>
      <w:divBdr>
        <w:top w:val="none" w:sz="0" w:space="0" w:color="auto"/>
        <w:left w:val="none" w:sz="0" w:space="0" w:color="auto"/>
        <w:bottom w:val="none" w:sz="0" w:space="0" w:color="auto"/>
        <w:right w:val="none" w:sz="0" w:space="0" w:color="auto"/>
      </w:divBdr>
    </w:div>
    <w:div w:id="976379678">
      <w:marLeft w:val="0"/>
      <w:marRight w:val="0"/>
      <w:marTop w:val="0"/>
      <w:marBottom w:val="0"/>
      <w:divBdr>
        <w:top w:val="none" w:sz="0" w:space="0" w:color="auto"/>
        <w:left w:val="none" w:sz="0" w:space="0" w:color="auto"/>
        <w:bottom w:val="none" w:sz="0" w:space="0" w:color="auto"/>
        <w:right w:val="none" w:sz="0" w:space="0" w:color="auto"/>
      </w:divBdr>
    </w:div>
    <w:div w:id="976379679">
      <w:marLeft w:val="0"/>
      <w:marRight w:val="0"/>
      <w:marTop w:val="0"/>
      <w:marBottom w:val="0"/>
      <w:divBdr>
        <w:top w:val="none" w:sz="0" w:space="0" w:color="auto"/>
        <w:left w:val="none" w:sz="0" w:space="0" w:color="auto"/>
        <w:bottom w:val="none" w:sz="0" w:space="0" w:color="auto"/>
        <w:right w:val="none" w:sz="0" w:space="0" w:color="auto"/>
      </w:divBdr>
    </w:div>
    <w:div w:id="976379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D345C-24BA-4AC6-BF1C-9E820FAF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47</Pages>
  <Words>10011</Words>
  <Characters>57068</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Приложение к Закону  Липецкой</vt:lpstr>
      <vt:lpstr/>
      <vt:lpstr/>
      <vt:lpstr/>
      <vt:lpstr/>
      <vt:lpstr>Приложение</vt:lpstr>
      <vt:lpstr>к постановлению администрации </vt:lpstr>
      <vt:lpstr>сельского поселения Новочеркутинский сельсовет</vt:lpstr>
      <vt:lpstr>от 26.12.2018  № 89 </vt:lpstr>
      <vt:lpstr>    </vt:lpstr>
      <vt:lpstr>    Сроки реализации Программы охватывают период 2019 – 2024 годов без выделения эта</vt:lpstr>
      <vt:lpstr>    Результатом реализации Программы является создание к 2024 году  благоприятных ус</vt:lpstr>
      <vt:lpstr>    </vt:lpstr>
      <vt:lpstr>    Коммунальное хозяйство</vt:lpstr>
      <vt:lpstr>    2. Задачи, показатели задач подпрограммы.</vt:lpstr>
      <vt:lpstr>    </vt:lpstr>
      <vt:lpstr>    2.  Задачи, показатели задач подпрограммы.</vt:lpstr>
      <vt:lpstr>Программа реализуется с 2019 по 2024 годы.</vt:lpstr>
      <vt:lpstr>        Генеральный план и застройка.</vt:lpstr>
      <vt:lpstr>        </vt:lpstr>
      <vt:lpstr>        1. Повышение квалификации муниципальных служащих органов местного самоуправления</vt:lpstr>
      <vt:lpstr>        тыс.руб.</vt:lpstr>
      <vt:lpstr>        </vt:lpstr>
      <vt:lpstr>        Субсидии предоставляются согласно Порядку предоставления субсидий местным бюджет</vt:lpstr>
      <vt:lpstr>        </vt:lpstr>
      <vt:lpstr>        </vt:lpstr>
      <vt:lpstr>        </vt:lpstr>
      <vt:lpstr>        </vt:lpstr>
      <vt:lpstr>        </vt:lpstr>
      <vt:lpstr>        </vt:lpstr>
      <vt:lpstr>        </vt:lpstr>
      <vt:lpstr>        </vt:lpstr>
      <vt:lpstr>        2. Приобретение информационных услуг с использованием информационно-правовых сис</vt:lpstr>
      <vt:lpstr>        тыс.руб.</vt:lpstr>
      <vt:lpstr>        </vt:lpstr>
      <vt:lpstr>        Субсидии предоставляются согласно Порядку предоставления субсидий местным бюджет</vt:lpstr>
      <vt:lpstr>        </vt:lpstr>
      <vt:lpstr>        3. Приобретение услуг по сопровождению сетевого программного обеспечения по элек</vt:lpstr>
      <vt:lpstr>        тыс.руб.</vt:lpstr>
      <vt:lpstr>        </vt:lpstr>
      <vt:lpstr>        Субсидии предоставляются согласно Порядку предоставления и расходования субсидий</vt:lpstr>
      <vt:lpstr>        </vt:lpstr>
    </vt:vector>
  </TitlesOfParts>
  <Company>Администрация Липецкой области</Company>
  <LinksUpToDate>false</LinksUpToDate>
  <CharactersWithSpaces>66946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7</cp:revision>
  <cp:lastPrinted>2018-12-28T06:15:00Z</cp:lastPrinted>
  <dcterms:created xsi:type="dcterms:W3CDTF">2018-12-10T10:56:00Z</dcterms:created>
  <dcterms:modified xsi:type="dcterms:W3CDTF">2018-12-28T06:16:00Z</dcterms:modified>
</cp:coreProperties>
</file>