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6D" w:rsidRDefault="0031056D" w:rsidP="0031056D">
      <w:pPr>
        <w:spacing w:after="0" w:line="240" w:lineRule="auto"/>
      </w:pPr>
    </w:p>
    <w:p w:rsidR="0031056D" w:rsidRDefault="003B226E" w:rsidP="0031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2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85pt;margin-top:2.4pt;width:40.8pt;height:48.45pt;z-index:251660288">
            <v:imagedata r:id="rId4" o:title=""/>
          </v:shape>
          <o:OLEObject Type="Embed" ProgID="Photoshop.Image.6" ShapeID="_x0000_s1026" DrawAspect="Content" ObjectID="_1605098508" r:id="rId5">
            <o:FieldCodes>\s</o:FieldCodes>
          </o:OLEObject>
        </w:pict>
      </w:r>
    </w:p>
    <w:p w:rsidR="0031056D" w:rsidRDefault="0031056D" w:rsidP="0031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56D" w:rsidRDefault="0031056D" w:rsidP="0031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56D" w:rsidRDefault="0031056D" w:rsidP="0031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56D" w:rsidRDefault="0031056D" w:rsidP="0031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056D" w:rsidRDefault="0031056D" w:rsidP="0031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сельского поселения </w:t>
      </w:r>
    </w:p>
    <w:p w:rsidR="0031056D" w:rsidRDefault="0031056D" w:rsidP="0031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31056D" w:rsidRDefault="0031056D" w:rsidP="0031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Липецкой области Российской Федерации </w:t>
      </w:r>
    </w:p>
    <w:p w:rsidR="0031056D" w:rsidRDefault="0031056D" w:rsidP="00310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56D" w:rsidRDefault="0031056D" w:rsidP="0031056D">
      <w:pPr>
        <w:spacing w:after="0" w:line="240" w:lineRule="auto"/>
        <w:jc w:val="center"/>
        <w:rPr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31D7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.11.2018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82</w:t>
      </w:r>
    </w:p>
    <w:p w:rsidR="0031056D" w:rsidRDefault="0031056D" w:rsidP="0031056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назначении публичных слушаний </w:t>
      </w:r>
    </w:p>
    <w:p w:rsidR="0031056D" w:rsidRDefault="0031056D" w:rsidP="0031056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проекту Генерального плана </w:t>
      </w:r>
    </w:p>
    <w:p w:rsidR="0031056D" w:rsidRDefault="0031056D" w:rsidP="0031056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31056D" w:rsidRDefault="0031056D" w:rsidP="0031056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Новочеркутинский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1056D" w:rsidRDefault="00131D7C" w:rsidP="0031056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31056D">
        <w:rPr>
          <w:rFonts w:ascii="Times New Roman" w:hAnsi="Times New Roman" w:cs="Times New Roman"/>
          <w:b/>
          <w:sz w:val="26"/>
          <w:szCs w:val="26"/>
        </w:rPr>
        <w:t>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056D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</w:p>
    <w:p w:rsidR="0031056D" w:rsidRDefault="0031056D" w:rsidP="0031056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1056D" w:rsidRDefault="0031056D" w:rsidP="00310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Положением «О порядке организации и проведения публичных слушаний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№ 92-рс  от 05.04.2018г.</w:t>
      </w:r>
    </w:p>
    <w:p w:rsidR="0031056D" w:rsidRDefault="0031056D" w:rsidP="00310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56D" w:rsidRDefault="0031056D" w:rsidP="003105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1056D" w:rsidRDefault="0031056D" w:rsidP="003105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56D" w:rsidRDefault="0031056D" w:rsidP="003105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по вопросу обсуждения проекта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31D7C">
        <w:rPr>
          <w:rFonts w:ascii="Times New Roman" w:hAnsi="Times New Roman" w:cs="Times New Roman"/>
          <w:sz w:val="28"/>
          <w:szCs w:val="28"/>
        </w:rPr>
        <w:t>на 20 декабря 2018года в 08-00</w:t>
      </w:r>
      <w:r>
        <w:rPr>
          <w:rFonts w:ascii="Times New Roman" w:hAnsi="Times New Roman" w:cs="Times New Roman"/>
          <w:sz w:val="28"/>
          <w:szCs w:val="28"/>
        </w:rPr>
        <w:t xml:space="preserve"> часов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Александровка, ул. Интернациональная, д. 22 (здание администрации);</w:t>
      </w:r>
      <w:proofErr w:type="gramEnd"/>
    </w:p>
    <w:p w:rsidR="0031056D" w:rsidRDefault="0031056D" w:rsidP="0031056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проект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nchess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admdobrinka.ru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1056D" w:rsidRDefault="0031056D" w:rsidP="0031056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056D" w:rsidRDefault="0031056D" w:rsidP="0031056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3.Проинформировать граждан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 назначении публичных слушаний путем опубликования информации в сети «Интернет»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nchess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admdobrinka.ru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1056D" w:rsidRPr="00131D7C" w:rsidRDefault="0031056D" w:rsidP="0031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4.Определить местонахождение проекта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здание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области, расположенное по адресу: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Интернациональная, д. № 22 и установить, что предложения и замечания принимаются ежедневно, кроме субботы и воскресенья с 9.00 часов до 17.00 часов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Александровка, ул. Интернациональная, д. № 22 до </w:t>
      </w:r>
      <w:r w:rsidR="00131D7C" w:rsidRPr="00131D7C">
        <w:rPr>
          <w:rFonts w:ascii="Times New Roman" w:hAnsi="Times New Roman" w:cs="Times New Roman"/>
          <w:sz w:val="28"/>
          <w:szCs w:val="28"/>
        </w:rPr>
        <w:t>19</w:t>
      </w:r>
      <w:r w:rsidRPr="00131D7C">
        <w:rPr>
          <w:rFonts w:ascii="Times New Roman" w:hAnsi="Times New Roman" w:cs="Times New Roman"/>
          <w:sz w:val="28"/>
          <w:szCs w:val="28"/>
        </w:rPr>
        <w:t>.1</w:t>
      </w:r>
      <w:r w:rsidR="00131D7C" w:rsidRPr="00131D7C">
        <w:rPr>
          <w:rFonts w:ascii="Times New Roman" w:hAnsi="Times New Roman" w:cs="Times New Roman"/>
          <w:sz w:val="28"/>
          <w:szCs w:val="28"/>
        </w:rPr>
        <w:t>2</w:t>
      </w:r>
      <w:r w:rsidRPr="00131D7C">
        <w:rPr>
          <w:rFonts w:ascii="Times New Roman" w:hAnsi="Times New Roman" w:cs="Times New Roman"/>
          <w:sz w:val="28"/>
          <w:szCs w:val="28"/>
        </w:rPr>
        <w:t>.2018г.;</w:t>
      </w:r>
      <w:proofErr w:type="gramEnd"/>
    </w:p>
    <w:p w:rsidR="0031056D" w:rsidRDefault="0031056D" w:rsidP="0031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5. Предоставить проект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  </w:t>
      </w:r>
      <w:r>
        <w:rPr>
          <w:rFonts w:ascii="Times New Roman" w:hAnsi="Times New Roman" w:cs="Times New Roman"/>
          <w:sz w:val="28"/>
          <w:szCs w:val="24"/>
        </w:rPr>
        <w:t>с протоколом и рекомендациями публичных слушаний главе сельсовета для внесения в представительный орган местного самоуправления, поселения.</w:t>
      </w:r>
    </w:p>
    <w:p w:rsidR="0031056D" w:rsidRDefault="0031056D" w:rsidP="003105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056D" w:rsidRDefault="0031056D" w:rsidP="00310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принятия.</w:t>
      </w:r>
    </w:p>
    <w:p w:rsidR="0031056D" w:rsidRDefault="0031056D" w:rsidP="0031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56D" w:rsidRDefault="0031056D" w:rsidP="0031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56D" w:rsidRDefault="0031056D" w:rsidP="0031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главы администрации</w:t>
      </w:r>
    </w:p>
    <w:p w:rsidR="0031056D" w:rsidRDefault="0031056D" w:rsidP="0031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1056D" w:rsidRDefault="0031056D" w:rsidP="0031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                                                        Е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Зюзина</w:t>
      </w:r>
      <w:proofErr w:type="spellEnd"/>
    </w:p>
    <w:p w:rsidR="0031056D" w:rsidRDefault="0031056D" w:rsidP="0031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56D" w:rsidRDefault="0031056D" w:rsidP="0031056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56D" w:rsidRDefault="0031056D" w:rsidP="0031056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056D" w:rsidRDefault="0031056D" w:rsidP="0031056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056D" w:rsidRDefault="0031056D" w:rsidP="0031056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056D" w:rsidRDefault="0031056D" w:rsidP="0031056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056D" w:rsidRDefault="0031056D" w:rsidP="0031056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056D" w:rsidRDefault="0031056D" w:rsidP="003105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056D" w:rsidRDefault="0031056D" w:rsidP="0031056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056D" w:rsidRDefault="0031056D" w:rsidP="0031056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056D" w:rsidRDefault="0031056D" w:rsidP="0031056D"/>
    <w:p w:rsidR="00D854D6" w:rsidRDefault="00D854D6"/>
    <w:sectPr w:rsidR="00D854D6" w:rsidSect="00D8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1056D"/>
    <w:rsid w:val="00131D7C"/>
    <w:rsid w:val="0031056D"/>
    <w:rsid w:val="003B226E"/>
    <w:rsid w:val="00497B90"/>
    <w:rsid w:val="008C7816"/>
    <w:rsid w:val="008D40F9"/>
    <w:rsid w:val="00D854D6"/>
    <w:rsid w:val="00EB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2018-11-30T11:42:00Z</cp:lastPrinted>
  <dcterms:created xsi:type="dcterms:W3CDTF">2018-11-29T12:30:00Z</dcterms:created>
  <dcterms:modified xsi:type="dcterms:W3CDTF">2018-11-30T12:55:00Z</dcterms:modified>
</cp:coreProperties>
</file>