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r w:rsidRPr="006122C1">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364338CE" wp14:editId="4BE7122C">
            <wp:simplePos x="0" y="0"/>
            <wp:positionH relativeFrom="column">
              <wp:posOffset>2672716</wp:posOffset>
            </wp:positionH>
            <wp:positionV relativeFrom="paragraph">
              <wp:posOffset>32385</wp:posOffset>
            </wp:positionV>
            <wp:extent cx="457200" cy="6762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57200" cy="676275"/>
                    </a:xfrm>
                    <a:prstGeom prst="rect">
                      <a:avLst/>
                    </a:prstGeom>
                    <a:noFill/>
                  </pic:spPr>
                </pic:pic>
              </a:graphicData>
            </a:graphic>
            <wp14:sizeRelH relativeFrom="margin">
              <wp14:pctWidth>0</wp14:pctWidth>
            </wp14:sizeRelH>
            <wp14:sizeRelV relativeFrom="margin">
              <wp14:pctHeight>0</wp14:pctHeight>
            </wp14:sizeRelV>
          </wp:anchor>
        </w:drawing>
      </w:r>
    </w:p>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p>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p>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p>
    <w:p w:rsidR="006122C1" w:rsidRPr="006122C1" w:rsidRDefault="006122C1" w:rsidP="006122C1">
      <w:pPr>
        <w:spacing w:after="0" w:line="240" w:lineRule="auto"/>
        <w:jc w:val="center"/>
        <w:rPr>
          <w:rFonts w:ascii="Times New Roman" w:eastAsia="Times New Roman" w:hAnsi="Times New Roman" w:cs="Times New Roman"/>
          <w:sz w:val="28"/>
          <w:szCs w:val="28"/>
          <w:lang w:eastAsia="ru-RU"/>
        </w:rPr>
      </w:pPr>
      <w:r w:rsidRPr="006122C1">
        <w:rPr>
          <w:rFonts w:ascii="Times New Roman" w:eastAsia="Times New Roman" w:hAnsi="Times New Roman" w:cs="Times New Roman"/>
          <w:sz w:val="28"/>
          <w:szCs w:val="28"/>
          <w:lang w:eastAsia="ru-RU"/>
        </w:rPr>
        <w:t>Администрации сельского поселения Новочеркутинский сельсовет</w:t>
      </w:r>
    </w:p>
    <w:p w:rsidR="006122C1" w:rsidRPr="006122C1" w:rsidRDefault="006122C1" w:rsidP="006122C1">
      <w:pPr>
        <w:spacing w:after="0" w:line="240" w:lineRule="auto"/>
        <w:jc w:val="center"/>
        <w:rPr>
          <w:rFonts w:ascii="Times New Roman" w:eastAsia="Times New Roman" w:hAnsi="Times New Roman" w:cs="Times New Roman"/>
          <w:sz w:val="28"/>
          <w:szCs w:val="28"/>
          <w:lang w:eastAsia="ru-RU"/>
        </w:rPr>
      </w:pPr>
      <w:r w:rsidRPr="006122C1">
        <w:rPr>
          <w:rFonts w:ascii="Times New Roman" w:eastAsia="Times New Roman" w:hAnsi="Times New Roman" w:cs="Times New Roman"/>
          <w:sz w:val="28"/>
          <w:szCs w:val="28"/>
          <w:lang w:eastAsia="ru-RU"/>
        </w:rPr>
        <w:t>Добринского муниципального района Липецкой области</w:t>
      </w:r>
    </w:p>
    <w:p w:rsidR="006122C1" w:rsidRDefault="006122C1" w:rsidP="006122C1">
      <w:pPr>
        <w:spacing w:after="0" w:line="240" w:lineRule="auto"/>
        <w:jc w:val="center"/>
        <w:rPr>
          <w:rFonts w:ascii="Times New Roman" w:eastAsia="Times New Roman" w:hAnsi="Times New Roman" w:cs="Times New Roman"/>
          <w:sz w:val="28"/>
          <w:szCs w:val="28"/>
          <w:lang w:eastAsia="ru-RU"/>
        </w:rPr>
      </w:pPr>
      <w:r w:rsidRPr="006122C1">
        <w:rPr>
          <w:rFonts w:ascii="Times New Roman" w:eastAsia="Times New Roman" w:hAnsi="Times New Roman" w:cs="Times New Roman"/>
          <w:sz w:val="28"/>
          <w:szCs w:val="28"/>
          <w:lang w:eastAsia="ru-RU"/>
        </w:rPr>
        <w:t>Российской Федерации</w:t>
      </w:r>
    </w:p>
    <w:p w:rsidR="00597272" w:rsidRPr="006122C1" w:rsidRDefault="00597272" w:rsidP="006122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6122C1" w:rsidRPr="006122C1" w:rsidRDefault="006122C1" w:rsidP="006122C1">
      <w:pPr>
        <w:spacing w:after="0" w:line="240" w:lineRule="auto"/>
        <w:jc w:val="center"/>
        <w:rPr>
          <w:rFonts w:ascii="Times New Roman" w:eastAsia="Times New Roman" w:hAnsi="Times New Roman" w:cs="Times New Roman"/>
          <w:b/>
          <w:color w:val="000000"/>
          <w:sz w:val="28"/>
          <w:szCs w:val="28"/>
          <w:lang w:eastAsia="ru-RU"/>
        </w:rPr>
      </w:pPr>
    </w:p>
    <w:p w:rsidR="006122C1" w:rsidRPr="006122C1" w:rsidRDefault="00AE206C" w:rsidP="00597272">
      <w:pPr>
        <w:tabs>
          <w:tab w:val="left" w:pos="65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02</w:t>
      </w:r>
      <w:r w:rsidR="006122C1" w:rsidRPr="006122C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006122C1" w:rsidRPr="006122C1">
        <w:rPr>
          <w:rFonts w:ascii="Times New Roman" w:eastAsia="Times New Roman" w:hAnsi="Times New Roman" w:cs="Times New Roman"/>
          <w:sz w:val="28"/>
          <w:szCs w:val="28"/>
          <w:lang w:eastAsia="ru-RU"/>
        </w:rPr>
        <w:t>.2021</w:t>
      </w:r>
      <w:r w:rsidR="00597272">
        <w:rPr>
          <w:rFonts w:ascii="Times New Roman" w:eastAsia="Times New Roman" w:hAnsi="Times New Roman" w:cs="Times New Roman"/>
          <w:sz w:val="28"/>
          <w:szCs w:val="28"/>
          <w:lang w:eastAsia="ru-RU"/>
        </w:rPr>
        <w:t>г</w:t>
      </w:r>
      <w:r w:rsidR="006122C1" w:rsidRPr="006122C1">
        <w:rPr>
          <w:rFonts w:ascii="Times New Roman" w:eastAsia="Times New Roman" w:hAnsi="Times New Roman" w:cs="Times New Roman"/>
          <w:sz w:val="28"/>
          <w:szCs w:val="28"/>
          <w:lang w:eastAsia="ru-RU"/>
        </w:rPr>
        <w:t xml:space="preserve">                              с.Новочеркутино                                  № </w:t>
      </w:r>
      <w:r w:rsidR="009D42D9">
        <w:rPr>
          <w:rFonts w:ascii="Times New Roman" w:eastAsia="Times New Roman" w:hAnsi="Times New Roman" w:cs="Times New Roman"/>
          <w:sz w:val="28"/>
          <w:szCs w:val="28"/>
          <w:lang w:eastAsia="ru-RU"/>
        </w:rPr>
        <w:t>8</w:t>
      </w:r>
    </w:p>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p>
    <w:p w:rsidR="00AE206C" w:rsidRPr="00AE206C" w:rsidRDefault="00AE206C" w:rsidP="00AE206C">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AE206C">
        <w:rPr>
          <w:rFonts w:ascii="Times New Roman" w:eastAsia="Times New Roman" w:hAnsi="Times New Roman" w:cs="Times New Roman"/>
          <w:b/>
          <w:bCs/>
          <w:color w:val="000000"/>
          <w:kern w:val="36"/>
          <w:sz w:val="28"/>
          <w:szCs w:val="28"/>
          <w:lang w:eastAsia="ru-RU"/>
        </w:rPr>
        <w:t xml:space="preserve">Об </w:t>
      </w:r>
      <w:proofErr w:type="gramStart"/>
      <w:r w:rsidRPr="00AE206C">
        <w:rPr>
          <w:rFonts w:ascii="Times New Roman" w:eastAsia="Times New Roman" w:hAnsi="Times New Roman" w:cs="Times New Roman"/>
          <w:b/>
          <w:bCs/>
          <w:color w:val="000000"/>
          <w:kern w:val="36"/>
          <w:sz w:val="28"/>
          <w:szCs w:val="28"/>
          <w:lang w:eastAsia="ru-RU"/>
        </w:rPr>
        <w:t>утверждении</w:t>
      </w:r>
      <w:proofErr w:type="gramEnd"/>
      <w:r w:rsidRPr="00AE206C">
        <w:rPr>
          <w:rFonts w:ascii="Times New Roman" w:eastAsia="Times New Roman" w:hAnsi="Times New Roman" w:cs="Times New Roman"/>
          <w:b/>
          <w:bCs/>
          <w:color w:val="000000"/>
          <w:kern w:val="36"/>
          <w:sz w:val="28"/>
          <w:szCs w:val="28"/>
          <w:lang w:eastAsia="ru-RU"/>
        </w:rPr>
        <w:t xml:space="preserve">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AE206C" w:rsidRPr="00AE206C" w:rsidRDefault="00AE206C" w:rsidP="00AE20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AE206C" w:rsidRPr="00AE206C" w:rsidRDefault="00AE206C" w:rsidP="00AE206C">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Руководствуясь Федеральным законом от </w:t>
      </w:r>
      <w:hyperlink r:id="rId8" w:history="1">
        <w:r w:rsidRPr="00AE206C">
          <w:rPr>
            <w:rFonts w:ascii="Times New Roman" w:eastAsia="Times New Roman" w:hAnsi="Times New Roman" w:cs="Times New Roman"/>
            <w:sz w:val="28"/>
            <w:szCs w:val="28"/>
            <w:lang w:eastAsia="ru-RU"/>
          </w:rPr>
          <w:t>06.10.2003 № 131-ФЗ</w:t>
        </w:r>
      </w:hyperlink>
      <w:r w:rsidRPr="00AE206C">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Федеральным законом от </w:t>
      </w:r>
      <w:hyperlink r:id="rId9" w:history="1">
        <w:r w:rsidRPr="00AE206C">
          <w:rPr>
            <w:rFonts w:ascii="Times New Roman" w:eastAsia="Times New Roman" w:hAnsi="Times New Roman" w:cs="Times New Roman"/>
            <w:sz w:val="28"/>
            <w:szCs w:val="28"/>
            <w:lang w:eastAsia="ru-RU"/>
          </w:rPr>
          <w:t>27.07.2010г. № 210-ФЗ</w:t>
        </w:r>
      </w:hyperlink>
      <w:r w:rsidRPr="00AE206C">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в целях повышения качества предоставления муниципальных услуг, в соответствии с </w:t>
      </w:r>
      <w:hyperlink r:id="rId10" w:history="1">
        <w:r w:rsidRPr="00AE206C">
          <w:rPr>
            <w:rFonts w:ascii="Times New Roman" w:eastAsia="Times New Roman" w:hAnsi="Times New Roman" w:cs="Times New Roman"/>
            <w:sz w:val="28"/>
            <w:szCs w:val="28"/>
            <w:lang w:eastAsia="ru-RU"/>
          </w:rPr>
          <w:t>Уставом</w:t>
        </w:r>
      </w:hyperlink>
      <w:r w:rsidRPr="00AE206C">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Новочеркутинский</w:t>
      </w:r>
      <w:r w:rsidRPr="00AE206C">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 администрация сельского поселения </w:t>
      </w:r>
      <w:r>
        <w:rPr>
          <w:rFonts w:ascii="Times New Roman" w:eastAsia="Times New Roman" w:hAnsi="Times New Roman" w:cs="Times New Roman"/>
          <w:sz w:val="28"/>
          <w:szCs w:val="28"/>
          <w:lang w:eastAsia="ru-RU"/>
        </w:rPr>
        <w:t>Новочеркутинский</w:t>
      </w:r>
      <w:r w:rsidRPr="00AE206C">
        <w:rPr>
          <w:rFonts w:ascii="Times New Roman" w:eastAsia="Times New Roman" w:hAnsi="Times New Roman" w:cs="Times New Roman"/>
          <w:sz w:val="28"/>
          <w:szCs w:val="28"/>
          <w:lang w:eastAsia="ru-RU"/>
        </w:rPr>
        <w:t xml:space="preserve"> сельсовет</w:t>
      </w:r>
      <w:proofErr w:type="gramEnd"/>
    </w:p>
    <w:p w:rsidR="00AE206C" w:rsidRPr="00AE206C" w:rsidRDefault="00AE206C" w:rsidP="00AE20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AE206C" w:rsidRPr="00AE206C" w:rsidRDefault="00AE206C" w:rsidP="00AE20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ПОСТАНОВЛЯЕТ:</w:t>
      </w:r>
    </w:p>
    <w:p w:rsidR="00AE206C" w:rsidRPr="00AE206C" w:rsidRDefault="00AE206C" w:rsidP="00AE20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AE206C" w:rsidRPr="00AE206C" w:rsidRDefault="00AE206C" w:rsidP="00AE20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E206C">
        <w:rPr>
          <w:rFonts w:ascii="Times New Roman" w:eastAsia="Times New Roman" w:hAnsi="Times New Roman" w:cs="Times New Roman"/>
          <w:color w:val="000000"/>
          <w:sz w:val="28"/>
          <w:szCs w:val="28"/>
          <w:lang w:eastAsia="ru-RU"/>
        </w:rPr>
        <w:t>.Утвердить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(Прилагается).</w:t>
      </w:r>
    </w:p>
    <w:p w:rsidR="00AE206C" w:rsidRPr="00AE206C" w:rsidRDefault="00AE206C" w:rsidP="00AE20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2. Настоящее постановление вступает в силу со дня его официального обнародования.</w:t>
      </w:r>
    </w:p>
    <w:p w:rsidR="00AE206C" w:rsidRPr="00AE206C" w:rsidRDefault="00AE206C" w:rsidP="00AE20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xml:space="preserve">3. </w:t>
      </w:r>
      <w:proofErr w:type="gramStart"/>
      <w:r w:rsidRPr="00AE206C">
        <w:rPr>
          <w:rFonts w:ascii="Times New Roman" w:eastAsia="Times New Roman" w:hAnsi="Times New Roman" w:cs="Times New Roman"/>
          <w:color w:val="000000"/>
          <w:sz w:val="28"/>
          <w:szCs w:val="28"/>
          <w:lang w:eastAsia="ru-RU"/>
        </w:rPr>
        <w:t>Контроль за</w:t>
      </w:r>
      <w:proofErr w:type="gramEnd"/>
      <w:r w:rsidRPr="00AE206C">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597272" w:rsidRP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7272" w:rsidRP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7272" w:rsidRP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272">
        <w:rPr>
          <w:rFonts w:ascii="Times New Roman" w:eastAsia="Times New Roman" w:hAnsi="Times New Roman" w:cs="Times New Roman"/>
          <w:sz w:val="28"/>
          <w:szCs w:val="28"/>
          <w:lang w:eastAsia="ru-RU"/>
        </w:rPr>
        <w:t xml:space="preserve">Глава администрации </w:t>
      </w:r>
    </w:p>
    <w:p w:rsidR="00597272" w:rsidRP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272">
        <w:rPr>
          <w:rFonts w:ascii="Times New Roman" w:eastAsia="Times New Roman" w:hAnsi="Times New Roman" w:cs="Times New Roman"/>
          <w:sz w:val="28"/>
          <w:szCs w:val="28"/>
          <w:lang w:eastAsia="ru-RU"/>
        </w:rPr>
        <w:t>сельского поселения</w:t>
      </w:r>
    </w:p>
    <w:p w:rsid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Новочеркутинский</w:t>
      </w:r>
      <w:r w:rsidRPr="00597272">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 xml:space="preserve">                      </w:t>
      </w:r>
      <w:r w:rsidRPr="005972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Е.Е.Зюзина</w:t>
      </w:r>
    </w:p>
    <w:p w:rsidR="00AE206C" w:rsidRDefault="00AE206C"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4EE2" w:rsidRPr="00F34EE2" w:rsidRDefault="00F34EE2" w:rsidP="00AE206C">
      <w:pPr>
        <w:shd w:val="clear" w:color="auto" w:fill="FFFFFF"/>
        <w:spacing w:after="0" w:line="240" w:lineRule="auto"/>
        <w:jc w:val="center"/>
        <w:outlineLvl w:val="0"/>
        <w:rPr>
          <w:rFonts w:ascii="Arial" w:eastAsia="Times New Roman" w:hAnsi="Arial" w:cs="Arial"/>
          <w:color w:val="000000"/>
          <w:sz w:val="24"/>
          <w:szCs w:val="24"/>
          <w:lang w:eastAsia="ru-RU"/>
        </w:rPr>
      </w:pPr>
      <w:r w:rsidRPr="00F34EE2">
        <w:rPr>
          <w:rFonts w:ascii="Arial" w:eastAsia="Times New Roman" w:hAnsi="Arial" w:cs="Arial"/>
          <w:b/>
          <w:bCs/>
          <w:color w:val="000000"/>
          <w:kern w:val="36"/>
          <w:sz w:val="32"/>
          <w:szCs w:val="32"/>
          <w:lang w:eastAsia="ru-RU"/>
        </w:rPr>
        <w:t> </w:t>
      </w:r>
    </w:p>
    <w:p w:rsidR="00F34EE2" w:rsidRPr="00F34EE2" w:rsidRDefault="00F34EE2" w:rsidP="00F34EE2">
      <w:pPr>
        <w:shd w:val="clear" w:color="auto" w:fill="FFFFFF"/>
        <w:spacing w:after="0" w:line="240" w:lineRule="auto"/>
        <w:jc w:val="both"/>
        <w:rPr>
          <w:rFonts w:ascii="Arial" w:eastAsia="Times New Roman" w:hAnsi="Arial" w:cs="Arial"/>
          <w:color w:val="000000"/>
          <w:sz w:val="24"/>
          <w:szCs w:val="24"/>
          <w:lang w:eastAsia="ru-RU"/>
        </w:rPr>
      </w:pPr>
      <w:r w:rsidRPr="00F34EE2">
        <w:rPr>
          <w:rFonts w:ascii="Arial" w:eastAsia="Times New Roman" w:hAnsi="Arial" w:cs="Arial"/>
          <w:color w:val="000000"/>
          <w:sz w:val="24"/>
          <w:szCs w:val="24"/>
          <w:lang w:eastAsia="ru-RU"/>
        </w:rPr>
        <w:t> </w:t>
      </w:r>
    </w:p>
    <w:p w:rsidR="00AE206C" w:rsidRPr="009D42D9" w:rsidRDefault="00F34EE2" w:rsidP="00AE206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34EE2">
        <w:rPr>
          <w:rFonts w:ascii="Arial" w:eastAsia="Times New Roman" w:hAnsi="Arial" w:cs="Arial"/>
          <w:color w:val="000000"/>
          <w:sz w:val="24"/>
          <w:szCs w:val="24"/>
          <w:lang w:eastAsia="ru-RU"/>
        </w:rPr>
        <w:lastRenderedPageBreak/>
        <w:t>   </w:t>
      </w:r>
      <w:r w:rsidRPr="009D42D9">
        <w:rPr>
          <w:rFonts w:ascii="Times New Roman" w:eastAsia="Times New Roman" w:hAnsi="Times New Roman" w:cs="Times New Roman"/>
          <w:color w:val="000000"/>
          <w:sz w:val="24"/>
          <w:szCs w:val="24"/>
          <w:lang w:eastAsia="ru-RU"/>
        </w:rPr>
        <w:t xml:space="preserve">Утвержден </w:t>
      </w:r>
    </w:p>
    <w:p w:rsidR="00AE206C" w:rsidRPr="009D42D9" w:rsidRDefault="00AE206C" w:rsidP="00AE206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D42D9">
        <w:rPr>
          <w:rFonts w:ascii="Times New Roman" w:eastAsia="Times New Roman" w:hAnsi="Times New Roman" w:cs="Times New Roman"/>
          <w:color w:val="000000"/>
          <w:sz w:val="24"/>
          <w:szCs w:val="24"/>
          <w:lang w:eastAsia="ru-RU"/>
        </w:rPr>
        <w:t xml:space="preserve">постановлением администрации </w:t>
      </w:r>
      <w:r w:rsidR="00F34EE2" w:rsidRPr="009D42D9">
        <w:rPr>
          <w:rFonts w:ascii="Times New Roman" w:eastAsia="Times New Roman" w:hAnsi="Times New Roman" w:cs="Times New Roman"/>
          <w:color w:val="000000"/>
          <w:sz w:val="24"/>
          <w:szCs w:val="24"/>
          <w:lang w:eastAsia="ru-RU"/>
        </w:rPr>
        <w:t xml:space="preserve">сельского </w:t>
      </w:r>
    </w:p>
    <w:p w:rsidR="00AE206C" w:rsidRPr="009D42D9" w:rsidRDefault="00F34EE2" w:rsidP="00AE206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D42D9">
        <w:rPr>
          <w:rFonts w:ascii="Times New Roman" w:eastAsia="Times New Roman" w:hAnsi="Times New Roman" w:cs="Times New Roman"/>
          <w:color w:val="000000"/>
          <w:sz w:val="24"/>
          <w:szCs w:val="24"/>
          <w:lang w:eastAsia="ru-RU"/>
        </w:rPr>
        <w:t>поселения</w:t>
      </w:r>
      <w:r w:rsidR="00AE206C" w:rsidRPr="009D42D9">
        <w:rPr>
          <w:rFonts w:ascii="Times New Roman" w:eastAsia="Times New Roman" w:hAnsi="Times New Roman" w:cs="Times New Roman"/>
          <w:color w:val="000000"/>
          <w:sz w:val="24"/>
          <w:szCs w:val="24"/>
          <w:lang w:eastAsia="ru-RU"/>
        </w:rPr>
        <w:t xml:space="preserve"> Новочеркутинский сельсовет </w:t>
      </w:r>
    </w:p>
    <w:p w:rsidR="00F34EE2" w:rsidRPr="009D42D9" w:rsidRDefault="00F34EE2" w:rsidP="00AE206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D42D9">
        <w:rPr>
          <w:rFonts w:ascii="Times New Roman" w:eastAsia="Times New Roman" w:hAnsi="Times New Roman" w:cs="Times New Roman"/>
          <w:color w:val="000000"/>
          <w:sz w:val="24"/>
          <w:szCs w:val="24"/>
          <w:lang w:eastAsia="ru-RU"/>
        </w:rPr>
        <w:t xml:space="preserve">№ </w:t>
      </w:r>
      <w:r w:rsidR="009D42D9" w:rsidRPr="009D42D9">
        <w:rPr>
          <w:rFonts w:ascii="Times New Roman" w:eastAsia="Times New Roman" w:hAnsi="Times New Roman" w:cs="Times New Roman"/>
          <w:color w:val="000000"/>
          <w:sz w:val="24"/>
          <w:szCs w:val="24"/>
          <w:lang w:eastAsia="ru-RU"/>
        </w:rPr>
        <w:t>8</w:t>
      </w:r>
      <w:r w:rsidRPr="009D42D9">
        <w:rPr>
          <w:rFonts w:ascii="Times New Roman" w:eastAsia="Times New Roman" w:hAnsi="Times New Roman" w:cs="Times New Roman"/>
          <w:color w:val="000000"/>
          <w:sz w:val="24"/>
          <w:szCs w:val="24"/>
          <w:lang w:eastAsia="ru-RU"/>
        </w:rPr>
        <w:t xml:space="preserve"> от </w:t>
      </w:r>
      <w:r w:rsidR="009D42D9" w:rsidRPr="009D42D9">
        <w:rPr>
          <w:rFonts w:ascii="Times New Roman" w:eastAsia="Times New Roman" w:hAnsi="Times New Roman" w:cs="Times New Roman"/>
          <w:color w:val="000000"/>
          <w:sz w:val="24"/>
          <w:szCs w:val="24"/>
          <w:lang w:eastAsia="ru-RU"/>
        </w:rPr>
        <w:t>02</w:t>
      </w:r>
      <w:r w:rsidRPr="009D42D9">
        <w:rPr>
          <w:rFonts w:ascii="Times New Roman" w:eastAsia="Times New Roman" w:hAnsi="Times New Roman" w:cs="Times New Roman"/>
          <w:color w:val="000000"/>
          <w:sz w:val="24"/>
          <w:szCs w:val="24"/>
          <w:lang w:eastAsia="ru-RU"/>
        </w:rPr>
        <w:t>.0</w:t>
      </w:r>
      <w:r w:rsidR="009D42D9" w:rsidRPr="009D42D9">
        <w:rPr>
          <w:rFonts w:ascii="Times New Roman" w:eastAsia="Times New Roman" w:hAnsi="Times New Roman" w:cs="Times New Roman"/>
          <w:color w:val="000000"/>
          <w:sz w:val="24"/>
          <w:szCs w:val="24"/>
          <w:lang w:eastAsia="ru-RU"/>
        </w:rPr>
        <w:t>2</w:t>
      </w:r>
      <w:r w:rsidRPr="009D42D9">
        <w:rPr>
          <w:rFonts w:ascii="Times New Roman" w:eastAsia="Times New Roman" w:hAnsi="Times New Roman" w:cs="Times New Roman"/>
          <w:color w:val="000000"/>
          <w:sz w:val="24"/>
          <w:szCs w:val="24"/>
          <w:lang w:eastAsia="ru-RU"/>
        </w:rPr>
        <w:t>.2021г.  </w:t>
      </w:r>
    </w:p>
    <w:p w:rsidR="00F34EE2" w:rsidRPr="00F34EE2" w:rsidRDefault="00F34EE2" w:rsidP="00F34EE2">
      <w:pPr>
        <w:shd w:val="clear" w:color="auto" w:fill="FFFFFF"/>
        <w:spacing w:after="0" w:line="240" w:lineRule="auto"/>
        <w:jc w:val="center"/>
        <w:outlineLvl w:val="1"/>
        <w:rPr>
          <w:rFonts w:ascii="Arial" w:eastAsia="Times New Roman" w:hAnsi="Arial" w:cs="Arial"/>
          <w:b/>
          <w:bCs/>
          <w:color w:val="000000"/>
          <w:sz w:val="32"/>
          <w:szCs w:val="32"/>
          <w:lang w:eastAsia="ru-RU"/>
        </w:rPr>
      </w:pPr>
      <w:r w:rsidRPr="00F34EE2">
        <w:rPr>
          <w:rFonts w:ascii="Arial" w:eastAsia="Times New Roman" w:hAnsi="Arial" w:cs="Arial"/>
          <w:b/>
          <w:bCs/>
          <w:color w:val="000000"/>
          <w:sz w:val="32"/>
          <w:szCs w:val="32"/>
          <w:lang w:eastAsia="ru-RU"/>
        </w:rPr>
        <w:t> </w:t>
      </w:r>
    </w:p>
    <w:p w:rsidR="00F34EE2" w:rsidRPr="00AE206C" w:rsidRDefault="00F34EE2" w:rsidP="00F34EE2">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AE206C">
        <w:rPr>
          <w:rFonts w:ascii="Times New Roman" w:eastAsia="Times New Roman" w:hAnsi="Times New Roman" w:cs="Times New Roman"/>
          <w:b/>
          <w:bCs/>
          <w:sz w:val="28"/>
          <w:szCs w:val="28"/>
          <w:lang w:eastAsia="ru-RU"/>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AE206C">
        <w:rPr>
          <w:rFonts w:ascii="Times New Roman" w:eastAsia="Times New Roman" w:hAnsi="Times New Roman" w:cs="Times New Roman"/>
          <w:b/>
          <w:bCs/>
          <w:sz w:val="28"/>
          <w:szCs w:val="28"/>
          <w:lang w:eastAsia="ru-RU"/>
        </w:rPr>
        <w:t>Раздел I. ОБЩИЕ ПОЛОЖЕНИЯ</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1. Предмет регулирования регламента</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 </w:t>
      </w:r>
      <w:proofErr w:type="gramStart"/>
      <w:r w:rsidRPr="00AE206C">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определяет сроки и последовательность административных процедур (действий) при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а также порядок взаимодействия между должностными лицами администрации сельского поселения </w:t>
      </w:r>
      <w:r w:rsidR="00AE206C" w:rsidRPr="00AE206C">
        <w:rPr>
          <w:rFonts w:ascii="Times New Roman" w:eastAsia="Times New Roman" w:hAnsi="Times New Roman" w:cs="Times New Roman"/>
          <w:sz w:val="28"/>
          <w:szCs w:val="28"/>
          <w:lang w:eastAsia="ru-RU"/>
        </w:rPr>
        <w:t>Новочеркутинский</w:t>
      </w:r>
      <w:r w:rsidRPr="00AE206C">
        <w:rPr>
          <w:rFonts w:ascii="Times New Roman" w:eastAsia="Times New Roman" w:hAnsi="Times New Roman" w:cs="Times New Roman"/>
          <w:sz w:val="28"/>
          <w:szCs w:val="28"/>
          <w:lang w:eastAsia="ru-RU"/>
        </w:rPr>
        <w:t xml:space="preserve"> сельсовет Добринского муниципального района</w:t>
      </w:r>
      <w:proofErr w:type="gramEnd"/>
      <w:r w:rsidRPr="00AE206C">
        <w:rPr>
          <w:rFonts w:ascii="Times New Roman" w:eastAsia="Times New Roman" w:hAnsi="Times New Roman" w:cs="Times New Roman"/>
          <w:sz w:val="28"/>
          <w:szCs w:val="28"/>
          <w:lang w:eastAsia="ru-RU"/>
        </w:rPr>
        <w:t xml:space="preserve"> Липецкой области Российской Федерации</w:t>
      </w:r>
      <w:r w:rsidR="00AE206C">
        <w:rPr>
          <w:rFonts w:ascii="Times New Roman" w:eastAsia="Times New Roman" w:hAnsi="Times New Roman" w:cs="Times New Roman"/>
          <w:sz w:val="28"/>
          <w:szCs w:val="28"/>
          <w:lang w:eastAsia="ru-RU"/>
        </w:rPr>
        <w:t xml:space="preserve"> </w:t>
      </w:r>
      <w:r w:rsidRPr="00AE206C">
        <w:rPr>
          <w:rFonts w:ascii="Times New Roman" w:eastAsia="Times New Roman" w:hAnsi="Times New Roman" w:cs="Times New Roman"/>
          <w:sz w:val="28"/>
          <w:szCs w:val="28"/>
          <w:lang w:eastAsia="ru-RU"/>
        </w:rPr>
        <w:t xml:space="preserve">(далее - ОМСУ), порядок взаимодействия администрации сельского поселения </w:t>
      </w:r>
      <w:r w:rsidR="00AE206C" w:rsidRPr="00AE206C">
        <w:rPr>
          <w:rFonts w:ascii="Times New Roman" w:eastAsia="Times New Roman" w:hAnsi="Times New Roman" w:cs="Times New Roman"/>
          <w:sz w:val="28"/>
          <w:szCs w:val="28"/>
          <w:lang w:eastAsia="ru-RU"/>
        </w:rPr>
        <w:t>Новочеркутинский</w:t>
      </w:r>
      <w:r w:rsidRPr="00AE206C">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 Российской Федерации с заявителями, иными органами, учреждениями и организациями при предоставлении муниципальной услуги (далее - административный регламент).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2. Круг заявителей</w:t>
      </w:r>
    </w:p>
    <w:p w:rsidR="00AE206C" w:rsidRDefault="00AE206C"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3.Требования к порядку информирования о предоставлении  муниципальной услуги  </w:t>
      </w:r>
    </w:p>
    <w:p w:rsidR="00AE206C" w:rsidRPr="00DD21F9" w:rsidRDefault="00AE206C"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3. </w:t>
      </w:r>
      <w:proofErr w:type="gramStart"/>
      <w:r w:rsidRPr="00AE206C">
        <w:rPr>
          <w:rFonts w:ascii="Times New Roman" w:eastAsia="Times New Roman" w:hAnsi="Times New Roman" w:cs="Times New Roman"/>
          <w:sz w:val="28"/>
          <w:szCs w:val="28"/>
          <w:lang w:eastAsia="ru-RU"/>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секретарем Комиссии по подготовке проекта правил землепользования и застройки администрации сельского </w:t>
      </w:r>
      <w:r w:rsidRPr="00AE206C">
        <w:rPr>
          <w:rFonts w:ascii="Times New Roman" w:eastAsia="Times New Roman" w:hAnsi="Times New Roman" w:cs="Times New Roman"/>
          <w:sz w:val="28"/>
          <w:szCs w:val="28"/>
          <w:lang w:eastAsia="ru-RU"/>
        </w:rPr>
        <w:lastRenderedPageBreak/>
        <w:t xml:space="preserve">поселения </w:t>
      </w:r>
      <w:r w:rsidR="00AE206C" w:rsidRPr="00AE206C">
        <w:rPr>
          <w:rFonts w:ascii="Times New Roman" w:eastAsia="Times New Roman" w:hAnsi="Times New Roman" w:cs="Times New Roman"/>
          <w:sz w:val="28"/>
          <w:szCs w:val="28"/>
          <w:lang w:eastAsia="ru-RU"/>
        </w:rPr>
        <w:t>Новочеркутинский</w:t>
      </w:r>
      <w:r w:rsidRPr="00AE206C">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 Российской Федерации (далее - Комиссия),</w:t>
      </w:r>
      <w:r w:rsidR="00AE206C">
        <w:rPr>
          <w:rFonts w:ascii="Times New Roman" w:eastAsia="Times New Roman" w:hAnsi="Times New Roman" w:cs="Times New Roman"/>
          <w:sz w:val="28"/>
          <w:szCs w:val="28"/>
          <w:lang w:eastAsia="ru-RU"/>
        </w:rPr>
        <w:t xml:space="preserve"> </w:t>
      </w:r>
      <w:r w:rsidRPr="00AE206C">
        <w:rPr>
          <w:rFonts w:ascii="Times New Roman" w:eastAsia="Times New Roman" w:hAnsi="Times New Roman" w:cs="Times New Roman"/>
          <w:sz w:val="28"/>
          <w:szCs w:val="28"/>
          <w:lang w:eastAsia="ru-RU"/>
        </w:rPr>
        <w:t>с использованием информационно-телекоммуникационной сети "Интернет", включая Единый портал государственных и муниципальных услуг (далее - ЕПГУ</w:t>
      </w:r>
      <w:proofErr w:type="gramEnd"/>
      <w:r w:rsidRPr="00AE206C">
        <w:rPr>
          <w:rFonts w:ascii="Times New Roman" w:eastAsia="Times New Roman" w:hAnsi="Times New Roman" w:cs="Times New Roman"/>
          <w:sz w:val="28"/>
          <w:szCs w:val="28"/>
          <w:lang w:eastAsia="ru-RU"/>
        </w:rPr>
        <w:t>) (</w:t>
      </w:r>
      <w:proofErr w:type="gramStart"/>
      <w:r w:rsidRPr="00AE206C">
        <w:rPr>
          <w:rFonts w:ascii="Times New Roman" w:eastAsia="Times New Roman" w:hAnsi="Times New Roman" w:cs="Times New Roman"/>
          <w:sz w:val="28"/>
          <w:szCs w:val="28"/>
          <w:lang w:eastAsia="ru-RU"/>
        </w:rPr>
        <w:t>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(http://</w:t>
      </w:r>
      <w:r w:rsidR="00A51899" w:rsidRPr="00A51899">
        <w:rPr>
          <w:rFonts w:ascii="Times New Roman" w:eastAsia="Times New Roman" w:hAnsi="Times New Roman" w:cs="Times New Roman"/>
          <w:sz w:val="28"/>
          <w:szCs w:val="28"/>
          <w:lang w:eastAsia="ru-RU"/>
        </w:rPr>
        <w:t>nchess</w:t>
      </w:r>
      <w:r w:rsidRPr="00AE206C">
        <w:rPr>
          <w:rFonts w:ascii="Times New Roman" w:eastAsia="Times New Roman" w:hAnsi="Times New Roman" w:cs="Times New Roman"/>
          <w:sz w:val="28"/>
          <w:szCs w:val="28"/>
          <w:lang w:eastAsia="ru-RU"/>
        </w:rPr>
        <w:t>.admdobrinka.ru/) (далее - сайт ОМСУ), и направления письменных ответов на обращения заявителей посредством почтовой связи, посредством электронной почты, а также при личном приеме</w:t>
      </w:r>
      <w:proofErr w:type="gramEnd"/>
      <w:r w:rsidRPr="00AE206C">
        <w:rPr>
          <w:rFonts w:ascii="Times New Roman" w:eastAsia="Times New Roman" w:hAnsi="Times New Roman" w:cs="Times New Roman"/>
          <w:sz w:val="28"/>
          <w:szCs w:val="28"/>
          <w:lang w:eastAsia="ru-RU"/>
        </w:rPr>
        <w:t xml:space="preserve"> заявителей.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Комиссии, а также перечень МФЦ, в которых предоставляется муниципальная услуга, адреса их местонахождения, телефоны.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5.Комиссия администрации сельского поселения </w:t>
      </w:r>
      <w:r w:rsidR="00AE206C" w:rsidRPr="00AE206C">
        <w:rPr>
          <w:rFonts w:ascii="Times New Roman" w:eastAsia="Times New Roman" w:hAnsi="Times New Roman" w:cs="Times New Roman"/>
          <w:sz w:val="28"/>
          <w:szCs w:val="28"/>
          <w:lang w:eastAsia="ru-RU"/>
        </w:rPr>
        <w:t>Новочеркутинский</w:t>
      </w:r>
      <w:r w:rsidRPr="00AE206C">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 Российской Федерации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Консультации предоставляются по вопросам:</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4EE2" w:rsidRPr="00AE206C">
        <w:rPr>
          <w:rFonts w:ascii="Times New Roman" w:eastAsia="Times New Roman" w:hAnsi="Times New Roman" w:cs="Times New Roman"/>
          <w:sz w:val="28"/>
          <w:szCs w:val="28"/>
          <w:lang w:eastAsia="ru-RU"/>
        </w:rPr>
        <w:t>графика работы ОМСУ;</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4EE2" w:rsidRPr="00AE206C">
        <w:rPr>
          <w:rFonts w:ascii="Times New Roman" w:eastAsia="Times New Roman" w:hAnsi="Times New Roman" w:cs="Times New Roman"/>
          <w:sz w:val="28"/>
          <w:szCs w:val="28"/>
          <w:lang w:eastAsia="ru-RU"/>
        </w:rPr>
        <w:t>перечня документов, необходимых для предоставления заявителям муниципальной услуги;</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4EE2" w:rsidRPr="00AE206C">
        <w:rPr>
          <w:rFonts w:ascii="Times New Roman" w:eastAsia="Times New Roman" w:hAnsi="Times New Roman" w:cs="Times New Roman"/>
          <w:sz w:val="28"/>
          <w:szCs w:val="28"/>
          <w:lang w:eastAsia="ru-RU"/>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4EE2" w:rsidRPr="00AE206C">
        <w:rPr>
          <w:rFonts w:ascii="Times New Roman" w:eastAsia="Times New Roman" w:hAnsi="Times New Roman" w:cs="Times New Roman"/>
          <w:sz w:val="28"/>
          <w:szCs w:val="28"/>
          <w:lang w:eastAsia="ru-RU"/>
        </w:rPr>
        <w:t>порядка и условий предоставления муниципальной услуги;</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4EE2" w:rsidRPr="00AE206C">
        <w:rPr>
          <w:rFonts w:ascii="Times New Roman" w:eastAsia="Times New Roman" w:hAnsi="Times New Roman" w:cs="Times New Roman"/>
          <w:sz w:val="28"/>
          <w:szCs w:val="28"/>
          <w:lang w:eastAsia="ru-RU"/>
        </w:rPr>
        <w:t>сроков предоставления муниципальной услуги;</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4EE2" w:rsidRPr="00AE206C">
        <w:rPr>
          <w:rFonts w:ascii="Times New Roman" w:eastAsia="Times New Roman" w:hAnsi="Times New Roman" w:cs="Times New Roman"/>
          <w:sz w:val="28"/>
          <w:szCs w:val="28"/>
          <w:lang w:eastAsia="ru-RU"/>
        </w:rPr>
        <w:t>оснований для отказа в предоставлении муниципальной услуги;</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4EE2" w:rsidRPr="00AE206C">
        <w:rPr>
          <w:rFonts w:ascii="Times New Roman" w:eastAsia="Times New Roman" w:hAnsi="Times New Roman" w:cs="Times New Roman"/>
          <w:sz w:val="28"/>
          <w:szCs w:val="28"/>
          <w:lang w:eastAsia="ru-RU"/>
        </w:rPr>
        <w:t>порядка обжалования решений, действий (бездействия) должностных лиц.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6. На сайте ОМСУ, ЕПГУ и РПГУ, информационных стендах в ОМСУ и МФЦ размещается следующая информация:</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4EE2" w:rsidRPr="00AE206C">
        <w:rPr>
          <w:rFonts w:ascii="Times New Roman" w:eastAsia="Times New Roman" w:hAnsi="Times New Roman" w:cs="Times New Roman"/>
          <w:sz w:val="28"/>
          <w:szCs w:val="28"/>
          <w:lang w:eastAsia="ru-RU"/>
        </w:rPr>
        <w:t>текст административного регламента с приложениями;</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4EE2" w:rsidRPr="00AE206C">
        <w:rPr>
          <w:rFonts w:ascii="Times New Roman" w:eastAsia="Times New Roman" w:hAnsi="Times New Roman" w:cs="Times New Roman"/>
          <w:sz w:val="28"/>
          <w:szCs w:val="28"/>
          <w:lang w:eastAsia="ru-RU"/>
        </w:rPr>
        <w:t xml:space="preserve">извлечения из нормативных правовых актов, </w:t>
      </w:r>
      <w:proofErr w:type="gramStart"/>
      <w:r w:rsidR="00F34EE2" w:rsidRPr="00AE206C">
        <w:rPr>
          <w:rFonts w:ascii="Times New Roman" w:eastAsia="Times New Roman" w:hAnsi="Times New Roman" w:cs="Times New Roman"/>
          <w:sz w:val="28"/>
          <w:szCs w:val="28"/>
          <w:lang w:eastAsia="ru-RU"/>
        </w:rPr>
        <w:t>содержащих</w:t>
      </w:r>
      <w:proofErr w:type="gramEnd"/>
      <w:r w:rsidR="00F34EE2" w:rsidRPr="00AE206C">
        <w:rPr>
          <w:rFonts w:ascii="Times New Roman" w:eastAsia="Times New Roman" w:hAnsi="Times New Roman" w:cs="Times New Roman"/>
          <w:sz w:val="28"/>
          <w:szCs w:val="28"/>
          <w:lang w:eastAsia="ru-RU"/>
        </w:rPr>
        <w:t xml:space="preserve"> нормы, регулирующие деятельность ОМСУ по предоставлению муниципальной услуги;</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4EE2" w:rsidRPr="00AE206C">
        <w:rPr>
          <w:rFonts w:ascii="Times New Roman" w:eastAsia="Times New Roman" w:hAnsi="Times New Roman" w:cs="Times New Roman"/>
          <w:sz w:val="28"/>
          <w:szCs w:val="28"/>
          <w:lang w:eastAsia="ru-RU"/>
        </w:rPr>
        <w:t>перечень документов, необходимых для предоставления гражданам муниципальной услуги, а также требования, предъявляемые к этим документам;</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4EE2" w:rsidRPr="00AE206C">
        <w:rPr>
          <w:rFonts w:ascii="Times New Roman" w:eastAsia="Times New Roman" w:hAnsi="Times New Roman" w:cs="Times New Roman"/>
          <w:sz w:val="28"/>
          <w:szCs w:val="28"/>
          <w:lang w:eastAsia="ru-RU"/>
        </w:rPr>
        <w:t>процедура предоставления муниципальной услуги в текстовом виде;</w:t>
      </w:r>
    </w:p>
    <w:p w:rsidR="00F34EE2" w:rsidRPr="00AE206C" w:rsidRDefault="00F34EE2" w:rsidP="00DD21F9">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бланк и образец заполнения заявления;</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F34EE2" w:rsidRPr="00AE206C">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4EE2" w:rsidRPr="00AE206C">
        <w:rPr>
          <w:rFonts w:ascii="Times New Roman" w:eastAsia="Times New Roman" w:hAnsi="Times New Roman" w:cs="Times New Roman"/>
          <w:sz w:val="28"/>
          <w:szCs w:val="28"/>
          <w:lang w:eastAsia="ru-RU"/>
        </w:rPr>
        <w:t>местонахождение, график (режим) работы, номера телефонов, адреса интернет-сайтов и электронной почты ОМСУ, Комиссии и МФЦ;</w:t>
      </w:r>
    </w:p>
    <w:p w:rsidR="00F34EE2" w:rsidRPr="00AE206C" w:rsidRDefault="00DD21F9" w:rsidP="00DD21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4EE2" w:rsidRPr="00AE206C">
        <w:rPr>
          <w:rFonts w:ascii="Times New Roman" w:eastAsia="Times New Roman" w:hAnsi="Times New Roman" w:cs="Times New Roman"/>
          <w:sz w:val="28"/>
          <w:szCs w:val="28"/>
          <w:lang w:eastAsia="ru-RU"/>
        </w:rPr>
        <w:t>информация о порядке обжалования решений и действий (бездействия) должностных лиц ОМСУ и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AE206C">
        <w:rPr>
          <w:rFonts w:ascii="Times New Roman" w:eastAsia="Times New Roman" w:hAnsi="Times New Roman" w:cs="Times New Roman"/>
          <w:b/>
          <w:bCs/>
          <w:sz w:val="28"/>
          <w:szCs w:val="28"/>
          <w:lang w:eastAsia="ru-RU"/>
        </w:rPr>
        <w:t>Раздел II. СТАНДАРТ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4. Наименование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10. Муниципальная услуга предоставляется администрацией сельского поселения </w:t>
      </w:r>
      <w:r w:rsidR="00AE206C" w:rsidRPr="00AE206C">
        <w:rPr>
          <w:rFonts w:ascii="Times New Roman" w:eastAsia="Times New Roman" w:hAnsi="Times New Roman" w:cs="Times New Roman"/>
          <w:sz w:val="28"/>
          <w:szCs w:val="28"/>
          <w:lang w:eastAsia="ru-RU"/>
        </w:rPr>
        <w:t>Новочеркутинский</w:t>
      </w:r>
      <w:r w:rsidRPr="00AE206C">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 Российской Федерации, Комиссией администрации сельского поселения </w:t>
      </w:r>
      <w:r w:rsidR="00AE206C" w:rsidRPr="00AE206C">
        <w:rPr>
          <w:rFonts w:ascii="Times New Roman" w:eastAsia="Times New Roman" w:hAnsi="Times New Roman" w:cs="Times New Roman"/>
          <w:sz w:val="28"/>
          <w:szCs w:val="28"/>
          <w:lang w:eastAsia="ru-RU"/>
        </w:rPr>
        <w:t>Новочеркутинский</w:t>
      </w:r>
      <w:r w:rsidRPr="00AE206C">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 Российской Федерации.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Согласно пункту 3 части 1 статьи 7 </w:t>
      </w:r>
      <w:hyperlink r:id="rId11" w:history="1">
        <w:r w:rsidRPr="00AE206C">
          <w:rPr>
            <w:rFonts w:ascii="Times New Roman" w:eastAsia="Times New Roman" w:hAnsi="Times New Roman" w:cs="Times New Roman"/>
            <w:sz w:val="28"/>
            <w:szCs w:val="28"/>
            <w:lang w:eastAsia="ru-RU"/>
          </w:rPr>
          <w:t xml:space="preserve">Федерального </w:t>
        </w:r>
        <w:proofErr w:type="gramStart"/>
        <w:r w:rsidRPr="00AE206C">
          <w:rPr>
            <w:rFonts w:ascii="Times New Roman" w:eastAsia="Times New Roman" w:hAnsi="Times New Roman" w:cs="Times New Roman"/>
            <w:sz w:val="28"/>
            <w:szCs w:val="28"/>
            <w:lang w:eastAsia="ru-RU"/>
          </w:rPr>
          <w:t>закон</w:t>
        </w:r>
        <w:proofErr w:type="gramEnd"/>
      </w:hyperlink>
      <w:r w:rsidRPr="00AE206C">
        <w:rPr>
          <w:rFonts w:ascii="Times New Roman" w:eastAsia="Times New Roman" w:hAnsi="Times New Roman" w:cs="Times New Roman"/>
          <w:sz w:val="28"/>
          <w:szCs w:val="28"/>
          <w:lang w:eastAsia="ru-RU"/>
        </w:rPr>
        <w:t>а </w:t>
      </w:r>
      <w:hyperlink r:id="rId12" w:history="1">
        <w:r w:rsidRPr="00AE206C">
          <w:rPr>
            <w:rFonts w:ascii="Times New Roman" w:eastAsia="Times New Roman" w:hAnsi="Times New Roman" w:cs="Times New Roman"/>
            <w:sz w:val="28"/>
            <w:szCs w:val="28"/>
            <w:lang w:eastAsia="ru-RU"/>
          </w:rPr>
          <w:t>от 27</w:t>
        </w:r>
        <w:r w:rsidR="00A51899">
          <w:rPr>
            <w:rFonts w:ascii="Times New Roman" w:eastAsia="Times New Roman" w:hAnsi="Times New Roman" w:cs="Times New Roman"/>
            <w:sz w:val="28"/>
            <w:szCs w:val="28"/>
            <w:lang w:eastAsia="ru-RU"/>
          </w:rPr>
          <w:t>.07.</w:t>
        </w:r>
        <w:r w:rsidRPr="00AE206C">
          <w:rPr>
            <w:rFonts w:ascii="Times New Roman" w:eastAsia="Times New Roman" w:hAnsi="Times New Roman" w:cs="Times New Roman"/>
            <w:sz w:val="28"/>
            <w:szCs w:val="28"/>
            <w:lang w:eastAsia="ru-RU"/>
          </w:rPr>
          <w:t>2010 года № 210-ФЗ</w:t>
        </w:r>
      </w:hyperlink>
      <w:r w:rsidRPr="00AE206C">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сельского поселения </w:t>
      </w:r>
      <w:r w:rsidR="00AE206C" w:rsidRPr="00AE206C">
        <w:rPr>
          <w:rFonts w:ascii="Times New Roman" w:eastAsia="Times New Roman" w:hAnsi="Times New Roman" w:cs="Times New Roman"/>
          <w:sz w:val="28"/>
          <w:szCs w:val="28"/>
          <w:lang w:eastAsia="ru-RU"/>
        </w:rPr>
        <w:t>Новочеркутинский</w:t>
      </w:r>
      <w:r w:rsidRPr="00AE206C">
        <w:rPr>
          <w:rFonts w:ascii="Times New Roman" w:eastAsia="Times New Roman" w:hAnsi="Times New Roman" w:cs="Times New Roman"/>
          <w:sz w:val="28"/>
          <w:szCs w:val="28"/>
          <w:lang w:eastAsia="ru-RU"/>
        </w:rPr>
        <w:t xml:space="preserve"> сельсовет Добринского муниципального района </w:t>
      </w:r>
      <w:r w:rsidRPr="00AE206C">
        <w:rPr>
          <w:rFonts w:ascii="Times New Roman" w:eastAsia="Times New Roman" w:hAnsi="Times New Roman" w:cs="Times New Roman"/>
          <w:sz w:val="28"/>
          <w:szCs w:val="28"/>
          <w:lang w:eastAsia="ru-RU"/>
        </w:rPr>
        <w:lastRenderedPageBreak/>
        <w:t xml:space="preserve">Липецкой области Российской Федерации № </w:t>
      </w:r>
      <w:r w:rsidR="00A51899">
        <w:rPr>
          <w:rFonts w:ascii="Times New Roman" w:eastAsia="Times New Roman" w:hAnsi="Times New Roman" w:cs="Times New Roman"/>
          <w:sz w:val="28"/>
          <w:szCs w:val="28"/>
          <w:lang w:eastAsia="ru-RU"/>
        </w:rPr>
        <w:t>8</w:t>
      </w:r>
      <w:r w:rsidRPr="00AE206C">
        <w:rPr>
          <w:rFonts w:ascii="Times New Roman" w:eastAsia="Times New Roman" w:hAnsi="Times New Roman" w:cs="Times New Roman"/>
          <w:sz w:val="28"/>
          <w:szCs w:val="28"/>
          <w:lang w:eastAsia="ru-RU"/>
        </w:rPr>
        <w:t xml:space="preserve"> от </w:t>
      </w:r>
      <w:r w:rsidR="00A51899">
        <w:rPr>
          <w:rFonts w:ascii="Times New Roman" w:eastAsia="Times New Roman" w:hAnsi="Times New Roman" w:cs="Times New Roman"/>
          <w:sz w:val="28"/>
          <w:szCs w:val="28"/>
          <w:lang w:eastAsia="ru-RU"/>
        </w:rPr>
        <w:t>02</w:t>
      </w:r>
      <w:r w:rsidRPr="00AE206C">
        <w:rPr>
          <w:rFonts w:ascii="Times New Roman" w:eastAsia="Times New Roman" w:hAnsi="Times New Roman" w:cs="Times New Roman"/>
          <w:sz w:val="28"/>
          <w:szCs w:val="28"/>
          <w:lang w:eastAsia="ru-RU"/>
        </w:rPr>
        <w:t>.0</w:t>
      </w:r>
      <w:r w:rsidR="00A51899">
        <w:rPr>
          <w:rFonts w:ascii="Times New Roman" w:eastAsia="Times New Roman" w:hAnsi="Times New Roman" w:cs="Times New Roman"/>
          <w:sz w:val="28"/>
          <w:szCs w:val="28"/>
          <w:lang w:eastAsia="ru-RU"/>
        </w:rPr>
        <w:t>2</w:t>
      </w:r>
      <w:r w:rsidRPr="00AE206C">
        <w:rPr>
          <w:rFonts w:ascii="Times New Roman" w:eastAsia="Times New Roman" w:hAnsi="Times New Roman" w:cs="Times New Roman"/>
          <w:sz w:val="28"/>
          <w:szCs w:val="28"/>
          <w:lang w:eastAsia="ru-RU"/>
        </w:rPr>
        <w:t>.2021г. (раздел .2 пункт 14 настоящего регламента).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w:t>
      </w:r>
      <w:proofErr w:type="gramStart"/>
      <w:r w:rsidRPr="00AE206C">
        <w:rPr>
          <w:rFonts w:ascii="Times New Roman" w:eastAsia="Times New Roman" w:hAnsi="Times New Roman" w:cs="Times New Roman"/>
          <w:sz w:val="28"/>
          <w:szCs w:val="28"/>
          <w:lang w:eastAsia="ru-RU"/>
        </w:rPr>
        <w:t>с</w:t>
      </w:r>
      <w:proofErr w:type="gramEnd"/>
      <w:r w:rsidRPr="00AE206C">
        <w:rPr>
          <w:rFonts w:ascii="Times New Roman" w:eastAsia="Times New Roman" w:hAnsi="Times New Roman" w:cs="Times New Roman"/>
          <w:sz w:val="28"/>
          <w:szCs w:val="28"/>
          <w:lang w:eastAsia="ru-RU"/>
        </w:rPr>
        <w:t>:</w:t>
      </w:r>
    </w:p>
    <w:p w:rsidR="00F34EE2" w:rsidRPr="00AE206C" w:rsidRDefault="00F34EE2" w:rsidP="00DD21F9">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управлением Федеральной службы государственной регистрации, кадастра и картографии по Липецкой области.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11. Результатом предоставления муниципальной услуги является выдача постановления администрации сельского поселения </w:t>
      </w:r>
      <w:r w:rsidR="00AE206C" w:rsidRPr="00AE206C">
        <w:rPr>
          <w:rFonts w:ascii="Times New Roman" w:eastAsia="Times New Roman" w:hAnsi="Times New Roman" w:cs="Times New Roman"/>
          <w:sz w:val="28"/>
          <w:szCs w:val="28"/>
          <w:lang w:eastAsia="ru-RU"/>
        </w:rPr>
        <w:t>Новочеркутинский</w:t>
      </w:r>
      <w:r w:rsidRPr="00AE206C">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 Российской Федерации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DD21F9" w:rsidRDefault="00DD21F9"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7. Срок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53 дня с момента регистрации поступившего заявления в органе, предоставляющем услугу.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8. Нормативные правовые акты, регулирующие предоставление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сельского поселения </w:t>
      </w:r>
      <w:r w:rsidR="00AE206C" w:rsidRPr="00AE206C">
        <w:rPr>
          <w:rFonts w:ascii="Times New Roman" w:eastAsia="Times New Roman" w:hAnsi="Times New Roman" w:cs="Times New Roman"/>
          <w:sz w:val="28"/>
          <w:szCs w:val="28"/>
          <w:lang w:eastAsia="ru-RU"/>
        </w:rPr>
        <w:t>Новочеркутинский</w:t>
      </w:r>
      <w:r w:rsidRPr="00AE206C">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 Российской Федерации (http://</w:t>
      </w:r>
      <w:r w:rsidR="00A51899">
        <w:rPr>
          <w:rFonts w:ascii="Times New Roman" w:eastAsia="Times New Roman" w:hAnsi="Times New Roman" w:cs="Times New Roman"/>
          <w:sz w:val="28"/>
          <w:szCs w:val="28"/>
          <w:lang w:eastAsia="ru-RU"/>
        </w:rPr>
        <w:t>nchess</w:t>
      </w:r>
      <w:r w:rsidRPr="00AE206C">
        <w:rPr>
          <w:rFonts w:ascii="Times New Roman" w:eastAsia="Times New Roman" w:hAnsi="Times New Roman" w:cs="Times New Roman"/>
          <w:sz w:val="28"/>
          <w:szCs w:val="28"/>
          <w:lang w:eastAsia="ru-RU"/>
        </w:rPr>
        <w:t>.admdobrinka.ru/), а также на ЕПГУ (http://www.gosuslugi.ru) и РПГУ (http://pgu.admlr.lipetsk.ru).</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Администрация сельского поселения </w:t>
      </w:r>
      <w:r w:rsidR="00AE206C" w:rsidRPr="00AE206C">
        <w:rPr>
          <w:rFonts w:ascii="Times New Roman" w:eastAsia="Times New Roman" w:hAnsi="Times New Roman" w:cs="Times New Roman"/>
          <w:sz w:val="28"/>
          <w:szCs w:val="28"/>
          <w:lang w:eastAsia="ru-RU"/>
        </w:rPr>
        <w:t>Новочеркутинский</w:t>
      </w:r>
      <w:r w:rsidRPr="00AE206C">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 Российской Федерации, обеспечивает размещение и актуализацию перечня нормативных правовых актов, </w:t>
      </w:r>
      <w:proofErr w:type="gramStart"/>
      <w:r w:rsidRPr="00AE206C">
        <w:rPr>
          <w:rFonts w:ascii="Times New Roman" w:eastAsia="Times New Roman" w:hAnsi="Times New Roman" w:cs="Times New Roman"/>
          <w:sz w:val="28"/>
          <w:szCs w:val="28"/>
          <w:lang w:eastAsia="ru-RU"/>
        </w:rPr>
        <w:t>регулирующих</w:t>
      </w:r>
      <w:proofErr w:type="gramEnd"/>
      <w:r w:rsidRPr="00AE206C">
        <w:rPr>
          <w:rFonts w:ascii="Times New Roman" w:eastAsia="Times New Roman" w:hAnsi="Times New Roman" w:cs="Times New Roman"/>
          <w:sz w:val="28"/>
          <w:szCs w:val="28"/>
          <w:lang w:eastAsia="ru-RU"/>
        </w:rPr>
        <w:t xml:space="preserve"> предоставление муниципальной услуги, на своём официальном сайте, а также в соответствующем разделе Регионального реестра.</w:t>
      </w:r>
    </w:p>
    <w:p w:rsidR="00DD21F9"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lastRenderedPageBreak/>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Заявитель обращается с заявлением в Комиссию по месту нахождения земельного участка. Заявление может быть подано заявителем через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Заявление, предусмотренное настоящим разделом административного регламента, может быть направлено в форме электронного документа (при наличии технической возможности).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F34EE2" w:rsidRPr="00AE206C" w:rsidRDefault="00F34EE2" w:rsidP="00DD21F9">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w:t>
      </w:r>
    </w:p>
    <w:p w:rsidR="00F34EE2" w:rsidRPr="00AE206C" w:rsidRDefault="00F34EE2" w:rsidP="00DD21F9">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34EE2" w:rsidRPr="00AE206C" w:rsidRDefault="00F34EE2" w:rsidP="00DD21F9">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Заявитель вправе представить данные документы по собственной инициативе.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11. Указание на запрет требовать от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16. Орган, предоставляющий муниципальную услугу, не вправе требовать от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hyperlink r:id="rId13" w:history="1">
        <w:r w:rsidRPr="00AE206C">
          <w:rPr>
            <w:rFonts w:ascii="Times New Roman" w:eastAsia="Times New Roman" w:hAnsi="Times New Roman" w:cs="Times New Roman"/>
            <w:sz w:val="28"/>
            <w:szCs w:val="28"/>
            <w:lang w:eastAsia="ru-RU"/>
          </w:rPr>
          <w:t xml:space="preserve">Федерального </w:t>
        </w:r>
        <w:proofErr w:type="gramStart"/>
        <w:r w:rsidRPr="00AE206C">
          <w:rPr>
            <w:rFonts w:ascii="Times New Roman" w:eastAsia="Times New Roman" w:hAnsi="Times New Roman" w:cs="Times New Roman"/>
            <w:sz w:val="28"/>
            <w:szCs w:val="28"/>
            <w:lang w:eastAsia="ru-RU"/>
          </w:rPr>
          <w:t>закон</w:t>
        </w:r>
        <w:proofErr w:type="gramEnd"/>
      </w:hyperlink>
      <w:r w:rsidRPr="00AE206C">
        <w:rPr>
          <w:rFonts w:ascii="Times New Roman" w:eastAsia="Times New Roman" w:hAnsi="Times New Roman" w:cs="Times New Roman"/>
          <w:sz w:val="28"/>
          <w:szCs w:val="28"/>
          <w:lang w:eastAsia="ru-RU"/>
        </w:rPr>
        <w:t>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статьи 7 </w:t>
      </w:r>
      <w:hyperlink r:id="rId14" w:history="1">
        <w:r w:rsidRPr="00AE206C">
          <w:rPr>
            <w:rFonts w:ascii="Times New Roman" w:eastAsia="Times New Roman" w:hAnsi="Times New Roman" w:cs="Times New Roman"/>
            <w:sz w:val="28"/>
            <w:szCs w:val="28"/>
            <w:lang w:eastAsia="ru-RU"/>
          </w:rPr>
          <w:t>Федерального закона</w:t>
        </w:r>
      </w:hyperlink>
      <w:r w:rsidRPr="00AE206C">
        <w:rPr>
          <w:rFonts w:ascii="Times New Roman" w:eastAsia="Times New Roman" w:hAnsi="Times New Roman" w:cs="Times New Roman"/>
          <w:sz w:val="28"/>
          <w:szCs w:val="28"/>
          <w:lang w:eastAsia="ru-RU"/>
        </w:rPr>
        <w:t>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15"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4EE2" w:rsidRPr="00AE206C" w:rsidRDefault="00F34EE2" w:rsidP="00DD21F9">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4EE2" w:rsidRPr="00AE206C" w:rsidRDefault="00F34EE2" w:rsidP="00DD21F9">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4EE2" w:rsidRPr="00AE206C" w:rsidRDefault="00F34EE2" w:rsidP="00DD21F9">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AE206C">
        <w:rPr>
          <w:rFonts w:ascii="Times New Roman" w:eastAsia="Times New Roman" w:hAnsi="Times New Roman" w:cs="Times New Roman"/>
          <w:sz w:val="28"/>
          <w:szCs w:val="28"/>
          <w:lang w:eastAsia="ru-RU"/>
        </w:rPr>
        <w:lastRenderedPageBreak/>
        <w:t>предоставления муниципальной услуги, либо в предоставлении муниципальной услуги;</w:t>
      </w:r>
    </w:p>
    <w:p w:rsidR="00F34EE2" w:rsidRPr="00AE206C" w:rsidRDefault="00F34EE2" w:rsidP="00DD21F9">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hyperlink r:id="rId16"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AE206C">
        <w:rPr>
          <w:rFonts w:ascii="Times New Roman" w:eastAsia="Times New Roman" w:hAnsi="Times New Roman" w:cs="Times New Roman"/>
          <w:sz w:val="28"/>
          <w:szCs w:val="28"/>
          <w:lang w:eastAsia="ru-RU"/>
        </w:rPr>
        <w:t xml:space="preserve">, </w:t>
      </w:r>
      <w:proofErr w:type="gramStart"/>
      <w:r w:rsidRPr="00AE206C">
        <w:rPr>
          <w:rFonts w:ascii="Times New Roman" w:eastAsia="Times New Roman" w:hAnsi="Times New Roman" w:cs="Times New Roman"/>
          <w:sz w:val="28"/>
          <w:szCs w:val="28"/>
          <w:lang w:eastAsia="ru-RU"/>
        </w:rPr>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w:t>
      </w:r>
      <w:r w:rsidR="00DD21F9">
        <w:rPr>
          <w:rFonts w:ascii="Times New Roman" w:eastAsia="Times New Roman" w:hAnsi="Times New Roman" w:cs="Times New Roman"/>
          <w:sz w:val="28"/>
          <w:szCs w:val="28"/>
          <w:lang w:eastAsia="ru-RU"/>
        </w:rPr>
        <w:t xml:space="preserve">   </w:t>
      </w:r>
      <w:r w:rsidRPr="00AE206C">
        <w:rPr>
          <w:rFonts w:ascii="Times New Roman" w:eastAsia="Times New Roman" w:hAnsi="Times New Roman" w:cs="Times New Roman"/>
          <w:sz w:val="28"/>
          <w:szCs w:val="28"/>
          <w:lang w:eastAsia="ru-RU"/>
        </w:rPr>
        <w:t>16 </w:t>
      </w:r>
      <w:hyperlink r:id="rId17" w:history="1">
        <w:r w:rsidRPr="00AE206C">
          <w:rPr>
            <w:rFonts w:ascii="Times New Roman" w:eastAsia="Times New Roman" w:hAnsi="Times New Roman" w:cs="Times New Roman"/>
            <w:sz w:val="28"/>
            <w:szCs w:val="28"/>
            <w:lang w:eastAsia="ru-RU"/>
          </w:rPr>
          <w:t>Федерального закона</w:t>
        </w:r>
      </w:hyperlink>
      <w:r w:rsidRPr="00AE206C">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17. Основания для отказа в приеме документов, необходимых для предоставления муниципальной услуги законодательством не установлены.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18. Основания для приостановления предоставления муниципальной услуги отсутствуют.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19. </w:t>
      </w:r>
      <w:proofErr w:type="gramStart"/>
      <w:r w:rsidRPr="00AE206C">
        <w:rPr>
          <w:rFonts w:ascii="Times New Roman" w:eastAsia="Times New Roman" w:hAnsi="Times New Roman" w:cs="Times New Roman"/>
          <w:sz w:val="28"/>
          <w:szCs w:val="28"/>
          <w:lang w:eastAsia="ru-RU"/>
        </w:rPr>
        <w:t>Основанием для отказа в предоставлении муниципальной услуги является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hyperlink r:id="rId18" w:history="1">
        <w:r w:rsidRPr="00AE206C">
          <w:rPr>
            <w:rFonts w:ascii="Times New Roman" w:eastAsia="Times New Roman" w:hAnsi="Times New Roman" w:cs="Times New Roman"/>
            <w:sz w:val="28"/>
            <w:szCs w:val="28"/>
            <w:lang w:eastAsia="ru-RU"/>
          </w:rPr>
          <w:t>Градостроительного Кодекса РФ</w:t>
        </w:r>
      </w:hyperlink>
      <w:r w:rsidRPr="00AE206C">
        <w:rPr>
          <w:rFonts w:ascii="Times New Roman" w:eastAsia="Times New Roman" w:hAnsi="Times New Roman" w:cs="Times New Roman"/>
          <w:sz w:val="28"/>
          <w:szCs w:val="28"/>
          <w:lang w:eastAsia="ru-RU"/>
        </w:rPr>
        <w:t> (далее - </w:t>
      </w:r>
      <w:proofErr w:type="spellStart"/>
      <w:r w:rsidRPr="00AE206C">
        <w:rPr>
          <w:rFonts w:ascii="Times New Roman" w:eastAsia="Times New Roman" w:hAnsi="Times New Roman" w:cs="Times New Roman"/>
          <w:sz w:val="28"/>
          <w:szCs w:val="28"/>
          <w:lang w:eastAsia="ru-RU"/>
        </w:rPr>
        <w:fldChar w:fldCharType="begin"/>
      </w:r>
      <w:r w:rsidRPr="00AE206C">
        <w:rPr>
          <w:rFonts w:ascii="Times New Roman" w:eastAsia="Times New Roman" w:hAnsi="Times New Roman" w:cs="Times New Roman"/>
          <w:sz w:val="28"/>
          <w:szCs w:val="28"/>
          <w:lang w:eastAsia="ru-RU"/>
        </w:rPr>
        <w:instrText xml:space="preserve"> HYPERLINK "http://ru48.registrnpa.ru/" </w:instrText>
      </w:r>
      <w:r w:rsidRPr="00AE206C">
        <w:rPr>
          <w:rFonts w:ascii="Times New Roman" w:eastAsia="Times New Roman" w:hAnsi="Times New Roman" w:cs="Times New Roman"/>
          <w:sz w:val="28"/>
          <w:szCs w:val="28"/>
          <w:lang w:eastAsia="ru-RU"/>
        </w:rPr>
        <w:fldChar w:fldCharType="separate"/>
      </w:r>
      <w:r w:rsidRPr="00AE206C">
        <w:rPr>
          <w:rFonts w:ascii="Times New Roman" w:eastAsia="Times New Roman" w:hAnsi="Times New Roman" w:cs="Times New Roman"/>
          <w:sz w:val="28"/>
          <w:szCs w:val="28"/>
          <w:lang w:eastAsia="ru-RU"/>
        </w:rPr>
        <w:t>ГрК</w:t>
      </w:r>
      <w:proofErr w:type="spellEnd"/>
      <w:r w:rsidRPr="00AE206C">
        <w:rPr>
          <w:rFonts w:ascii="Times New Roman" w:eastAsia="Times New Roman" w:hAnsi="Times New Roman" w:cs="Times New Roman"/>
          <w:sz w:val="28"/>
          <w:szCs w:val="28"/>
          <w:lang w:eastAsia="ru-RU"/>
        </w:rPr>
        <w:t xml:space="preserve"> РФ</w:t>
      </w:r>
      <w:r w:rsidRPr="00AE206C">
        <w:rPr>
          <w:rFonts w:ascii="Times New Roman" w:eastAsia="Times New Roman" w:hAnsi="Times New Roman" w:cs="Times New Roman"/>
          <w:sz w:val="28"/>
          <w:szCs w:val="28"/>
          <w:lang w:eastAsia="ru-RU"/>
        </w:rPr>
        <w:fldChar w:fldCharType="end"/>
      </w:r>
      <w:r w:rsidRPr="00AE206C">
        <w:rPr>
          <w:rFonts w:ascii="Times New Roman" w:eastAsia="Times New Roman" w:hAnsi="Times New Roman" w:cs="Times New Roman"/>
          <w:sz w:val="28"/>
          <w:szCs w:val="28"/>
          <w:lang w:eastAsia="ru-RU"/>
        </w:rPr>
        <w:t>),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w:t>
      </w:r>
      <w:proofErr w:type="gramEnd"/>
      <w:r w:rsidRPr="00AE206C">
        <w:rPr>
          <w:rFonts w:ascii="Times New Roman" w:eastAsia="Times New Roman" w:hAnsi="Times New Roman" w:cs="Times New Roman"/>
          <w:sz w:val="28"/>
          <w:szCs w:val="28"/>
          <w:lang w:eastAsia="ru-RU"/>
        </w:rPr>
        <w:t xml:space="preserve">, </w:t>
      </w:r>
      <w:proofErr w:type="gramStart"/>
      <w:r w:rsidRPr="00AE206C">
        <w:rPr>
          <w:rFonts w:ascii="Times New Roman" w:eastAsia="Times New Roman" w:hAnsi="Times New Roman" w:cs="Times New Roman"/>
          <w:sz w:val="28"/>
          <w:szCs w:val="28"/>
          <w:lang w:eastAsia="ru-RU"/>
        </w:rPr>
        <w:t>должностному лицу, в государственное учреждение или орган местного самоуправления, которые указаны в части 2 статьи 55.32</w:t>
      </w:r>
      <w:hyperlink r:id="rId19" w:history="1">
        <w:r w:rsidRPr="00AE206C">
          <w:rPr>
            <w:rFonts w:ascii="Times New Roman" w:eastAsia="Times New Roman" w:hAnsi="Times New Roman" w:cs="Times New Roman"/>
            <w:sz w:val="28"/>
            <w:szCs w:val="28"/>
            <w:lang w:eastAsia="ru-RU"/>
          </w:rPr>
          <w:t> </w:t>
        </w:r>
        <w:proofErr w:type="spellStart"/>
        <w:r w:rsidRPr="00AE206C">
          <w:rPr>
            <w:rFonts w:ascii="Times New Roman" w:eastAsia="Times New Roman" w:hAnsi="Times New Roman" w:cs="Times New Roman"/>
            <w:sz w:val="28"/>
            <w:szCs w:val="28"/>
            <w:lang w:eastAsia="ru-RU"/>
          </w:rPr>
          <w:t>ГрК</w:t>
        </w:r>
        <w:proofErr w:type="spellEnd"/>
        <w:r w:rsidRPr="00AE206C">
          <w:rPr>
            <w:rFonts w:ascii="Times New Roman" w:eastAsia="Times New Roman" w:hAnsi="Times New Roman" w:cs="Times New Roman"/>
            <w:sz w:val="28"/>
            <w:szCs w:val="28"/>
            <w:lang w:eastAsia="ru-RU"/>
          </w:rPr>
          <w:t xml:space="preserve"> РФ</w:t>
        </w:r>
      </w:hyperlink>
      <w:r w:rsidRPr="00AE206C">
        <w:rPr>
          <w:rFonts w:ascii="Times New Roman" w:eastAsia="Times New Roman" w:hAnsi="Times New Roman" w:cs="Times New Roman"/>
          <w:sz w:val="28"/>
          <w:szCs w:val="28"/>
          <w:lang w:eastAsia="ru-RU"/>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lastRenderedPageBreak/>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20. Услуги, которые являются необходимыми и обязательными для предоставления муниципальной услуги, не предусмотрены.</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21. Предоставление муниципальной услуги осуществляется бесплатно, государственная пошлина не взимается.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22. Предоставление услуг, которые являются необходимыми и обязательными для предоставления муниципальной услуги, не осуществляется.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18.Срок и порядок регистрации запроса заявителя о предоставлении муниципальной услуги, в том числе в электронной форме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24. Заявление о предоставлении муниципальной услуги, поступившее в Комиссию, подлежит обязательной регистрации в день поступления специалистом, ответственным за регистрацию.</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для работы специалистов.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Рабочие места должны быть оборудованы информационными табличками (вывесками) с указанием:</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фамилии, имени, отчества и должности специалиста;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времени перерыва на обед.</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w:t>
      </w:r>
      <w:r w:rsidRPr="00AE206C">
        <w:rPr>
          <w:rFonts w:ascii="Times New Roman" w:eastAsia="Times New Roman" w:hAnsi="Times New Roman" w:cs="Times New Roman"/>
          <w:sz w:val="28"/>
          <w:szCs w:val="28"/>
          <w:lang w:eastAsia="ru-RU"/>
        </w:rPr>
        <w:lastRenderedPageBreak/>
        <w:t>муниципальной услуги должно соответствовать оптимальному зрительному восприятию этой информации заявителями, в том числе инвалидами.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27. Помещения, в которых предоставляется муниципальная услуга, должны обеспечивать для заявителей, в том числе инвалидов: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условия для беспрепятственного доступа к объекту (зданию, помещению), в котором предоставляется муниципальная услуга;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возможность посадки в транспортное средство и высадки из него, в том числе с использованием кресла-коляски;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допуск </w:t>
      </w:r>
      <w:proofErr w:type="spellStart"/>
      <w:r w:rsidRPr="00AE206C">
        <w:rPr>
          <w:rFonts w:ascii="Times New Roman" w:eastAsia="Times New Roman" w:hAnsi="Times New Roman" w:cs="Times New Roman"/>
          <w:sz w:val="28"/>
          <w:szCs w:val="28"/>
          <w:lang w:eastAsia="ru-RU"/>
        </w:rPr>
        <w:t>сурдопереводчика</w:t>
      </w:r>
      <w:proofErr w:type="spellEnd"/>
      <w:r w:rsidRPr="00AE206C">
        <w:rPr>
          <w:rFonts w:ascii="Times New Roman" w:eastAsia="Times New Roman" w:hAnsi="Times New Roman" w:cs="Times New Roman"/>
          <w:sz w:val="28"/>
          <w:szCs w:val="28"/>
          <w:lang w:eastAsia="ru-RU"/>
        </w:rPr>
        <w:t xml:space="preserve"> и </w:t>
      </w:r>
      <w:proofErr w:type="spellStart"/>
      <w:r w:rsidRPr="00AE206C">
        <w:rPr>
          <w:rFonts w:ascii="Times New Roman" w:eastAsia="Times New Roman" w:hAnsi="Times New Roman" w:cs="Times New Roman"/>
          <w:sz w:val="28"/>
          <w:szCs w:val="28"/>
          <w:lang w:eastAsia="ru-RU"/>
        </w:rPr>
        <w:t>тифло-сурдопереводчика</w:t>
      </w:r>
      <w:proofErr w:type="spellEnd"/>
      <w:r w:rsidRPr="00AE206C">
        <w:rPr>
          <w:rFonts w:ascii="Times New Roman" w:eastAsia="Times New Roman" w:hAnsi="Times New Roman" w:cs="Times New Roman"/>
          <w:sz w:val="28"/>
          <w:szCs w:val="28"/>
          <w:lang w:eastAsia="ru-RU"/>
        </w:rPr>
        <w:t>;</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муниципальной услуги наравне с другими лицами.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AE206C">
        <w:rPr>
          <w:rFonts w:ascii="Times New Roman" w:eastAsia="Times New Roman" w:hAnsi="Times New Roman" w:cs="Times New Roman"/>
          <w:sz w:val="28"/>
          <w:szCs w:val="28"/>
          <w:lang w:eastAsia="ru-RU"/>
        </w:rPr>
        <w:t>это</w:t>
      </w:r>
      <w:proofErr w:type="gramEnd"/>
      <w:r w:rsidRPr="00AE206C">
        <w:rPr>
          <w:rFonts w:ascii="Times New Roman" w:eastAsia="Times New Roman" w:hAnsi="Times New Roman" w:cs="Times New Roman"/>
          <w:sz w:val="28"/>
          <w:szCs w:val="28"/>
          <w:lang w:eastAsia="ru-RU"/>
        </w:rPr>
        <w:t xml:space="preserve"> возможно, обеспечивается предоставление муниципальной услуги по месту жительства инвалида или в дистанционном режиме.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xml:space="preserve">20. </w:t>
      </w:r>
      <w:proofErr w:type="gramStart"/>
      <w:r w:rsidRPr="00DD21F9">
        <w:rPr>
          <w:rFonts w:ascii="Times New Roman" w:eastAsia="Times New Roman" w:hAnsi="Times New Roman" w:cs="Times New Roman"/>
          <w:b/>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w:t>
      </w:r>
      <w:r w:rsidRPr="00DD21F9">
        <w:rPr>
          <w:rFonts w:ascii="Times New Roman" w:eastAsia="Times New Roman" w:hAnsi="Times New Roman" w:cs="Times New Roman"/>
          <w:b/>
          <w:sz w:val="28"/>
          <w:szCs w:val="28"/>
          <w:lang w:eastAsia="ru-RU"/>
        </w:rPr>
        <w:lastRenderedPageBreak/>
        <w:t>ходе предоставления муниципальной</w:t>
      </w:r>
      <w:proofErr w:type="gramEnd"/>
      <w:r w:rsidRPr="00DD21F9">
        <w:rPr>
          <w:rFonts w:ascii="Times New Roman" w:eastAsia="Times New Roman" w:hAnsi="Times New Roman" w:cs="Times New Roman"/>
          <w:b/>
          <w:sz w:val="28"/>
          <w:szCs w:val="28"/>
          <w:lang w:eastAsia="ru-RU"/>
        </w:rPr>
        <w:t xml:space="preserve"> услуги, в том числе с использованием информационно-коммуникационных технологий</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28. ОМСУ обеспечивает качество и доступность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29. Показателями доступности и качества предоставления муниципальной услуги являются: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соблюдение стандарта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отсутствие обоснованных жалоб заявителей на действия (бездействие) должностных лиц ОМСУ при </w:t>
      </w:r>
      <w:proofErr w:type="gramStart"/>
      <w:r w:rsidRPr="00AE206C">
        <w:rPr>
          <w:rFonts w:ascii="Times New Roman" w:eastAsia="Times New Roman" w:hAnsi="Times New Roman" w:cs="Times New Roman"/>
          <w:sz w:val="28"/>
          <w:szCs w:val="28"/>
          <w:lang w:eastAsia="ru-RU"/>
        </w:rPr>
        <w:t>предоставлении</w:t>
      </w:r>
      <w:proofErr w:type="gramEnd"/>
      <w:r w:rsidRPr="00AE206C">
        <w:rPr>
          <w:rFonts w:ascii="Times New Roman" w:eastAsia="Times New Roman" w:hAnsi="Times New Roman" w:cs="Times New Roman"/>
          <w:sz w:val="28"/>
          <w:szCs w:val="28"/>
          <w:lang w:eastAsia="ru-RU"/>
        </w:rPr>
        <w:t xml:space="preserve">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возможность записи на прием в структурное подразделение МФЦ по средствам телефонной связи, РПГУ и официального сайта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возможность подать заявления о предоставлении муниципальной услуги в форме электронного документа, подписанного электронной подписью (при наличии технической возможности);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размещение информации о данной услуге на ЕПГУ и РПГУ;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возможность получить результат муниципальной услуги в любом структурном подразделении МФЦ, расположенном на территории Липецкой области;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возможность оценить доступность и качество муниципальной услуги на ЕПГУ.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Количество взаимодействий должностных лиц ОМСУ с заявителем при </w:t>
      </w:r>
      <w:proofErr w:type="gramStart"/>
      <w:r w:rsidRPr="00AE206C">
        <w:rPr>
          <w:rFonts w:ascii="Times New Roman" w:eastAsia="Times New Roman" w:hAnsi="Times New Roman" w:cs="Times New Roman"/>
          <w:sz w:val="28"/>
          <w:szCs w:val="28"/>
          <w:lang w:eastAsia="ru-RU"/>
        </w:rPr>
        <w:t>предоставлении</w:t>
      </w:r>
      <w:proofErr w:type="gramEnd"/>
      <w:r w:rsidRPr="00AE206C">
        <w:rPr>
          <w:rFonts w:ascii="Times New Roman" w:eastAsia="Times New Roman" w:hAnsi="Times New Roman" w:cs="Times New Roman"/>
          <w:sz w:val="28"/>
          <w:szCs w:val="28"/>
          <w:lang w:eastAsia="ru-RU"/>
        </w:rPr>
        <w:t xml:space="preserve"> муниципальной услуги при личном обращении не должно превышать двух раз (подача документов и выдача результата предоставления </w:t>
      </w:r>
      <w:r w:rsidRPr="00AE206C">
        <w:rPr>
          <w:rFonts w:ascii="Times New Roman" w:eastAsia="Times New Roman" w:hAnsi="Times New Roman" w:cs="Times New Roman"/>
          <w:sz w:val="28"/>
          <w:szCs w:val="28"/>
          <w:lang w:eastAsia="ru-RU"/>
        </w:rPr>
        <w:lastRenderedPageBreak/>
        <w:t xml:space="preserve">услуги), при обращении с ЕПГУ, РПГУ 1 раз - для получения результата услуги. Продолжительность взаимодействия должностного лица ОМСУ с заявителем при </w:t>
      </w:r>
      <w:proofErr w:type="gramStart"/>
      <w:r w:rsidRPr="00AE206C">
        <w:rPr>
          <w:rFonts w:ascii="Times New Roman" w:eastAsia="Times New Roman" w:hAnsi="Times New Roman" w:cs="Times New Roman"/>
          <w:sz w:val="28"/>
          <w:szCs w:val="28"/>
          <w:lang w:eastAsia="ru-RU"/>
        </w:rPr>
        <w:t>предоставлении</w:t>
      </w:r>
      <w:proofErr w:type="gramEnd"/>
      <w:r w:rsidRPr="00AE206C">
        <w:rPr>
          <w:rFonts w:ascii="Times New Roman" w:eastAsia="Times New Roman" w:hAnsi="Times New Roman" w:cs="Times New Roman"/>
          <w:sz w:val="28"/>
          <w:szCs w:val="28"/>
          <w:lang w:eastAsia="ru-RU"/>
        </w:rPr>
        <w:t xml:space="preserve"> муниципальной услуги - не более 15 минут.</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30. Заявление о предоставлении муниципальной услуги может быть подано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31. </w:t>
      </w:r>
      <w:proofErr w:type="gramStart"/>
      <w:r w:rsidRPr="00AE206C">
        <w:rPr>
          <w:rFonts w:ascii="Times New Roman" w:eastAsia="Times New Roman" w:hAnsi="Times New Roman" w:cs="Times New Roman"/>
          <w:sz w:val="28"/>
          <w:szCs w:val="28"/>
          <w:lang w:eastAsia="ru-RU"/>
        </w:rPr>
        <w:t>При обращении заявителя за предоставлением муниципальной услуги в электронной форме (при наличии технической возможности) заявление, а также прилагаемые к нему документы подписываются в соответствии с постановлением Правительства РФ </w:t>
      </w:r>
      <w:hyperlink r:id="rId20" w:history="1">
        <w:r w:rsidRPr="00AE206C">
          <w:rPr>
            <w:rFonts w:ascii="Times New Roman" w:eastAsia="Times New Roman" w:hAnsi="Times New Roman" w:cs="Times New Roman"/>
            <w:sz w:val="28"/>
            <w:szCs w:val="28"/>
            <w:lang w:eastAsia="ru-RU"/>
          </w:rPr>
          <w:t>от 25.06.2012 № 634</w:t>
        </w:r>
      </w:hyperlink>
      <w:r w:rsidRPr="00AE206C">
        <w:rPr>
          <w:rFonts w:ascii="Times New Roman" w:eastAsia="Times New Roman" w:hAnsi="Times New Roman" w:cs="Times New Roman"/>
          <w:sz w:val="28"/>
          <w:szCs w:val="28"/>
          <w:lang w:eastAsia="ru-RU"/>
        </w:rPr>
        <w:t>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оттиск штампа с текстом (или собственноручную запись с текстом) "Копия электронного документа верна";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собственноручную подпись должностного лица, его фамилию и дату создания бумажного документа - копии электронного документа.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AE206C">
        <w:rPr>
          <w:rFonts w:ascii="Times New Roman" w:eastAsia="Times New Roman" w:hAnsi="Times New Roman" w:cs="Times New Roman"/>
          <w:sz w:val="28"/>
          <w:szCs w:val="28"/>
          <w:lang w:eastAsia="ru-RU"/>
        </w:rPr>
        <w:t>заверение первой</w:t>
      </w:r>
      <w:proofErr w:type="gramEnd"/>
      <w:r w:rsidRPr="00AE206C">
        <w:rPr>
          <w:rFonts w:ascii="Times New Roman" w:eastAsia="Times New Roman" w:hAnsi="Times New Roman" w:cs="Times New Roman"/>
          <w:sz w:val="28"/>
          <w:szCs w:val="28"/>
          <w:lang w:eastAsia="ru-RU"/>
        </w:rPr>
        <w:t xml:space="preserve"> и последней страниц.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AE206C">
        <w:rPr>
          <w:rFonts w:ascii="Times New Roman" w:eastAsia="Times New Roman" w:hAnsi="Times New Roman" w:cs="Times New Roman"/>
          <w:b/>
          <w:bCs/>
          <w:sz w:val="28"/>
          <w:szCs w:val="28"/>
          <w:lang w:eastAsia="ru-RU"/>
        </w:rPr>
        <w:t>Раздел III. СОСТАВ, ПОСЛЕДОВАТЕЛЬНОСТЬ И СРОКИ ВЫПОЛНЕНИЯ АДМИНИСТРАТИВНЫХ ПРОЦЕДУР (ДЕЙСТВИЙ)</w:t>
      </w:r>
      <w:proofErr w:type="gramStart"/>
      <w:r w:rsidRPr="00AE206C">
        <w:rPr>
          <w:rFonts w:ascii="Times New Roman" w:eastAsia="Times New Roman" w:hAnsi="Times New Roman" w:cs="Times New Roman"/>
          <w:b/>
          <w:bCs/>
          <w:sz w:val="28"/>
          <w:szCs w:val="28"/>
          <w:lang w:eastAsia="ru-RU"/>
        </w:rPr>
        <w:t xml:space="preserve"> ,</w:t>
      </w:r>
      <w:proofErr w:type="gramEnd"/>
      <w:r w:rsidRPr="00AE206C">
        <w:rPr>
          <w:rFonts w:ascii="Times New Roman" w:eastAsia="Times New Roman" w:hAnsi="Times New Roman" w:cs="Times New Roman"/>
          <w:b/>
          <w:bCs/>
          <w:sz w:val="28"/>
          <w:szCs w:val="28"/>
          <w:lang w:eastAsia="ru-RU"/>
        </w:rPr>
        <w:t xml:space="preserve"> ТРЕБОВАНИЯ К ПОРЯДКУ ИХ ВЫПОЛНЕНИЯ, В ТОМ ЧИСЛЕ ОСОБЕННОСТИ ВЫПОЛНЕНИЯ АДМИНИСТРАТИВНЫХ ПРОЦЕДУР (ДЕЙСТВИЙ) В ЭЛЕКТРОННОЙ ФОРМЕ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22. Исчерпывающий перечень административных процедур</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33. Предоставление муниципальной услуги включает в себя следующие административные процедуры: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 проверка наличия документов, необходимых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5) организация публичных слушаний или общественных обсуждений;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6)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23.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34. Основанием для начала административной процедуры является поступление в Комиссию заявление о предоставлении муниципальной услуги по форме согласно приложению 1 к настоящему регламенту.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Ответственным за прием и регистрацию заявления специалистом является секретарь Комиссии.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35. Секретарь Комиссии при приеме заявления: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устанавливает предмет обращения, личность заявителя (полномочия представителя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проверяет правильность оформления заявления и соответствие форме, предусмотренной приложением 1 к настоящему регламенту;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36. В случае надлежащего оформления заявления специалист, ответственный за прием и регистрацию, в установленном порядке регистрирует заявление.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37. Максимальный срок административного действия - 15 мин.</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w:t>
      </w:r>
      <w:proofErr w:type="gramStart"/>
      <w:r w:rsidRPr="00AE206C">
        <w:rPr>
          <w:rFonts w:ascii="Times New Roman" w:eastAsia="Times New Roman" w:hAnsi="Times New Roman" w:cs="Times New Roman"/>
          <w:sz w:val="28"/>
          <w:szCs w:val="28"/>
          <w:lang w:eastAsia="ru-RU"/>
        </w:rPr>
        <w:t>заявление</w:t>
      </w:r>
      <w:proofErr w:type="gramEnd"/>
      <w:r w:rsidRPr="00AE206C">
        <w:rPr>
          <w:rFonts w:ascii="Times New Roman" w:eastAsia="Times New Roman" w:hAnsi="Times New Roman" w:cs="Times New Roman"/>
          <w:sz w:val="28"/>
          <w:szCs w:val="28"/>
          <w:lang w:eastAsia="ru-RU"/>
        </w:rPr>
        <w:t xml:space="preserve"> и прилагаемые документы на исполнение секретарю Комиссии.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40. Максимальный срок административной процедуры составляет 1 день.</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42.Критерием принятия решения является отсутствие оснований для отказа в приеме документов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43. Способом фиксации результата выполнения административной процедуры, является регистрация заявления о предоставлении муниципальной услуги в системе электронного документооборота.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24. Проверка наличия документов, необходимых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44. Секретарь Комиссии: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45. Максимальный срок административной процедуры составляет 3 часа.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46. Результатом административной процедуры является выявление необходимости направления межведомственных запросов.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47. Критерием принятия решения является наличие или отсутствие документов, необходимых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48. Способом фиксации результата выполнения административной процедуры при отсутствии необходимости направления межведомственного запроса является формирование полного пакета документов, необходимых для предоставления муниципальной услуги. При необходимости направления межведомственных запросов секретарь Комиссии переходит к следующей административной процедуре.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25.Подготовка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49.Основанием для начала административной процедуры является выявление необходимости направления межведомственных запросов.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50. Секретарь Комиссии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52. Результатом административной процедуры является получение сведений и (или)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 (или) документов.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55.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w:t>
      </w:r>
      <w:r w:rsidRPr="00AE206C">
        <w:rPr>
          <w:rFonts w:ascii="Times New Roman" w:eastAsia="Times New Roman" w:hAnsi="Times New Roman" w:cs="Times New Roman"/>
          <w:sz w:val="28"/>
          <w:szCs w:val="28"/>
          <w:lang w:eastAsia="ru-RU"/>
        </w:rPr>
        <w:lastRenderedPageBreak/>
        <w:t>муниципальной услуги, указанных в пункте 19 административного регламента.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56. </w:t>
      </w:r>
      <w:proofErr w:type="gramStart"/>
      <w:r w:rsidRPr="00AE206C">
        <w:rPr>
          <w:rFonts w:ascii="Times New Roman" w:eastAsia="Times New Roman" w:hAnsi="Times New Roman" w:cs="Times New Roman"/>
          <w:sz w:val="28"/>
          <w:szCs w:val="28"/>
          <w:lang w:eastAsia="ru-RU"/>
        </w:rPr>
        <w:t>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AE206C">
        <w:rPr>
          <w:rFonts w:ascii="Times New Roman" w:eastAsia="Times New Roman" w:hAnsi="Times New Roman" w:cs="Times New Roman"/>
          <w:sz w:val="28"/>
          <w:szCs w:val="28"/>
          <w:lang w:eastAsia="ru-RU"/>
        </w:rPr>
        <w:t xml:space="preserve">, обеспечивает его согласование и представляет главе администрации сельского поселения </w:t>
      </w:r>
      <w:r w:rsidR="00AE206C" w:rsidRPr="00AE206C">
        <w:rPr>
          <w:rFonts w:ascii="Times New Roman" w:eastAsia="Times New Roman" w:hAnsi="Times New Roman" w:cs="Times New Roman"/>
          <w:sz w:val="28"/>
          <w:szCs w:val="28"/>
          <w:lang w:eastAsia="ru-RU"/>
        </w:rPr>
        <w:t>Новочеркутинский</w:t>
      </w:r>
      <w:r w:rsidRPr="00AE206C">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 Российской Федерации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57. </w:t>
      </w:r>
      <w:proofErr w:type="gramStart"/>
      <w:r w:rsidRPr="00AE206C">
        <w:rPr>
          <w:rFonts w:ascii="Times New Roman" w:eastAsia="Times New Roman" w:hAnsi="Times New Roman" w:cs="Times New Roman"/>
          <w:sz w:val="28"/>
          <w:szCs w:val="28"/>
          <w:lang w:eastAsia="ru-RU"/>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w:t>
      </w:r>
      <w:proofErr w:type="gramEnd"/>
      <w:r w:rsidRPr="00AE206C">
        <w:rPr>
          <w:rFonts w:ascii="Times New Roman" w:eastAsia="Times New Roman" w:hAnsi="Times New Roman" w:cs="Times New Roman"/>
          <w:sz w:val="28"/>
          <w:szCs w:val="28"/>
          <w:lang w:eastAsia="ru-RU"/>
        </w:rPr>
        <w:t xml:space="preserve">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60. Максимальный срок выполнения административной процедуры - 7 рабочих дней со дня поступления заявления о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61. </w:t>
      </w:r>
      <w:proofErr w:type="gramStart"/>
      <w:r w:rsidRPr="00AE206C">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принятие постановления администрации сельского поселения </w:t>
      </w:r>
      <w:r w:rsidR="00AE206C" w:rsidRPr="00AE206C">
        <w:rPr>
          <w:rFonts w:ascii="Times New Roman" w:eastAsia="Times New Roman" w:hAnsi="Times New Roman" w:cs="Times New Roman"/>
          <w:sz w:val="28"/>
          <w:szCs w:val="28"/>
          <w:lang w:eastAsia="ru-RU"/>
        </w:rPr>
        <w:t>Новочеркутинский</w:t>
      </w:r>
      <w:r w:rsidRPr="00AE206C">
        <w:rPr>
          <w:rFonts w:ascii="Times New Roman" w:eastAsia="Times New Roman" w:hAnsi="Times New Roman" w:cs="Times New Roman"/>
          <w:sz w:val="28"/>
          <w:szCs w:val="28"/>
          <w:lang w:eastAsia="ru-RU"/>
        </w:rPr>
        <w:t xml:space="preserve"> сельсовет Добринского муниципального района </w:t>
      </w:r>
      <w:r w:rsidRPr="00AE206C">
        <w:rPr>
          <w:rFonts w:ascii="Times New Roman" w:eastAsia="Times New Roman" w:hAnsi="Times New Roman" w:cs="Times New Roman"/>
          <w:sz w:val="28"/>
          <w:szCs w:val="28"/>
          <w:lang w:eastAsia="ru-RU"/>
        </w:rPr>
        <w:lastRenderedPageBreak/>
        <w:t>Липецкой области Российской Федерации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27. Организация публичных слушаний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63. Основанием для начала административной процедуры является принятие постановления администрации сельского поселения </w:t>
      </w:r>
      <w:r w:rsidR="00AE206C" w:rsidRPr="00AE206C">
        <w:rPr>
          <w:rFonts w:ascii="Times New Roman" w:eastAsia="Times New Roman" w:hAnsi="Times New Roman" w:cs="Times New Roman"/>
          <w:sz w:val="28"/>
          <w:szCs w:val="28"/>
          <w:lang w:eastAsia="ru-RU"/>
        </w:rPr>
        <w:t>Новочеркутинский</w:t>
      </w:r>
      <w:r w:rsidRPr="00AE206C">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 Российской Федерации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64. Комиссия организует проведение публичных слушаний в соответствии с порядком организации и проведения публичных слушаний, принятым решением Совета депутатов</w:t>
      </w:r>
      <w:hyperlink r:id="rId21" w:history="1">
        <w:r w:rsidRPr="00AE206C">
          <w:rPr>
            <w:rFonts w:ascii="Times New Roman" w:eastAsia="Times New Roman" w:hAnsi="Times New Roman" w:cs="Times New Roman"/>
            <w:sz w:val="28"/>
            <w:szCs w:val="28"/>
            <w:lang w:eastAsia="ru-RU"/>
          </w:rPr>
          <w:t> № 1</w:t>
        </w:r>
        <w:r w:rsidR="00B729FC">
          <w:rPr>
            <w:rFonts w:ascii="Times New Roman" w:eastAsia="Times New Roman" w:hAnsi="Times New Roman" w:cs="Times New Roman"/>
            <w:sz w:val="28"/>
            <w:szCs w:val="28"/>
            <w:lang w:eastAsia="ru-RU"/>
          </w:rPr>
          <w:t>89</w:t>
        </w:r>
        <w:r w:rsidRPr="00AE206C">
          <w:rPr>
            <w:rFonts w:ascii="Times New Roman" w:eastAsia="Times New Roman" w:hAnsi="Times New Roman" w:cs="Times New Roman"/>
            <w:sz w:val="28"/>
            <w:szCs w:val="28"/>
            <w:lang w:eastAsia="ru-RU"/>
          </w:rPr>
          <w:t xml:space="preserve">-рс от </w:t>
        </w:r>
        <w:r w:rsidR="00B729FC">
          <w:rPr>
            <w:rFonts w:ascii="Times New Roman" w:eastAsia="Times New Roman" w:hAnsi="Times New Roman" w:cs="Times New Roman"/>
            <w:sz w:val="28"/>
            <w:szCs w:val="28"/>
            <w:lang w:eastAsia="ru-RU"/>
          </w:rPr>
          <w:t>24</w:t>
        </w:r>
        <w:r w:rsidRPr="00AE206C">
          <w:rPr>
            <w:rFonts w:ascii="Times New Roman" w:eastAsia="Times New Roman" w:hAnsi="Times New Roman" w:cs="Times New Roman"/>
            <w:sz w:val="28"/>
            <w:szCs w:val="28"/>
            <w:lang w:eastAsia="ru-RU"/>
          </w:rPr>
          <w:t>.1</w:t>
        </w:r>
        <w:r w:rsidR="00B729FC">
          <w:rPr>
            <w:rFonts w:ascii="Times New Roman" w:eastAsia="Times New Roman" w:hAnsi="Times New Roman" w:cs="Times New Roman"/>
            <w:sz w:val="28"/>
            <w:szCs w:val="28"/>
            <w:lang w:eastAsia="ru-RU"/>
          </w:rPr>
          <w:t>1.2020</w:t>
        </w:r>
        <w:r w:rsidRPr="00AE206C">
          <w:rPr>
            <w:rFonts w:ascii="Times New Roman" w:eastAsia="Times New Roman" w:hAnsi="Times New Roman" w:cs="Times New Roman"/>
            <w:sz w:val="28"/>
            <w:szCs w:val="28"/>
            <w:lang w:eastAsia="ru-RU"/>
          </w:rPr>
          <w:t>г</w:t>
        </w:r>
      </w:hyperlink>
      <w:r w:rsidRPr="00AE206C">
        <w:rPr>
          <w:rFonts w:ascii="Times New Roman" w:eastAsia="Times New Roman" w:hAnsi="Times New Roman" w:cs="Times New Roman"/>
          <w:sz w:val="28"/>
          <w:szCs w:val="28"/>
          <w:lang w:eastAsia="ru-RU"/>
        </w:rPr>
        <w:t>., с учетом положений </w:t>
      </w:r>
      <w:hyperlink r:id="rId22" w:history="1">
        <w:r w:rsidRPr="00AE206C">
          <w:rPr>
            <w:rFonts w:ascii="Times New Roman" w:eastAsia="Times New Roman" w:hAnsi="Times New Roman" w:cs="Times New Roman"/>
            <w:sz w:val="28"/>
            <w:szCs w:val="28"/>
            <w:lang w:eastAsia="ru-RU"/>
          </w:rPr>
          <w:t>Градостроительного кодекса Российской Федерации</w:t>
        </w:r>
      </w:hyperlink>
      <w:r w:rsidRPr="00AE206C">
        <w:rPr>
          <w:rFonts w:ascii="Times New Roman" w:eastAsia="Times New Roman" w:hAnsi="Times New Roman" w:cs="Times New Roman"/>
          <w:sz w:val="28"/>
          <w:szCs w:val="28"/>
          <w:lang w:eastAsia="ru-RU"/>
        </w:rPr>
        <w:t>.</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65.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w:t>
      </w:r>
      <w:bookmarkStart w:id="0" w:name="_GoBack"/>
      <w:bookmarkEnd w:id="0"/>
      <w:r w:rsidRPr="00AE206C">
        <w:rPr>
          <w:rFonts w:ascii="Times New Roman" w:eastAsia="Times New Roman" w:hAnsi="Times New Roman" w:cs="Times New Roman"/>
          <w:sz w:val="28"/>
          <w:szCs w:val="28"/>
          <w:lang w:eastAsia="ru-RU"/>
        </w:rPr>
        <w:t>ых слушаний по подлежащим обсуждению вопросам.</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66. В ходе заседания публичных слушаний секретарь Комиссии ведет протокол публичных слушаний.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67. По итогам проведения публичных слушаний Комиссия оформляет заключение о результатах публичных слушаний.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68. Комиссия обнародует заключение публичных слушаний в порядке, установленном для официального опубликования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69. 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70. </w:t>
      </w:r>
      <w:proofErr w:type="gramStart"/>
      <w:r w:rsidRPr="00AE206C">
        <w:rPr>
          <w:rFonts w:ascii="Times New Roman" w:eastAsia="Times New Roman" w:hAnsi="Times New Roman" w:cs="Times New Roman"/>
          <w:sz w:val="28"/>
          <w:szCs w:val="28"/>
          <w:lang w:eastAsia="ru-RU"/>
        </w:rPr>
        <w:t xml:space="preserve">На основании заключения о результатах публичных слушаний Комиссия, в течение 5 дней с момента окончания публичных слушаний осуществляет подготовку рекомендаций о предоставлении разрешения разрешение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 сельского поселения </w:t>
      </w:r>
      <w:r w:rsidR="00AE206C" w:rsidRPr="00AE206C">
        <w:rPr>
          <w:rFonts w:ascii="Times New Roman" w:eastAsia="Times New Roman" w:hAnsi="Times New Roman" w:cs="Times New Roman"/>
          <w:sz w:val="28"/>
          <w:szCs w:val="28"/>
          <w:lang w:eastAsia="ru-RU"/>
        </w:rPr>
        <w:t>Новочеркутинский</w:t>
      </w:r>
      <w:r w:rsidRPr="00AE206C">
        <w:rPr>
          <w:rFonts w:ascii="Times New Roman" w:eastAsia="Times New Roman" w:hAnsi="Times New Roman" w:cs="Times New Roman"/>
          <w:sz w:val="28"/>
          <w:szCs w:val="28"/>
          <w:lang w:eastAsia="ru-RU"/>
        </w:rPr>
        <w:t xml:space="preserve"> сельсовет Добринского</w:t>
      </w:r>
      <w:proofErr w:type="gramEnd"/>
      <w:r w:rsidRPr="00AE206C">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71. Максимальный срок выполнения административной процедуры составляет 35 дней.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72. Результатом административной процедуры является подготовка рекомендаций Комиссии на основании заключения о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73. 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74. 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28.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75. Основанием для начала административной процедуры является поступление главе администрации рекомендаций Комиссии по результатам публичных слушаний (общественных обсуждений).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76. Глава администрации в течение 3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 xml:space="preserve">77. Секретарь Комиссии подготавливает проект постановления администрации сельского поселения </w:t>
      </w:r>
      <w:r w:rsidR="00AE206C" w:rsidRPr="00AE206C">
        <w:rPr>
          <w:rFonts w:ascii="Times New Roman" w:eastAsia="Times New Roman" w:hAnsi="Times New Roman" w:cs="Times New Roman"/>
          <w:sz w:val="28"/>
          <w:szCs w:val="28"/>
          <w:lang w:eastAsia="ru-RU"/>
        </w:rPr>
        <w:t>Новочеркутинский</w:t>
      </w:r>
      <w:r w:rsidRPr="00AE206C">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 Российской Федерации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78. 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79. </w:t>
      </w:r>
      <w:proofErr w:type="gramStart"/>
      <w:r w:rsidRPr="00AE206C">
        <w:rPr>
          <w:rFonts w:ascii="Times New Roman" w:eastAsia="Times New Roman" w:hAnsi="Times New Roman" w:cs="Times New Roman"/>
          <w:sz w:val="28"/>
          <w:szCs w:val="28"/>
          <w:lang w:eastAsia="ru-RU"/>
        </w:rPr>
        <w:t>Подписанное главой администрации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80. Максимальный срок выполнения административной процедуры - 9 дней.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82. </w:t>
      </w:r>
      <w:proofErr w:type="gramStart"/>
      <w:r w:rsidRPr="00AE206C">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сельского поселения </w:t>
      </w:r>
      <w:r w:rsidR="00AE206C" w:rsidRPr="00AE206C">
        <w:rPr>
          <w:rFonts w:ascii="Times New Roman" w:eastAsia="Times New Roman" w:hAnsi="Times New Roman" w:cs="Times New Roman"/>
          <w:sz w:val="28"/>
          <w:szCs w:val="28"/>
          <w:lang w:eastAsia="ru-RU"/>
        </w:rPr>
        <w:t>Новочеркутинский</w:t>
      </w:r>
      <w:r w:rsidRPr="00AE206C">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 Российской Федерации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w:t>
      </w:r>
      <w:proofErr w:type="gramEnd"/>
      <w:r w:rsidRPr="00AE206C">
        <w:rPr>
          <w:rFonts w:ascii="Times New Roman" w:eastAsia="Times New Roman" w:hAnsi="Times New Roman" w:cs="Times New Roman"/>
          <w:sz w:val="28"/>
          <w:szCs w:val="28"/>
          <w:lang w:eastAsia="ru-RU"/>
        </w:rPr>
        <w:t xml:space="preserve"> отказа.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xml:space="preserve">29. Перечень административных процедур (действий) при </w:t>
      </w:r>
      <w:proofErr w:type="gramStart"/>
      <w:r w:rsidRPr="00DD21F9">
        <w:rPr>
          <w:rFonts w:ascii="Times New Roman" w:eastAsia="Times New Roman" w:hAnsi="Times New Roman" w:cs="Times New Roman"/>
          <w:b/>
          <w:sz w:val="28"/>
          <w:szCs w:val="28"/>
          <w:lang w:eastAsia="ru-RU"/>
        </w:rPr>
        <w:t>предоставлении</w:t>
      </w:r>
      <w:proofErr w:type="gramEnd"/>
      <w:r w:rsidRPr="00DD21F9">
        <w:rPr>
          <w:rFonts w:ascii="Times New Roman" w:eastAsia="Times New Roman" w:hAnsi="Times New Roman" w:cs="Times New Roman"/>
          <w:b/>
          <w:sz w:val="28"/>
          <w:szCs w:val="28"/>
          <w:lang w:eastAsia="ru-RU"/>
        </w:rPr>
        <w:t xml:space="preserve"> муниципальной услуги в электронной форме (при наличии технической возможности)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83. Предоставление муниципальной услуги в электронной форме включает в себя следующие административные процедуры: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 проверка наличия документов, необходимых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5) организация публичных слушаний;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6)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84. Основанием для начала административной процедуры приема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бумажную копию заявления, полученную в результате его распечатки в принимающей запросы информационной системе, председателю Комиссии для рассмотрения. Максимальный срок выполнения административного действия - 15 минут.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Председатель Комиссии рассматривает заявление и прилагаемые документы и в порядке общего делопроизводства передает </w:t>
      </w:r>
      <w:proofErr w:type="gramStart"/>
      <w:r w:rsidRPr="00AE206C">
        <w:rPr>
          <w:rFonts w:ascii="Times New Roman" w:eastAsia="Times New Roman" w:hAnsi="Times New Roman" w:cs="Times New Roman"/>
          <w:sz w:val="28"/>
          <w:szCs w:val="28"/>
          <w:lang w:eastAsia="ru-RU"/>
        </w:rPr>
        <w:t>заявление</w:t>
      </w:r>
      <w:proofErr w:type="gramEnd"/>
      <w:r w:rsidRPr="00AE206C">
        <w:rPr>
          <w:rFonts w:ascii="Times New Roman" w:eastAsia="Times New Roman" w:hAnsi="Times New Roman" w:cs="Times New Roman"/>
          <w:sz w:val="28"/>
          <w:szCs w:val="28"/>
          <w:lang w:eastAsia="ru-RU"/>
        </w:rPr>
        <w:t xml:space="preserve"> и прилагаемые документы на исполнение секретарю Комиссии.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Секретарь Комиссии направляет в личный кабинет заявителя на РПГУ сформированное в принимающей запросы информационной системе информационное уведомление о приеме и регистрации заявления.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Максимальная продолжительность указанной процедуры составляет 1 рабочий день.</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Результатом административной процедуры является прием заявления на получение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Критерием принятия решения является отсутствие основания для отказа в приеме заявления о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в электронной форме является регистрация заявления о </w:t>
      </w:r>
      <w:r w:rsidRPr="00AE206C">
        <w:rPr>
          <w:rFonts w:ascii="Times New Roman" w:eastAsia="Times New Roman" w:hAnsi="Times New Roman" w:cs="Times New Roman"/>
          <w:sz w:val="28"/>
          <w:szCs w:val="28"/>
          <w:lang w:eastAsia="ru-RU"/>
        </w:rPr>
        <w:lastRenderedPageBreak/>
        <w:t>предоставлении муниципальной услуги в системе электронного документооборота.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85. </w:t>
      </w:r>
      <w:proofErr w:type="gramStart"/>
      <w:r w:rsidRPr="00AE206C">
        <w:rPr>
          <w:rFonts w:ascii="Times New Roman" w:eastAsia="Times New Roman" w:hAnsi="Times New Roman" w:cs="Times New Roman"/>
          <w:sz w:val="28"/>
          <w:szCs w:val="28"/>
          <w:lang w:eastAsia="ru-RU"/>
        </w:rPr>
        <w:t>Основанием для начала административной процедуры направления электронных межведомственных запросов в принимающей запросы информационной системе (при наличии технической возможности) является поступление зарегистрированного заявления о выдаче разрешения на условно разрешенный вид использования земельного участка или объекта капитального строительства к уполномоченному специалисту.</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административной процедуры не может превышать 5 рабочих дней.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принимающей запросы информационной системе.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Критерием принятия решения является выявление необходимости направления электронных межведомственных запросов в принимающей запросы информационной системе (при наличии технической возможности).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86. Основанием для начала административной процедуры рассмотрения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 является формирование полного пакета документов, необходимых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w:t>
      </w:r>
      <w:proofErr w:type="gramEnd"/>
      <w:r w:rsidRPr="00AE206C">
        <w:rPr>
          <w:rFonts w:ascii="Times New Roman" w:eastAsia="Times New Roman" w:hAnsi="Times New Roman" w:cs="Times New Roman"/>
          <w:sz w:val="28"/>
          <w:szCs w:val="28"/>
          <w:lang w:eastAsia="ru-RU"/>
        </w:rPr>
        <w:t xml:space="preserve"> Подписанное постановление о назначении публичных слушаний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lastRenderedPageBreak/>
        <w:t>Секретарь Комиссии осуществляет подготовку и направление сообщений о проведении публичных слушаний по вопросу предоставления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AE206C">
        <w:rPr>
          <w:rFonts w:ascii="Times New Roman" w:eastAsia="Times New Roman" w:hAnsi="Times New Roman" w:cs="Times New Roman"/>
          <w:sz w:val="28"/>
          <w:szCs w:val="28"/>
          <w:lang w:eastAsia="ru-RU"/>
        </w:rPr>
        <w:t>,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административной процедуры - 7 рабочих дней со дня поступления заявления о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Результатом выполнения административной процедуры является принятие постановления администрации о проведении публичных слушаний по вопросу предоставления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Критерием принятия решения является наличие или отсутствие оснований для отказа в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по вопросу на условно разрешенный вид использования земельного участка или объекта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87. Основанием для начала административной процедуры является принятие постановления администрации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Комиссия организует проведение публичных слушаний в соответствии с порядком организации и проведения публичных слушаний.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По итогам проведения публичных слушаний Комиссия оформляет заключение о результатах публичных слушаний.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Комиссия обнародует заключение публичных слушаний в порядке, установленном для официального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На основании заключения о результатах публичных слушаний Комиссия, в течение 5 дней с момента окончания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35 дней.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Результатом административной процедуры является подготовка рекомендаций Комиссии на основании заключения о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88. </w:t>
      </w:r>
      <w:proofErr w:type="gramStart"/>
      <w:r w:rsidRPr="00AE206C">
        <w:rPr>
          <w:rFonts w:ascii="Times New Roman" w:eastAsia="Times New Roman" w:hAnsi="Times New Roman" w:cs="Times New Roman"/>
          <w:sz w:val="28"/>
          <w:szCs w:val="28"/>
          <w:lang w:eastAsia="ru-RU"/>
        </w:rPr>
        <w:t>Основанием для начала административной процедуры по подготовке и выдаче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является поступление главе администрации рекомендаций Комиссии по результатам публичных слушаний.</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Глава администрации в течение 7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w:t>
      </w:r>
      <w:r w:rsidRPr="00AE206C">
        <w:rPr>
          <w:rFonts w:ascii="Times New Roman" w:eastAsia="Times New Roman" w:hAnsi="Times New Roman" w:cs="Times New Roman"/>
          <w:sz w:val="28"/>
          <w:szCs w:val="28"/>
          <w:lang w:eastAsia="ru-RU"/>
        </w:rPr>
        <w:lastRenderedPageBreak/>
        <w:t>или об отказе в предоставлении такого разрешения с указанием причин отказа и передает его на подпись главе администрации.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Подписанное главой администрации постановление в течение 5 дней обнародуется в порядке, установленном для официального обнародования муниципальных правовых актов и размещения на официальном сайте поселения в сети "Интернет" (при наличии официального сайта поселения).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Секретарь Комиссии направляет заявителю в личный кабинет на РПГУ копию постановления администрации, содержащее решение о предоставлении разрешения на условно разрешенный вид использования земельного участка или объекта капитального строительства (содержащее решение об отказе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r w:rsidRPr="00AE206C">
        <w:rPr>
          <w:rFonts w:ascii="Times New Roman" w:eastAsia="Times New Roman" w:hAnsi="Times New Roman" w:cs="Times New Roman"/>
          <w:sz w:val="28"/>
          <w:szCs w:val="28"/>
          <w:lang w:eastAsia="ru-RU"/>
        </w:rPr>
        <w:t xml:space="preserve"> в срок не позднее 1 дня с момента его опубликования (обнародования).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административной процедуры - 13 дней.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Результатом административной является направление в личный кабинет заявителя на РПГУ в принимающей запросы информационной системе информационного уведомления о завершении процедуры предоставления муниципальной услуги, подтверждающей предоставление муниципальной услуги (отказа в предоставлении муниципальной услуги с указанием причин отказа).</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подписанного усиленной квалифицированной подписью.</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30. Порядок осуществления в электронной форме административных процедур (действий) в соответствии с положениями статьи 10 </w:t>
      </w:r>
      <w:hyperlink r:id="rId23" w:history="1">
        <w:r w:rsidRPr="00DD21F9">
          <w:rPr>
            <w:rFonts w:ascii="Times New Roman" w:eastAsia="Times New Roman" w:hAnsi="Times New Roman" w:cs="Times New Roman"/>
            <w:b/>
            <w:sz w:val="28"/>
            <w:szCs w:val="28"/>
            <w:lang w:eastAsia="ru-RU"/>
          </w:rPr>
          <w:t>Федерального закон</w:t>
        </w:r>
      </w:hyperlink>
      <w:r w:rsidRPr="00DD21F9">
        <w:rPr>
          <w:rFonts w:ascii="Times New Roman" w:eastAsia="Times New Roman" w:hAnsi="Times New Roman" w:cs="Times New Roman"/>
          <w:b/>
          <w:sz w:val="28"/>
          <w:szCs w:val="28"/>
          <w:lang w:eastAsia="ru-RU"/>
        </w:rPr>
        <w:t>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89. Запись на прием в ОМСУ, МФЦ для подачи заявления с использованием РПГУ не осуществляется.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90.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Единой системы идентификац</w:t>
      </w:r>
      <w:proofErr w:type="gramStart"/>
      <w:r w:rsidRPr="00AE206C">
        <w:rPr>
          <w:rFonts w:ascii="Times New Roman" w:eastAsia="Times New Roman" w:hAnsi="Times New Roman" w:cs="Times New Roman"/>
          <w:sz w:val="28"/>
          <w:szCs w:val="28"/>
          <w:lang w:eastAsia="ru-RU"/>
        </w:rPr>
        <w:t>ии и ау</w:t>
      </w:r>
      <w:proofErr w:type="gramEnd"/>
      <w:r w:rsidRPr="00AE206C">
        <w:rPr>
          <w:rFonts w:ascii="Times New Roman" w:eastAsia="Times New Roman" w:hAnsi="Times New Roman" w:cs="Times New Roman"/>
          <w:sz w:val="28"/>
          <w:szCs w:val="28"/>
          <w:lang w:eastAsia="ru-RU"/>
        </w:rPr>
        <w:t>тентификации (ЕСИА).</w:t>
      </w:r>
    </w:p>
    <w:p w:rsidR="00F34EE2" w:rsidRPr="00AE206C" w:rsidRDefault="00F34EE2" w:rsidP="00F34EE2">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Если заявитель не зарегистрирован на РПГУ в качестве пользователя, ему необходимо пройти процедуру регистрации с использованием ЕСИА.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При формировании заявления обеспечивается: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 возможность копирования и сохранения заявления;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 возможность печати на бумажном носителе копии электронной формы заявления;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5) возможность вернуться на любой из этапов заполнения электронной формы заявления без </w:t>
      </w:r>
      <w:proofErr w:type="gramStart"/>
      <w:r w:rsidRPr="00AE206C">
        <w:rPr>
          <w:rFonts w:ascii="Times New Roman" w:eastAsia="Times New Roman" w:hAnsi="Times New Roman" w:cs="Times New Roman"/>
          <w:sz w:val="28"/>
          <w:szCs w:val="28"/>
          <w:lang w:eastAsia="ru-RU"/>
        </w:rPr>
        <w:t>потери</w:t>
      </w:r>
      <w:proofErr w:type="gramEnd"/>
      <w:r w:rsidRPr="00AE206C">
        <w:rPr>
          <w:rFonts w:ascii="Times New Roman" w:eastAsia="Times New Roman" w:hAnsi="Times New Roman" w:cs="Times New Roman"/>
          <w:sz w:val="28"/>
          <w:szCs w:val="28"/>
          <w:lang w:eastAsia="ru-RU"/>
        </w:rPr>
        <w:t xml:space="preserve"> ранее введенной информации;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Сформированный и подписанный запрос направляется в Комиссию средствами РПГУ.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91. Комиссия обеспечивает прием и регистрацию запроса без необходимости повторного представления заявителем заявления на бумажном носителе.</w:t>
      </w:r>
    </w:p>
    <w:p w:rsidR="00F34EE2" w:rsidRPr="00AE206C" w:rsidRDefault="00F34EE2" w:rsidP="00F34EE2">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Предоставление муниципальной услуги начинается с момента приема Комиссией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F34EE2" w:rsidRPr="00AE206C" w:rsidRDefault="00F34EE2" w:rsidP="00F34EE2">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F34EE2" w:rsidRPr="00AE206C" w:rsidRDefault="00F34EE2" w:rsidP="00F34EE2">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92. Государственная пошлина на предоставление муниципальной услуги не взимается.</w:t>
      </w:r>
    </w:p>
    <w:p w:rsidR="00F34EE2" w:rsidRPr="00AE206C" w:rsidRDefault="00F34EE2" w:rsidP="00F34EE2">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F34EE2" w:rsidRPr="00AE206C" w:rsidRDefault="00F34EE2" w:rsidP="00F34EE2">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93.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34EE2" w:rsidRPr="00AE206C" w:rsidRDefault="00F34EE2" w:rsidP="00F34EE2">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94. Заявителю предоставляется возможность получения информации о ходе предоставления муниципальной услуги.</w:t>
      </w:r>
    </w:p>
    <w:p w:rsidR="00F34EE2" w:rsidRPr="00AE206C" w:rsidRDefault="00F34EE2" w:rsidP="00F34EE2">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F34EE2" w:rsidRPr="00AE206C" w:rsidRDefault="00F34EE2" w:rsidP="00F34EE2">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AE206C">
        <w:rPr>
          <w:rFonts w:ascii="Times New Roman" w:eastAsia="Times New Roman" w:hAnsi="Times New Roman" w:cs="Times New Roman"/>
          <w:b/>
          <w:bCs/>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31. Порядок исправления допущенных опечаток и ошибок в выданных в результате предоставления муниципальной услуги документах</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95. </w:t>
      </w:r>
      <w:proofErr w:type="gramStart"/>
      <w:r w:rsidRPr="00AE206C">
        <w:rPr>
          <w:rFonts w:ascii="Times New Roman" w:eastAsia="Times New Roman" w:hAnsi="Times New Roman" w:cs="Times New Roman"/>
          <w:sz w:val="28"/>
          <w:szCs w:val="28"/>
          <w:lang w:eastAsia="ru-RU"/>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96.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97.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98.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69 настоящего административного регламента.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99.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96 настоящего </w:t>
      </w:r>
      <w:r w:rsidRPr="00AE206C">
        <w:rPr>
          <w:rFonts w:ascii="Times New Roman" w:eastAsia="Times New Roman" w:hAnsi="Times New Roman" w:cs="Times New Roman"/>
          <w:sz w:val="28"/>
          <w:szCs w:val="28"/>
          <w:lang w:eastAsia="ru-RU"/>
        </w:rPr>
        <w:lastRenderedPageBreak/>
        <w:t>административного регламента, осуществляет выдачу заявителю нового документа, в котором устранены выявленные ошибки.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100.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96 и 98 административного регламента</w:t>
      </w:r>
    </w:p>
    <w:p w:rsidR="00F34EE2" w:rsidRPr="00AE206C" w:rsidRDefault="00F34EE2" w:rsidP="00F34EE2">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AE206C">
        <w:rPr>
          <w:rFonts w:ascii="Times New Roman" w:eastAsia="Times New Roman" w:hAnsi="Times New Roman" w:cs="Times New Roman"/>
          <w:b/>
          <w:bCs/>
          <w:sz w:val="28"/>
          <w:szCs w:val="28"/>
          <w:lang w:eastAsia="ru-RU"/>
        </w:rPr>
        <w:t> </w:t>
      </w:r>
    </w:p>
    <w:p w:rsidR="00F34EE2" w:rsidRPr="00AE206C" w:rsidRDefault="00F34EE2" w:rsidP="00F34EE2">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AE206C">
        <w:rPr>
          <w:rFonts w:ascii="Times New Roman" w:eastAsia="Times New Roman" w:hAnsi="Times New Roman" w:cs="Times New Roman"/>
          <w:b/>
          <w:bCs/>
          <w:sz w:val="28"/>
          <w:szCs w:val="28"/>
          <w:lang w:eastAsia="ru-RU"/>
        </w:rPr>
        <w:t xml:space="preserve">Раздел IV. ФОРМЫ </w:t>
      </w:r>
      <w:proofErr w:type="gramStart"/>
      <w:r w:rsidRPr="00AE206C">
        <w:rPr>
          <w:rFonts w:ascii="Times New Roman" w:eastAsia="Times New Roman" w:hAnsi="Times New Roman" w:cs="Times New Roman"/>
          <w:b/>
          <w:bCs/>
          <w:sz w:val="28"/>
          <w:szCs w:val="28"/>
          <w:lang w:eastAsia="ru-RU"/>
        </w:rPr>
        <w:t>КОНТРОЛЯ ЗА</w:t>
      </w:r>
      <w:proofErr w:type="gramEnd"/>
      <w:r w:rsidRPr="00AE206C">
        <w:rPr>
          <w:rFonts w:ascii="Times New Roman" w:eastAsia="Times New Roman" w:hAnsi="Times New Roman" w:cs="Times New Roman"/>
          <w:b/>
          <w:bCs/>
          <w:sz w:val="28"/>
          <w:szCs w:val="28"/>
          <w:lang w:eastAsia="ru-RU"/>
        </w:rPr>
        <w:t xml:space="preserve"> ИСПОЛНЕНИЕМ  АДМИНИСТРАТИВНОГО РЕГЛАМЕНТА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xml:space="preserve">32. Порядок осуществления текущего </w:t>
      </w:r>
      <w:proofErr w:type="gramStart"/>
      <w:r w:rsidRPr="00DD21F9">
        <w:rPr>
          <w:rFonts w:ascii="Times New Roman" w:eastAsia="Times New Roman" w:hAnsi="Times New Roman" w:cs="Times New Roman"/>
          <w:b/>
          <w:sz w:val="28"/>
          <w:szCs w:val="28"/>
          <w:lang w:eastAsia="ru-RU"/>
        </w:rPr>
        <w:t>контроля за</w:t>
      </w:r>
      <w:proofErr w:type="gramEnd"/>
      <w:r w:rsidRPr="00DD21F9">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101. Текущий </w:t>
      </w:r>
      <w:proofErr w:type="gramStart"/>
      <w:r w:rsidRPr="00AE206C">
        <w:rPr>
          <w:rFonts w:ascii="Times New Roman" w:eastAsia="Times New Roman" w:hAnsi="Times New Roman" w:cs="Times New Roman"/>
          <w:sz w:val="28"/>
          <w:szCs w:val="28"/>
          <w:lang w:eastAsia="ru-RU"/>
        </w:rPr>
        <w:t>контроль за</w:t>
      </w:r>
      <w:proofErr w:type="gramEnd"/>
      <w:r w:rsidRPr="00AE206C">
        <w:rPr>
          <w:rFonts w:ascii="Times New Roman" w:eastAsia="Times New Roman" w:hAnsi="Times New Roman" w:cs="Times New Roman"/>
          <w:sz w:val="28"/>
          <w:szCs w:val="28"/>
          <w:lang w:eastAsia="ru-RU"/>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поселения </w:t>
      </w:r>
      <w:r w:rsidR="00AE206C" w:rsidRPr="00AE206C">
        <w:rPr>
          <w:rFonts w:ascii="Times New Roman" w:eastAsia="Times New Roman" w:hAnsi="Times New Roman" w:cs="Times New Roman"/>
          <w:sz w:val="28"/>
          <w:szCs w:val="28"/>
          <w:lang w:eastAsia="ru-RU"/>
        </w:rPr>
        <w:t>Новочеркутинский</w:t>
      </w:r>
      <w:r w:rsidRPr="00AE206C">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 Российской Федерации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положений настоящего регламента.</w:t>
      </w:r>
    </w:p>
    <w:p w:rsidR="00F34EE2" w:rsidRPr="00AE206C" w:rsidRDefault="00F34EE2" w:rsidP="00F34EE2">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AE206C">
        <w:rPr>
          <w:rFonts w:ascii="Times New Roman" w:eastAsia="Times New Roman" w:hAnsi="Times New Roman" w:cs="Times New Roman"/>
          <w:b/>
          <w:bCs/>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xml:space="preserve">33.Порядок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D21F9">
        <w:rPr>
          <w:rFonts w:ascii="Times New Roman" w:eastAsia="Times New Roman" w:hAnsi="Times New Roman" w:cs="Times New Roman"/>
          <w:b/>
          <w:sz w:val="28"/>
          <w:szCs w:val="28"/>
          <w:lang w:eastAsia="ru-RU"/>
        </w:rPr>
        <w:t>контроля за</w:t>
      </w:r>
      <w:proofErr w:type="gramEnd"/>
      <w:r w:rsidRPr="00DD21F9">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102. </w:t>
      </w:r>
      <w:proofErr w:type="gramStart"/>
      <w:r w:rsidRPr="00AE206C">
        <w:rPr>
          <w:rFonts w:ascii="Times New Roman" w:eastAsia="Times New Roman" w:hAnsi="Times New Roman" w:cs="Times New Roman"/>
          <w:sz w:val="28"/>
          <w:szCs w:val="28"/>
          <w:lang w:eastAsia="ru-RU"/>
        </w:rPr>
        <w:t>Контроль за</w:t>
      </w:r>
      <w:proofErr w:type="gramEnd"/>
      <w:r w:rsidRPr="00AE206C">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F34EE2" w:rsidRPr="00AE206C" w:rsidRDefault="00F34EE2" w:rsidP="00F34EE2">
      <w:pPr>
        <w:shd w:val="clear" w:color="auto" w:fill="FFFFFF"/>
        <w:spacing w:after="0" w:line="240" w:lineRule="auto"/>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103.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104.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w:t>
      </w:r>
      <w:r w:rsidRPr="00AE206C">
        <w:rPr>
          <w:rFonts w:ascii="Times New Roman" w:eastAsia="Times New Roman" w:hAnsi="Times New Roman" w:cs="Times New Roman"/>
          <w:sz w:val="28"/>
          <w:szCs w:val="28"/>
          <w:lang w:eastAsia="ru-RU"/>
        </w:rPr>
        <w:lastRenderedPageBreak/>
        <w:t>комиссия, деятельность которой осуществляется в соответствии с правовым актом руководителя (или уполномоченного лица)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105.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106.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34.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107. По результатам проверок, в случае </w:t>
      </w:r>
      <w:proofErr w:type="gramStart"/>
      <w:r w:rsidRPr="00AE206C">
        <w:rPr>
          <w:rFonts w:ascii="Times New Roman" w:eastAsia="Times New Roman" w:hAnsi="Times New Roman" w:cs="Times New Roman"/>
          <w:sz w:val="28"/>
          <w:szCs w:val="28"/>
          <w:lang w:eastAsia="ru-RU"/>
        </w:rPr>
        <w:t>выявления нарушений соблюдения положений административного регламента</w:t>
      </w:r>
      <w:proofErr w:type="gramEnd"/>
      <w:r w:rsidRPr="00AE206C">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108.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109. Специалисты ОМСУ несут персональную ответственность за своевременность и качество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xml:space="preserve">35. Положения, характеризующие требования к порядку и формам </w:t>
      </w:r>
      <w:proofErr w:type="gramStart"/>
      <w:r w:rsidRPr="00DD21F9">
        <w:rPr>
          <w:rFonts w:ascii="Times New Roman" w:eastAsia="Times New Roman" w:hAnsi="Times New Roman" w:cs="Times New Roman"/>
          <w:b/>
          <w:sz w:val="28"/>
          <w:szCs w:val="28"/>
          <w:lang w:eastAsia="ru-RU"/>
        </w:rPr>
        <w:t>контроля за</w:t>
      </w:r>
      <w:proofErr w:type="gramEnd"/>
      <w:r w:rsidRPr="00DD21F9">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110. Граждане, их объединения и организации имеют право на любые предусмотренные действующим законодательством формы контроля за деятельностью ОМСУ при </w:t>
      </w:r>
      <w:proofErr w:type="gramStart"/>
      <w:r w:rsidRPr="00AE206C">
        <w:rPr>
          <w:rFonts w:ascii="Times New Roman" w:eastAsia="Times New Roman" w:hAnsi="Times New Roman" w:cs="Times New Roman"/>
          <w:sz w:val="28"/>
          <w:szCs w:val="28"/>
          <w:lang w:eastAsia="ru-RU"/>
        </w:rPr>
        <w:t>предоставлении</w:t>
      </w:r>
      <w:proofErr w:type="gramEnd"/>
      <w:r w:rsidRPr="00AE206C">
        <w:rPr>
          <w:rFonts w:ascii="Times New Roman" w:eastAsia="Times New Roman" w:hAnsi="Times New Roman" w:cs="Times New Roman"/>
          <w:sz w:val="28"/>
          <w:szCs w:val="28"/>
          <w:lang w:eastAsia="ru-RU"/>
        </w:rPr>
        <w:t xml:space="preserve">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Контроль за</w:t>
      </w:r>
      <w:proofErr w:type="gramEnd"/>
      <w:r w:rsidRPr="00AE206C">
        <w:rPr>
          <w:rFonts w:ascii="Times New Roman" w:eastAsia="Times New Roman" w:hAnsi="Times New Roman" w:cs="Times New Roman"/>
          <w:sz w:val="28"/>
          <w:szCs w:val="28"/>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AE206C">
        <w:rPr>
          <w:rFonts w:ascii="Times New Roman" w:eastAsia="Times New Roman" w:hAnsi="Times New Roman" w:cs="Times New Roman"/>
          <w:b/>
          <w:bCs/>
          <w:sz w:val="28"/>
          <w:szCs w:val="28"/>
          <w:lang w:eastAsia="ru-RU"/>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36. Информация для заявителя о его праве подать жалобу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111.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37. Предмет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112. Заявитель может обратиться с жалобой, в том числе в следующих случаях:</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комплексного запроса;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 нарушение срока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6) затребование с заявителя при </w:t>
      </w:r>
      <w:proofErr w:type="gramStart"/>
      <w:r w:rsidRPr="00AE206C">
        <w:rPr>
          <w:rFonts w:ascii="Times New Roman" w:eastAsia="Times New Roman" w:hAnsi="Times New Roman" w:cs="Times New Roman"/>
          <w:sz w:val="28"/>
          <w:szCs w:val="28"/>
          <w:lang w:eastAsia="ru-RU"/>
        </w:rPr>
        <w:t>предоставлении</w:t>
      </w:r>
      <w:proofErr w:type="gramEnd"/>
      <w:r w:rsidRPr="00AE206C">
        <w:rPr>
          <w:rFonts w:ascii="Times New Roman" w:eastAsia="Times New Roman" w:hAnsi="Times New Roman" w:cs="Times New Roman"/>
          <w:sz w:val="28"/>
          <w:szCs w:val="28"/>
          <w:lang w:eastAsia="ru-RU"/>
        </w:rPr>
        <w:t xml:space="preserve">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w:t>
      </w:r>
      <w:hyperlink r:id="rId24"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w:t>
      </w:r>
      <w:hyperlink r:id="rId25"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38. Органы местного самоуправления, организации, должностные лица, которым может быть направлена жалоба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113. Жалобы на решения и действия (бездействие) руководителя органа, предоставляющего муниципальную услугу, подаются в вышестоящий орган (при его </w:t>
      </w:r>
      <w:proofErr w:type="gramStart"/>
      <w:r w:rsidRPr="00AE206C">
        <w:rPr>
          <w:rFonts w:ascii="Times New Roman" w:eastAsia="Times New Roman" w:hAnsi="Times New Roman" w:cs="Times New Roman"/>
          <w:sz w:val="28"/>
          <w:szCs w:val="28"/>
          <w:lang w:eastAsia="ru-RU"/>
        </w:rPr>
        <w:t>наличии</w:t>
      </w:r>
      <w:proofErr w:type="gramEnd"/>
      <w:r w:rsidRPr="00AE206C">
        <w:rPr>
          <w:rFonts w:ascii="Times New Roman" w:eastAsia="Times New Roman" w:hAnsi="Times New Roman" w:cs="Times New Roman"/>
          <w:sz w:val="28"/>
          <w:szCs w:val="28"/>
          <w:lang w:eastAsia="ru-RU"/>
        </w:rPr>
        <w:t>) либо в случае его отсутствия рассматриваются непосредственно руководителем органа, предоставляющего муниципальную услугу.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39. Порядок подачи и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114. </w:t>
      </w:r>
      <w:proofErr w:type="gramStart"/>
      <w:r w:rsidRPr="00AE206C">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sidRPr="00AE206C">
        <w:rPr>
          <w:rFonts w:ascii="Times New Roman" w:eastAsia="Times New Roman" w:hAnsi="Times New Roman" w:cs="Times New Roman"/>
          <w:sz w:val="28"/>
          <w:szCs w:val="28"/>
          <w:lang w:eastAsia="ru-RU"/>
        </w:rPr>
        <w:t xml:space="preserve"> личном </w:t>
      </w:r>
      <w:proofErr w:type="gramStart"/>
      <w:r w:rsidRPr="00AE206C">
        <w:rPr>
          <w:rFonts w:ascii="Times New Roman" w:eastAsia="Times New Roman" w:hAnsi="Times New Roman" w:cs="Times New Roman"/>
          <w:sz w:val="28"/>
          <w:szCs w:val="28"/>
          <w:lang w:eastAsia="ru-RU"/>
        </w:rPr>
        <w:t>приеме</w:t>
      </w:r>
      <w:proofErr w:type="gramEnd"/>
      <w:r w:rsidRPr="00AE206C">
        <w:rPr>
          <w:rFonts w:ascii="Times New Roman" w:eastAsia="Times New Roman" w:hAnsi="Times New Roman" w:cs="Times New Roman"/>
          <w:sz w:val="28"/>
          <w:szCs w:val="28"/>
          <w:lang w:eastAsia="ru-RU"/>
        </w:rPr>
        <w:t xml:space="preserve">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Жалоба на решения и действия (бездействие) организаций, предусмотренных частью 1.1 статьи 16 </w:t>
      </w:r>
      <w:hyperlink r:id="rId26"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115. Жалоба должна содержать:</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AE206C">
        <w:rPr>
          <w:rFonts w:ascii="Times New Roman" w:eastAsia="Times New Roman" w:hAnsi="Times New Roman" w:cs="Times New Roman"/>
          <w:sz w:val="28"/>
          <w:szCs w:val="28"/>
          <w:lang w:eastAsia="ru-RU"/>
        </w:rPr>
        <w:lastRenderedPageBreak/>
        <w:t>муниципального служащего, организаций, предусмотренных частью 1.1 статьи 16 </w:t>
      </w:r>
      <w:hyperlink r:id="rId27"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 его руководителя и (или) работника, решения и действия (бездействие) которых обжалуются;</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w:t>
      </w:r>
      <w:hyperlink r:id="rId28"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 их работников;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w:t>
      </w:r>
      <w:hyperlink r:id="rId29"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 их работников.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Заявителем могут быть представлены документы (при </w:t>
      </w:r>
      <w:proofErr w:type="gramStart"/>
      <w:r w:rsidRPr="00AE206C">
        <w:rPr>
          <w:rFonts w:ascii="Times New Roman" w:eastAsia="Times New Roman" w:hAnsi="Times New Roman" w:cs="Times New Roman"/>
          <w:sz w:val="28"/>
          <w:szCs w:val="28"/>
          <w:lang w:eastAsia="ru-RU"/>
        </w:rPr>
        <w:t>наличии</w:t>
      </w:r>
      <w:proofErr w:type="gramEnd"/>
      <w:r w:rsidRPr="00AE206C">
        <w:rPr>
          <w:rFonts w:ascii="Times New Roman" w:eastAsia="Times New Roman" w:hAnsi="Times New Roman" w:cs="Times New Roman"/>
          <w:sz w:val="28"/>
          <w:szCs w:val="28"/>
          <w:lang w:eastAsia="ru-RU"/>
        </w:rPr>
        <w:t>), подтверждающие доводы заявителя, либо их копии.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Ответ на жалобу не дается в следующих случаях:</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 если в письменном обращении не </w:t>
      </w:r>
      <w:proofErr w:type="gramStart"/>
      <w:r w:rsidRPr="00AE206C">
        <w:rPr>
          <w:rFonts w:ascii="Times New Roman" w:eastAsia="Times New Roman" w:hAnsi="Times New Roman" w:cs="Times New Roman"/>
          <w:sz w:val="28"/>
          <w:szCs w:val="28"/>
          <w:lang w:eastAsia="ru-RU"/>
        </w:rPr>
        <w:t>указаны</w:t>
      </w:r>
      <w:proofErr w:type="gramEnd"/>
      <w:r w:rsidRPr="00AE206C">
        <w:rPr>
          <w:rFonts w:ascii="Times New Roman" w:eastAsia="Times New Roman" w:hAnsi="Times New Roman" w:cs="Times New Roman"/>
          <w:sz w:val="28"/>
          <w:szCs w:val="28"/>
          <w:lang w:eastAsia="ru-RU"/>
        </w:rPr>
        <w:t xml:space="preserve"> фамилия заявителя, направившего обращение, или почтовый адрес, по которому должен быть направлен ответ;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Орган, предоставляющий муниципальную услугу, вправе оставить заявление без ответа по существу в случаях:</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roofErr w:type="gramEnd"/>
      <w:r w:rsidRPr="00AE206C">
        <w:rPr>
          <w:rFonts w:ascii="Times New Roman" w:eastAsia="Times New Roman" w:hAnsi="Times New Roman" w:cs="Times New Roman"/>
          <w:sz w:val="28"/>
          <w:szCs w:val="28"/>
          <w:lang w:eastAsia="ru-RU"/>
        </w:rPr>
        <w:t xml:space="preserve">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 случае</w:t>
      </w:r>
      <w:proofErr w:type="gramStart"/>
      <w:r w:rsidRPr="00AE206C">
        <w:rPr>
          <w:rFonts w:ascii="Times New Roman" w:eastAsia="Times New Roman" w:hAnsi="Times New Roman" w:cs="Times New Roman"/>
          <w:sz w:val="28"/>
          <w:szCs w:val="28"/>
          <w:lang w:eastAsia="ru-RU"/>
        </w:rPr>
        <w:t>,</w:t>
      </w:r>
      <w:proofErr w:type="gramEnd"/>
      <w:r w:rsidRPr="00AE206C">
        <w:rPr>
          <w:rFonts w:ascii="Times New Roman" w:eastAsia="Times New Roman" w:hAnsi="Times New Roman" w:cs="Times New Roman"/>
          <w:sz w:val="28"/>
          <w:szCs w:val="28"/>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w:t>
      </w:r>
      <w:r w:rsidRPr="00AE206C">
        <w:rPr>
          <w:rFonts w:ascii="Times New Roman" w:eastAsia="Times New Roman" w:hAnsi="Times New Roman" w:cs="Times New Roman"/>
          <w:sz w:val="28"/>
          <w:szCs w:val="28"/>
          <w:lang w:eastAsia="ru-RU"/>
        </w:rPr>
        <w:lastRenderedPageBreak/>
        <w:t xml:space="preserve">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AE206C">
        <w:rPr>
          <w:rFonts w:ascii="Times New Roman" w:eastAsia="Times New Roman" w:hAnsi="Times New Roman" w:cs="Times New Roman"/>
          <w:sz w:val="28"/>
          <w:szCs w:val="28"/>
          <w:lang w:eastAsia="ru-RU"/>
        </w:rPr>
        <w:t>условии</w:t>
      </w:r>
      <w:proofErr w:type="gramEnd"/>
      <w:r w:rsidRPr="00AE206C">
        <w:rPr>
          <w:rFonts w:ascii="Times New Roman" w:eastAsia="Times New Roman" w:hAnsi="Times New Roman" w:cs="Times New Roman"/>
          <w:sz w:val="28"/>
          <w:szCs w:val="28"/>
          <w:lang w:eastAsia="ru-RU"/>
        </w:rPr>
        <w:t>,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40. Сроки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116. </w:t>
      </w:r>
      <w:proofErr w:type="gramStart"/>
      <w:r w:rsidRPr="00AE206C">
        <w:rPr>
          <w:rFonts w:ascii="Times New Roman" w:eastAsia="Times New Roman" w:hAnsi="Times New Roman" w:cs="Times New Roman"/>
          <w:sz w:val="28"/>
          <w:szCs w:val="28"/>
          <w:lang w:eastAsia="ru-RU"/>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41. Результат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117. По результатам рассмотрения жалобы принимается одно из следующих решений: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сельского поселения </w:t>
      </w:r>
      <w:r w:rsidR="00AE206C" w:rsidRPr="00AE206C">
        <w:rPr>
          <w:rFonts w:ascii="Times New Roman" w:eastAsia="Times New Roman" w:hAnsi="Times New Roman" w:cs="Times New Roman"/>
          <w:sz w:val="28"/>
          <w:szCs w:val="28"/>
          <w:lang w:eastAsia="ru-RU"/>
        </w:rPr>
        <w:t>Новочеркутинский</w:t>
      </w:r>
      <w:r w:rsidRPr="00AE206C">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 Российской Федерации.</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в удовлетворении жалобы отказывается.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42. Порядок информирования заявителя о результатах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118.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119.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206C">
        <w:rPr>
          <w:rFonts w:ascii="Times New Roman" w:eastAsia="Times New Roman" w:hAnsi="Times New Roman" w:cs="Times New Roman"/>
          <w:sz w:val="28"/>
          <w:szCs w:val="28"/>
          <w:lang w:eastAsia="ru-RU"/>
        </w:rPr>
        <w:t>неудобства</w:t>
      </w:r>
      <w:proofErr w:type="gramEnd"/>
      <w:r w:rsidRPr="00AE206C">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120. В случае признания </w:t>
      </w:r>
      <w:proofErr w:type="gramStart"/>
      <w:r w:rsidRPr="00AE206C">
        <w:rPr>
          <w:rFonts w:ascii="Times New Roman" w:eastAsia="Times New Roman" w:hAnsi="Times New Roman" w:cs="Times New Roman"/>
          <w:sz w:val="28"/>
          <w:szCs w:val="28"/>
          <w:lang w:eastAsia="ru-RU"/>
        </w:rPr>
        <w:t>жалобы</w:t>
      </w:r>
      <w:proofErr w:type="gramEnd"/>
      <w:r w:rsidRPr="00AE206C">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121. Ответ по результатам рассмотрения жалобы подписывается руководителем ОМСУ, должностным лицом либо уполномоченным на то лицом.</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AE206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AE206C">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43. Порядок обжалования решения по жалобе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122.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44. Право заявителя на получение информации и документов, необходимых для обоснования и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123. Заявитель имеет право </w:t>
      </w:r>
      <w:proofErr w:type="gramStart"/>
      <w:r w:rsidRPr="00AE206C">
        <w:rPr>
          <w:rFonts w:ascii="Times New Roman" w:eastAsia="Times New Roman" w:hAnsi="Times New Roman" w:cs="Times New Roman"/>
          <w:sz w:val="28"/>
          <w:szCs w:val="28"/>
          <w:lang w:eastAsia="ru-RU"/>
        </w:rPr>
        <w:t>на</w:t>
      </w:r>
      <w:proofErr w:type="gramEnd"/>
      <w:r w:rsidRPr="00AE206C">
        <w:rPr>
          <w:rFonts w:ascii="Times New Roman" w:eastAsia="Times New Roman" w:hAnsi="Times New Roman" w:cs="Times New Roman"/>
          <w:sz w:val="28"/>
          <w:szCs w:val="28"/>
          <w:lang w:eastAsia="ru-RU"/>
        </w:rPr>
        <w:t>:</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получение информации и документов, необходимых для обоснования и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124.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AE206C">
        <w:rPr>
          <w:rFonts w:ascii="Times New Roman" w:eastAsia="Times New Roman" w:hAnsi="Times New Roman" w:cs="Times New Roman"/>
          <w:sz w:val="28"/>
          <w:szCs w:val="28"/>
          <w:lang w:eastAsia="ru-RU"/>
        </w:rPr>
        <w:t xml:space="preserve"> принятия решения о назначении дня и времени ознакомления с материалами, необходимыми для обоснования и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45. Способы информирования заявителей о порядке подачи и рассмотрения жалобы</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125. Информация о порядке подачи и рассмотрения жалобы размещается в информационно-телекоммуникационной сети "Интернет" на сайте ОМСУ (http://</w:t>
      </w:r>
      <w:r w:rsidR="00A51899">
        <w:rPr>
          <w:rFonts w:ascii="Times New Roman" w:eastAsia="Times New Roman" w:hAnsi="Times New Roman" w:cs="Times New Roman"/>
          <w:sz w:val="28"/>
          <w:szCs w:val="28"/>
          <w:lang w:eastAsia="ru-RU"/>
        </w:rPr>
        <w:t>nchess</w:t>
      </w:r>
      <w:r w:rsidRPr="00AE206C">
        <w:rPr>
          <w:rFonts w:ascii="Times New Roman" w:eastAsia="Times New Roman" w:hAnsi="Times New Roman" w:cs="Times New Roman"/>
          <w:sz w:val="28"/>
          <w:szCs w:val="28"/>
          <w:lang w:eastAsia="ru-RU"/>
        </w:rPr>
        <w:t>.admdobrinka.ru/), на ЕПГУ (http://www.gosuslugi.ru), РПГУ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AE206C">
        <w:rPr>
          <w:rFonts w:ascii="Times New Roman" w:eastAsia="Times New Roman" w:hAnsi="Times New Roman" w:cs="Times New Roman"/>
          <w:b/>
          <w:bCs/>
          <w:sz w:val="28"/>
          <w:szCs w:val="28"/>
          <w:lang w:eastAsia="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126.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Передача заявления (запроса) и комплекта документов из МФЦ в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Передача результата предоставления муниципальной услуги и комплекта документов из ОМСУ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Выдача заявителю результата предоставления муниципальной услуги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Передача комплексного запроса (заявления) на предоставление двух и более муниципальных услуг, и комплекта документов из МФЦ в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Передача результата предоставления муниципальной услуги, входящей в комплексный запрос, из ОМСУ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Выдача заявителю результата предоставления муниципальных услуг, входящих в комплексный запрос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46.Информирование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127.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128. Информирование осуществляет уполномоченный сотрудник МФЦ. Заявителю предоставляется информация: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 порядке и сроке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 перечне документов, необходимых для получения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 размере государственной пошлины, уплачиваемой заявителем при получении муниципальной услуги, о порядке ее уплаты;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 ходе выполнения запроса о предоставлении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 порядке досудебного (внесудебного) обжалования решений и действий (бездействия) МФЦ и его сотрудников;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 графике работы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 по иным вопросам, связанным с предоставлением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действия - 15 минут.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Результат административной процедуры: предоставление необходимой информации и консультации заявителю.</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 фиксации результата административной процедуры: регистрация обращения заявителя в АИС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47.Прием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129. </w:t>
      </w:r>
      <w:proofErr w:type="gramStart"/>
      <w:r w:rsidRPr="00AE206C">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130.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131. Уполномоченный сотрудник МФЦ выполняет следующие действия: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удостоверяет личность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 при </w:t>
      </w:r>
      <w:proofErr w:type="gramStart"/>
      <w:r w:rsidRPr="00AE206C">
        <w:rPr>
          <w:rFonts w:ascii="Times New Roman" w:eastAsia="Times New Roman" w:hAnsi="Times New Roman" w:cs="Times New Roman"/>
          <w:sz w:val="28"/>
          <w:szCs w:val="28"/>
          <w:lang w:eastAsia="ru-RU"/>
        </w:rPr>
        <w:t>установлении</w:t>
      </w:r>
      <w:proofErr w:type="gramEnd"/>
      <w:r w:rsidRPr="00AE206C">
        <w:rPr>
          <w:rFonts w:ascii="Times New Roman" w:eastAsia="Times New Roman" w:hAnsi="Times New Roman" w:cs="Times New Roman"/>
          <w:sz w:val="28"/>
          <w:szCs w:val="28"/>
          <w:lang w:eastAsia="ru-RU"/>
        </w:rPr>
        <w:t xml:space="preserve">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 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w:t>
      </w:r>
      <w:proofErr w:type="gramEnd"/>
      <w:r w:rsidRPr="00AE206C">
        <w:rPr>
          <w:rFonts w:ascii="Times New Roman" w:eastAsia="Times New Roman" w:hAnsi="Times New Roman" w:cs="Times New Roman"/>
          <w:sz w:val="28"/>
          <w:szCs w:val="28"/>
          <w:lang w:eastAsia="ru-RU"/>
        </w:rPr>
        <w:t xml:space="preserve"> с указанием фамилии и инициалов.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132. 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действия -15 минут.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Критерием принятия решения является отсутствие или наличие оснований для отказа в приеме документов: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 административной процедуры: регистрация запроса в АИС МФЦ и выдача расписки заявителю.</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48.Передача заявления (запроса) и комплекта документов из МФЦ в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133. 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Уполномоченный сотрудник МФЦ формирует опись на передаваемые комплекты документов в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процедуры - в течени</w:t>
      </w:r>
      <w:proofErr w:type="gramStart"/>
      <w:r w:rsidRPr="00AE206C">
        <w:rPr>
          <w:rFonts w:ascii="Times New Roman" w:eastAsia="Times New Roman" w:hAnsi="Times New Roman" w:cs="Times New Roman"/>
          <w:sz w:val="28"/>
          <w:szCs w:val="28"/>
          <w:lang w:eastAsia="ru-RU"/>
        </w:rPr>
        <w:t>и</w:t>
      </w:r>
      <w:proofErr w:type="gramEnd"/>
      <w:r w:rsidRPr="00AE206C">
        <w:rPr>
          <w:rFonts w:ascii="Times New Roman" w:eastAsia="Times New Roman" w:hAnsi="Times New Roman" w:cs="Times New Roman"/>
          <w:sz w:val="28"/>
          <w:szCs w:val="28"/>
          <w:lang w:eastAsia="ru-RU"/>
        </w:rPr>
        <w:t xml:space="preserve"> одного рабочего дня со дня приёма заявления и документов.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Критерии принятия решения: формирование и подготовка комплектов документов для отправки в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Результатом административной процедуры является передача комплекта документов в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 фиксации результата административной процедуры: подписание описи комплекта документов, внесение сведений в АИС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49.Передача результата предоставления муниципальной услуги и комплекта документов из ОМСУ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134. Основанием для начала административной процедуры является окончание подготовки результата предоставления муниципальной услуги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Уполномоченный специалист ОМСУ передаёт готовый результат муниципальной услуги в электронном виде в МФЦ в соответствии с Порядком.</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В случае </w:t>
      </w:r>
      <w:proofErr w:type="gramStart"/>
      <w:r w:rsidRPr="00AE206C">
        <w:rPr>
          <w:rFonts w:ascii="Times New Roman" w:eastAsia="Times New Roman" w:hAnsi="Times New Roman" w:cs="Times New Roman"/>
          <w:sz w:val="28"/>
          <w:szCs w:val="28"/>
          <w:lang w:eastAsia="ru-RU"/>
        </w:rPr>
        <w:t>отсутствия технической возможности передачи результата предоставления муниципальной услуги</w:t>
      </w:r>
      <w:proofErr w:type="gramEnd"/>
      <w:r w:rsidRPr="00AE206C">
        <w:rPr>
          <w:rFonts w:ascii="Times New Roman" w:eastAsia="Times New Roman" w:hAnsi="Times New Roman" w:cs="Times New Roman"/>
          <w:sz w:val="28"/>
          <w:szCs w:val="28"/>
          <w:lang w:eastAsia="ru-RU"/>
        </w:rPr>
        <w:t xml:space="preserve"> в электронном виде, передача комплектов документов на бумажном носителе осуществляется курьерской службой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Критерии принятия решения: формирование и подготовка комплекта документов для отправки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Способы фиксации результата административной процедуры: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регистрация поступившего результата предоставления муниципальной услуги в АИС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подписание описи комплекта документов уполномоченными сотрудниками ОМСУ и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50. Выдача заявителю результата предоставления муниципальной услуги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135.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AE206C">
        <w:rPr>
          <w:rFonts w:ascii="Times New Roman" w:eastAsia="Times New Roman" w:hAnsi="Times New Roman" w:cs="Times New Roman"/>
          <w:sz w:val="28"/>
          <w:szCs w:val="28"/>
          <w:lang w:eastAsia="ru-RU"/>
        </w:rPr>
        <w:t xml:space="preserve"> </w:t>
      </w:r>
      <w:proofErr w:type="gramStart"/>
      <w:r w:rsidRPr="00AE206C">
        <w:rPr>
          <w:rFonts w:ascii="Times New Roman" w:eastAsia="Times New Roman" w:hAnsi="Times New Roman" w:cs="Times New Roman"/>
          <w:sz w:val="28"/>
          <w:szCs w:val="28"/>
          <w:lang w:eastAsia="ru-RU"/>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w:t>
      </w:r>
      <w:hyperlink r:id="rId30" w:history="1">
        <w:r w:rsidRPr="00AE206C">
          <w:rPr>
            <w:rFonts w:ascii="Times New Roman" w:eastAsia="Times New Roman" w:hAnsi="Times New Roman" w:cs="Times New Roman"/>
            <w:sz w:val="28"/>
            <w:szCs w:val="28"/>
            <w:lang w:eastAsia="ru-RU"/>
          </w:rPr>
          <w:t>от 18 марта 2015 г. № 250</w:t>
        </w:r>
      </w:hyperlink>
      <w:r w:rsidRPr="00AE206C">
        <w:rPr>
          <w:rFonts w:ascii="Times New Roman" w:eastAsia="Times New Roman" w:hAnsi="Times New Roman" w:cs="Times New Roman"/>
          <w:sz w:val="28"/>
          <w:szCs w:val="28"/>
          <w:lang w:eastAsia="ru-RU"/>
        </w:rPr>
        <w:t xml:space="preserve">), документы на бумажном носителе, составленные МФЦ и подтверждающие содержание электронных документов, направленных в МФЦ по результатам </w:t>
      </w:r>
      <w:r w:rsidRPr="00AE206C">
        <w:rPr>
          <w:rFonts w:ascii="Times New Roman" w:eastAsia="Times New Roman" w:hAnsi="Times New Roman" w:cs="Times New Roman"/>
          <w:sz w:val="28"/>
          <w:szCs w:val="28"/>
          <w:lang w:eastAsia="ru-RU"/>
        </w:rPr>
        <w:lastRenderedPageBreak/>
        <w:t>предоставления муниципальных услуг ОМСУ, признаются экземпляром такого электронного документа на</w:t>
      </w:r>
      <w:proofErr w:type="gramEnd"/>
      <w:r w:rsidRPr="00AE206C">
        <w:rPr>
          <w:rFonts w:ascii="Times New Roman" w:eastAsia="Times New Roman" w:hAnsi="Times New Roman" w:cs="Times New Roman"/>
          <w:sz w:val="28"/>
          <w:szCs w:val="28"/>
          <w:lang w:eastAsia="ru-RU"/>
        </w:rPr>
        <w:t xml:space="preserve"> бумажном </w:t>
      </w:r>
      <w:proofErr w:type="gramStart"/>
      <w:r w:rsidRPr="00AE206C">
        <w:rPr>
          <w:rFonts w:ascii="Times New Roman" w:eastAsia="Times New Roman" w:hAnsi="Times New Roman" w:cs="Times New Roman"/>
          <w:sz w:val="28"/>
          <w:szCs w:val="28"/>
          <w:lang w:eastAsia="ru-RU"/>
        </w:rPr>
        <w:t>носителе</w:t>
      </w:r>
      <w:proofErr w:type="gramEnd"/>
      <w:r w:rsidRPr="00AE206C">
        <w:rPr>
          <w:rFonts w:ascii="Times New Roman" w:eastAsia="Times New Roman" w:hAnsi="Times New Roman" w:cs="Times New Roman"/>
          <w:sz w:val="28"/>
          <w:szCs w:val="28"/>
          <w:lang w:eastAsia="ru-RU"/>
        </w:rPr>
        <w:t>.</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w:t>
      </w:r>
      <w:hyperlink r:id="rId31" w:history="1">
        <w:r w:rsidRPr="00AE206C">
          <w:rPr>
            <w:rFonts w:ascii="Times New Roman" w:eastAsia="Times New Roman" w:hAnsi="Times New Roman" w:cs="Times New Roman"/>
            <w:sz w:val="28"/>
            <w:szCs w:val="28"/>
            <w:lang w:eastAsia="ru-RU"/>
          </w:rPr>
          <w:t>от 18 марта 2015 г. № 250</w:t>
        </w:r>
      </w:hyperlink>
      <w:r w:rsidRPr="00AE206C">
        <w:rPr>
          <w:rFonts w:ascii="Times New Roman" w:eastAsia="Times New Roman" w:hAnsi="Times New Roman" w:cs="Times New Roman"/>
          <w:sz w:val="28"/>
          <w:szCs w:val="28"/>
          <w:lang w:eastAsia="ru-RU"/>
        </w:rPr>
        <w:t>, в том числе: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б) брошюрование листов многостраничных экземпляров электронного документа на бумажном носителе;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в) </w:t>
      </w:r>
      <w:proofErr w:type="gramStart"/>
      <w:r w:rsidRPr="00AE206C">
        <w:rPr>
          <w:rFonts w:ascii="Times New Roman" w:eastAsia="Times New Roman" w:hAnsi="Times New Roman" w:cs="Times New Roman"/>
          <w:sz w:val="28"/>
          <w:szCs w:val="28"/>
          <w:lang w:eastAsia="ru-RU"/>
        </w:rPr>
        <w:t>заверение экземпляра</w:t>
      </w:r>
      <w:proofErr w:type="gramEnd"/>
      <w:r w:rsidRPr="00AE206C">
        <w:rPr>
          <w:rFonts w:ascii="Times New Roman" w:eastAsia="Times New Roman" w:hAnsi="Times New Roman" w:cs="Times New Roman"/>
          <w:sz w:val="28"/>
          <w:szCs w:val="28"/>
          <w:lang w:eastAsia="ru-RU"/>
        </w:rPr>
        <w:t xml:space="preserve"> электронного документа на бумажном носителе с использованием печати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Выдача документов по результатам предоставления муниципальной услуги осуществляется уполномоченным сотрудником МФЦ при личном </w:t>
      </w:r>
      <w:proofErr w:type="gramStart"/>
      <w:r w:rsidRPr="00AE206C">
        <w:rPr>
          <w:rFonts w:ascii="Times New Roman" w:eastAsia="Times New Roman" w:hAnsi="Times New Roman" w:cs="Times New Roman"/>
          <w:sz w:val="28"/>
          <w:szCs w:val="28"/>
          <w:lang w:eastAsia="ru-RU"/>
        </w:rPr>
        <w:t>обращении</w:t>
      </w:r>
      <w:proofErr w:type="gramEnd"/>
      <w:r w:rsidRPr="00AE206C">
        <w:rPr>
          <w:rFonts w:ascii="Times New Roman" w:eastAsia="Times New Roman" w:hAnsi="Times New Roman" w:cs="Times New Roman"/>
          <w:sz w:val="28"/>
          <w:szCs w:val="28"/>
          <w:lang w:eastAsia="ru-RU"/>
        </w:rPr>
        <w:t xml:space="preserve"> заявителя (законного представителя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Уполномоченный сотрудник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устанавливает личность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 выдает результат муниципальной услуги лично заявителю либо его уполномоченному представителю по </w:t>
      </w:r>
      <w:proofErr w:type="gramStart"/>
      <w:r w:rsidRPr="00AE206C">
        <w:rPr>
          <w:rFonts w:ascii="Times New Roman" w:eastAsia="Times New Roman" w:hAnsi="Times New Roman" w:cs="Times New Roman"/>
          <w:sz w:val="28"/>
          <w:szCs w:val="28"/>
          <w:lang w:eastAsia="ru-RU"/>
        </w:rPr>
        <w:t>предъявлении</w:t>
      </w:r>
      <w:proofErr w:type="gramEnd"/>
      <w:r w:rsidRPr="00AE206C">
        <w:rPr>
          <w:rFonts w:ascii="Times New Roman" w:eastAsia="Times New Roman" w:hAnsi="Times New Roman" w:cs="Times New Roman"/>
          <w:sz w:val="28"/>
          <w:szCs w:val="28"/>
          <w:lang w:eastAsia="ru-RU"/>
        </w:rPr>
        <w:t xml:space="preserve">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административного действия - 10 минут.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Критерии принятия решения: формирование и подготовка комплекта документов для выдачи заявителю.</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Результат административной процедуры: выдача заявителю результата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51.Информирование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136. Основанием для начала административной процедуры является обращение заявителя, его уполномоченного представителя, в целях </w:t>
      </w:r>
      <w:r w:rsidRPr="00AE206C">
        <w:rPr>
          <w:rFonts w:ascii="Times New Roman" w:eastAsia="Times New Roman" w:hAnsi="Times New Roman" w:cs="Times New Roman"/>
          <w:sz w:val="28"/>
          <w:szCs w:val="28"/>
          <w:lang w:eastAsia="ru-RU"/>
        </w:rPr>
        <w:lastRenderedPageBreak/>
        <w:t>предоставления муниципальных услуг в МФЦ (личное посещение, по телефону, в электронном виде).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Информирование осуществляет уполномоченный сотрудник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137. Заявителю предоставляется информация: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 порядке и сроке предоставления муниципальных услуг, входящих в комплексный запрос;</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 перечне документов, необходимых для получения муниципальных услуг, входящих в комплексный запрос;</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 ходе выполнения запроса о предоставлении муниципальных услуг, входящих в комплексный запрос;</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 порядке досудебного (внесудебного) обжалования решений и действий (бездействия) МФЦ и его работников;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 графике работы структурных подразделений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по иным вопросам, связанным с предоставлением муниципальных услуг, входящих в комплексный запрос.</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138. 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административного действия - 15 минут.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Результатом административной процедуры: предоставление необходимой информации и консультации.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 фиксации результата административной процедуры: регистрация обращения заявителя в АИС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52.Прием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139.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140. Уполномоченный сотрудник МФЦ выполняет следующие действия: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устанавливает личность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 проверяет представленные заявление и </w:t>
      </w:r>
      <w:proofErr w:type="gramStart"/>
      <w:r w:rsidRPr="00AE206C">
        <w:rPr>
          <w:rFonts w:ascii="Times New Roman" w:eastAsia="Times New Roman" w:hAnsi="Times New Roman" w:cs="Times New Roman"/>
          <w:sz w:val="28"/>
          <w:szCs w:val="28"/>
          <w:lang w:eastAsia="ru-RU"/>
        </w:rPr>
        <w:t>документы</w:t>
      </w:r>
      <w:proofErr w:type="gramEnd"/>
      <w:r w:rsidRPr="00AE206C">
        <w:rPr>
          <w:rFonts w:ascii="Times New Roman" w:eastAsia="Times New Roman" w:hAnsi="Times New Roman" w:cs="Times New Roman"/>
          <w:sz w:val="28"/>
          <w:szCs w:val="28"/>
          <w:lang w:eastAsia="ru-RU"/>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 xml:space="preserve">- определяет последовательность предоставления муниципальных услуг, наличие "параллельных" и "последовательных" муниципальных услуг, </w:t>
      </w:r>
      <w:r w:rsidRPr="00AE206C">
        <w:rPr>
          <w:rFonts w:ascii="Times New Roman" w:eastAsia="Times New Roman" w:hAnsi="Times New Roman" w:cs="Times New Roman"/>
          <w:sz w:val="28"/>
          <w:szCs w:val="28"/>
          <w:lang w:eastAsia="ru-RU"/>
        </w:rPr>
        <w:lastRenderedPageBreak/>
        <w:t>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 информирует заявителя о том, что результаты предоставления муниципальных услуг, входящих в комплексный </w:t>
      </w:r>
      <w:proofErr w:type="gramStart"/>
      <w:r w:rsidRPr="00AE206C">
        <w:rPr>
          <w:rFonts w:ascii="Times New Roman" w:eastAsia="Times New Roman" w:hAnsi="Times New Roman" w:cs="Times New Roman"/>
          <w:sz w:val="28"/>
          <w:szCs w:val="28"/>
          <w:lang w:eastAsia="ru-RU"/>
        </w:rPr>
        <w:t>запрос</w:t>
      </w:r>
      <w:proofErr w:type="gramEnd"/>
      <w:r w:rsidRPr="00AE206C">
        <w:rPr>
          <w:rFonts w:ascii="Times New Roman" w:eastAsia="Times New Roman" w:hAnsi="Times New Roman" w:cs="Times New Roman"/>
          <w:sz w:val="28"/>
          <w:szCs w:val="28"/>
          <w:lang w:eastAsia="ru-RU"/>
        </w:rPr>
        <w:t xml:space="preserve"> возможно получить исключительно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формирует и распечатывает комплексный запрос по форме, установленной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выдает заявителю копию подписанного комплексного запроса, заверенную уполномоченным сотрудником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141.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процедуры - 20 минут.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53.Передача комплексного запроса (заявления) на предоставление двух и более муниципальных услуг, и комплекта документов из МФЦ в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142.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административного действия - 10 минут.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Критерием принятия решения является формирование и подготовка комплектов документов для отправки в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Результатом административной процедуры является передача комплекта документов в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 фиксации результата административной процедуры: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регистрация поступившего результата предоставления муниципальной услуги в АИС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подписание описи комплекта документов уполномоченными сотрудниками ОМСУ и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54. Передача результата предоставления муниципальной услуги, входящей в комплексный запрос, из ОМСУ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143. Основанием для начала административной процедуры является окончание подготовки результата предоставления муниципальной услуги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Уполномоченный сотрудник ОМСУ передаёт готовый результат муниципальной услуги в МФЦ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Способ фиксации результата административной процедуры: регистрация поступившего результата предоставления услуги в АИС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Передача комплектов документов на бумажном носителе осуществляется курьерской службой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Критерии принятия решения: формирование и подготовка комплекта документов для отправки в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Результатом административной процедуры является прием документов, являющихся результатом предоставления муниципальной услуги, от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Способы фиксации результата административной процедуры: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регистрация поступившего результата предоставления муниципальной услуги в АИС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подписание описи комплекта документов уполномоченными сотрудниками ОМСУ и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55.Выдача заявителю результатов предоставления муниципальных услуг, входящих в комплексный запрос</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144.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AE206C">
        <w:rPr>
          <w:rFonts w:ascii="Times New Roman" w:eastAsia="Times New Roman" w:hAnsi="Times New Roman" w:cs="Times New Roman"/>
          <w:sz w:val="28"/>
          <w:szCs w:val="28"/>
          <w:lang w:eastAsia="ru-RU"/>
        </w:rPr>
        <w:t xml:space="preserve"> </w:t>
      </w:r>
      <w:proofErr w:type="gramStart"/>
      <w:r w:rsidRPr="00AE206C">
        <w:rPr>
          <w:rFonts w:ascii="Times New Roman" w:eastAsia="Times New Roman" w:hAnsi="Times New Roman" w:cs="Times New Roman"/>
          <w:sz w:val="28"/>
          <w:szCs w:val="28"/>
          <w:lang w:eastAsia="ru-RU"/>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w:t>
      </w:r>
      <w:hyperlink r:id="rId32" w:history="1">
        <w:r w:rsidRPr="00AE206C">
          <w:rPr>
            <w:rFonts w:ascii="Times New Roman" w:eastAsia="Times New Roman" w:hAnsi="Times New Roman" w:cs="Times New Roman"/>
            <w:sz w:val="28"/>
            <w:szCs w:val="28"/>
            <w:lang w:eastAsia="ru-RU"/>
          </w:rPr>
          <w:t>от 18 марта 2015 г. № 250</w:t>
        </w:r>
      </w:hyperlink>
      <w:r w:rsidRPr="00AE206C">
        <w:rPr>
          <w:rFonts w:ascii="Times New Roman" w:eastAsia="Times New Roman" w:hAnsi="Times New Roman" w:cs="Times New Roman"/>
          <w:sz w:val="28"/>
          <w:szCs w:val="28"/>
          <w:lang w:eastAsia="ru-RU"/>
        </w:rPr>
        <w:t xml:space="preserve">), документы на бумажном носителе, составленные МФЦ и подтверждающие содержание </w:t>
      </w:r>
      <w:r w:rsidRPr="00AE206C">
        <w:rPr>
          <w:rFonts w:ascii="Times New Roman" w:eastAsia="Times New Roman" w:hAnsi="Times New Roman" w:cs="Times New Roman"/>
          <w:sz w:val="28"/>
          <w:szCs w:val="28"/>
          <w:lang w:eastAsia="ru-RU"/>
        </w:rPr>
        <w:lastRenderedPageBreak/>
        <w:t>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AE206C">
        <w:rPr>
          <w:rFonts w:ascii="Times New Roman" w:eastAsia="Times New Roman" w:hAnsi="Times New Roman" w:cs="Times New Roman"/>
          <w:sz w:val="28"/>
          <w:szCs w:val="28"/>
          <w:lang w:eastAsia="ru-RU"/>
        </w:rPr>
        <w:t xml:space="preserve"> бумажном </w:t>
      </w:r>
      <w:proofErr w:type="gramStart"/>
      <w:r w:rsidRPr="00AE206C">
        <w:rPr>
          <w:rFonts w:ascii="Times New Roman" w:eastAsia="Times New Roman" w:hAnsi="Times New Roman" w:cs="Times New Roman"/>
          <w:sz w:val="28"/>
          <w:szCs w:val="28"/>
          <w:lang w:eastAsia="ru-RU"/>
        </w:rPr>
        <w:t>носителе</w:t>
      </w:r>
      <w:proofErr w:type="gramEnd"/>
      <w:r w:rsidRPr="00AE206C">
        <w:rPr>
          <w:rFonts w:ascii="Times New Roman" w:eastAsia="Times New Roman" w:hAnsi="Times New Roman" w:cs="Times New Roman"/>
          <w:sz w:val="28"/>
          <w:szCs w:val="28"/>
          <w:lang w:eastAsia="ru-RU"/>
        </w:rPr>
        <w:t>.</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w:t>
      </w:r>
      <w:hyperlink r:id="rId33" w:history="1">
        <w:r w:rsidRPr="00AE206C">
          <w:rPr>
            <w:rFonts w:ascii="Times New Roman" w:eastAsia="Times New Roman" w:hAnsi="Times New Roman" w:cs="Times New Roman"/>
            <w:sz w:val="28"/>
            <w:szCs w:val="28"/>
            <w:lang w:eastAsia="ru-RU"/>
          </w:rPr>
          <w:t>от 18 марта 2015 г. № 250</w:t>
        </w:r>
      </w:hyperlink>
      <w:r w:rsidRPr="00AE206C">
        <w:rPr>
          <w:rFonts w:ascii="Times New Roman" w:eastAsia="Times New Roman" w:hAnsi="Times New Roman" w:cs="Times New Roman"/>
          <w:sz w:val="28"/>
          <w:szCs w:val="28"/>
          <w:lang w:eastAsia="ru-RU"/>
        </w:rPr>
        <w:t>, в том числе: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б) брошюрование листов многостраничных экземпляров электронного документа на бумажном носителе;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в) </w:t>
      </w:r>
      <w:proofErr w:type="gramStart"/>
      <w:r w:rsidRPr="00AE206C">
        <w:rPr>
          <w:rFonts w:ascii="Times New Roman" w:eastAsia="Times New Roman" w:hAnsi="Times New Roman" w:cs="Times New Roman"/>
          <w:sz w:val="28"/>
          <w:szCs w:val="28"/>
          <w:lang w:eastAsia="ru-RU"/>
        </w:rPr>
        <w:t>заверение экземпляра</w:t>
      </w:r>
      <w:proofErr w:type="gramEnd"/>
      <w:r w:rsidRPr="00AE206C">
        <w:rPr>
          <w:rFonts w:ascii="Times New Roman" w:eastAsia="Times New Roman" w:hAnsi="Times New Roman" w:cs="Times New Roman"/>
          <w:sz w:val="28"/>
          <w:szCs w:val="28"/>
          <w:lang w:eastAsia="ru-RU"/>
        </w:rPr>
        <w:t xml:space="preserve"> электронного документа на бумажном носителе с использованием печати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Выдача документов по результатам предоставления муниципальной услуги осуществляется уполномоченным сотрудником МФЦ при личном </w:t>
      </w:r>
      <w:proofErr w:type="gramStart"/>
      <w:r w:rsidRPr="00AE206C">
        <w:rPr>
          <w:rFonts w:ascii="Times New Roman" w:eastAsia="Times New Roman" w:hAnsi="Times New Roman" w:cs="Times New Roman"/>
          <w:sz w:val="28"/>
          <w:szCs w:val="28"/>
          <w:lang w:eastAsia="ru-RU"/>
        </w:rPr>
        <w:t>обращении</w:t>
      </w:r>
      <w:proofErr w:type="gramEnd"/>
      <w:r w:rsidRPr="00AE206C">
        <w:rPr>
          <w:rFonts w:ascii="Times New Roman" w:eastAsia="Times New Roman" w:hAnsi="Times New Roman" w:cs="Times New Roman"/>
          <w:sz w:val="28"/>
          <w:szCs w:val="28"/>
          <w:lang w:eastAsia="ru-RU"/>
        </w:rPr>
        <w:t xml:space="preserve"> заявителя (законного представителя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Уполномоченный сотрудник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устанавливает личность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 выдает результат муниципальной услуги лично заявителю либо его уполномоченному представителю по </w:t>
      </w:r>
      <w:proofErr w:type="gramStart"/>
      <w:r w:rsidRPr="00AE206C">
        <w:rPr>
          <w:rFonts w:ascii="Times New Roman" w:eastAsia="Times New Roman" w:hAnsi="Times New Roman" w:cs="Times New Roman"/>
          <w:sz w:val="28"/>
          <w:szCs w:val="28"/>
          <w:lang w:eastAsia="ru-RU"/>
        </w:rPr>
        <w:t>предъявлении</w:t>
      </w:r>
      <w:proofErr w:type="gramEnd"/>
      <w:r w:rsidRPr="00AE206C">
        <w:rPr>
          <w:rFonts w:ascii="Times New Roman" w:eastAsia="Times New Roman" w:hAnsi="Times New Roman" w:cs="Times New Roman"/>
          <w:sz w:val="28"/>
          <w:szCs w:val="28"/>
          <w:lang w:eastAsia="ru-RU"/>
        </w:rPr>
        <w:t xml:space="preserve">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Максимальный срок выполнения административного действия - 10 минут.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145.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57. Предмет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146. Заявитель может обратиться с жалобой, в том числе в следующих случаях:</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 нарушение срока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w:t>
      </w:r>
      <w:proofErr w:type="spellStart"/>
      <w:r w:rsidRPr="00AE206C">
        <w:rPr>
          <w:rFonts w:ascii="Times New Roman" w:eastAsia="Times New Roman" w:hAnsi="Times New Roman" w:cs="Times New Roman"/>
          <w:sz w:val="28"/>
          <w:szCs w:val="28"/>
          <w:lang w:eastAsia="ru-RU"/>
        </w:rPr>
        <w:t>области</w:t>
      </w:r>
      <w:proofErr w:type="gramStart"/>
      <w:r w:rsidRPr="00AE206C">
        <w:rPr>
          <w:rFonts w:ascii="Times New Roman" w:eastAsia="Times New Roman" w:hAnsi="Times New Roman" w:cs="Times New Roman"/>
          <w:sz w:val="28"/>
          <w:szCs w:val="28"/>
          <w:lang w:eastAsia="ru-RU"/>
        </w:rPr>
        <w:t>,м</w:t>
      </w:r>
      <w:proofErr w:type="gramEnd"/>
      <w:r w:rsidRPr="00AE206C">
        <w:rPr>
          <w:rFonts w:ascii="Times New Roman" w:eastAsia="Times New Roman" w:hAnsi="Times New Roman" w:cs="Times New Roman"/>
          <w:sz w:val="28"/>
          <w:szCs w:val="28"/>
          <w:lang w:eastAsia="ru-RU"/>
        </w:rPr>
        <w:t>униципальными</w:t>
      </w:r>
      <w:proofErr w:type="spellEnd"/>
      <w:r w:rsidRPr="00AE206C">
        <w:rPr>
          <w:rFonts w:ascii="Times New Roman" w:eastAsia="Times New Roman" w:hAnsi="Times New Roman" w:cs="Times New Roman"/>
          <w:sz w:val="28"/>
          <w:szCs w:val="28"/>
          <w:lang w:eastAsia="ru-RU"/>
        </w:rPr>
        <w:t xml:space="preserve"> правовыми актами;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w:t>
      </w:r>
      <w:hyperlink r:id="rId34"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lastRenderedPageBreak/>
        <w:t>58.Органы государственной власти, организации, должностные лица, которым может быть направлена жалоба.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147.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Жалобы на решения и действия (бездействие) работников организаций, предусмотренных частью 1.1 статьи 16 </w:t>
      </w:r>
      <w:hyperlink r:id="rId35"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 подаются руководителям этих организаций.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59. Порядок подачи и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148. Жалоба подается в письменной форме на бумажном носителе, а также в электронной форме.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149. Жалоба должна содержать:</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 наименование МФЦ, его руководителя и (или) работника, организаций, предусмотренных частью 1.1 статьи 16 настоящего </w:t>
      </w:r>
      <w:hyperlink r:id="rId36"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 их руководителей и (или) работников, решения и действия (бездействия) которых обжалуются;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3) сведения об обжалуемых решениях и действиях (бездействии) МФЦ, работника МФЦ, организаций, предусмотренных частью 1.1 статьи 16 </w:t>
      </w:r>
      <w:hyperlink r:id="rId37"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 их работников;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МФЦ, работника МФЦ, организаций, предусмотренных частью 1.1 статьи 16 </w:t>
      </w:r>
      <w:hyperlink r:id="rId38"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 xml:space="preserve">а, их работников. Заявителем могут быть представлены документы (при </w:t>
      </w:r>
      <w:proofErr w:type="gramStart"/>
      <w:r w:rsidRPr="00AE206C">
        <w:rPr>
          <w:rFonts w:ascii="Times New Roman" w:eastAsia="Times New Roman" w:hAnsi="Times New Roman" w:cs="Times New Roman"/>
          <w:sz w:val="28"/>
          <w:szCs w:val="28"/>
          <w:lang w:eastAsia="ru-RU"/>
        </w:rPr>
        <w:t>наличии</w:t>
      </w:r>
      <w:proofErr w:type="gramEnd"/>
      <w:r w:rsidRPr="00AE206C">
        <w:rPr>
          <w:rFonts w:ascii="Times New Roman" w:eastAsia="Times New Roman" w:hAnsi="Times New Roman" w:cs="Times New Roman"/>
          <w:sz w:val="28"/>
          <w:szCs w:val="28"/>
          <w:lang w:eastAsia="ru-RU"/>
        </w:rPr>
        <w:t>), подтверждающие доводы заявителя, либо их копии.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Ответ на жалобу не дается в следующих случаях:</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 если в письменном обращении не </w:t>
      </w:r>
      <w:proofErr w:type="gramStart"/>
      <w:r w:rsidRPr="00AE206C">
        <w:rPr>
          <w:rFonts w:ascii="Times New Roman" w:eastAsia="Times New Roman" w:hAnsi="Times New Roman" w:cs="Times New Roman"/>
          <w:sz w:val="28"/>
          <w:szCs w:val="28"/>
          <w:lang w:eastAsia="ru-RU"/>
        </w:rPr>
        <w:t>указаны</w:t>
      </w:r>
      <w:proofErr w:type="gramEnd"/>
      <w:r w:rsidRPr="00AE206C">
        <w:rPr>
          <w:rFonts w:ascii="Times New Roman" w:eastAsia="Times New Roman" w:hAnsi="Times New Roman" w:cs="Times New Roman"/>
          <w:sz w:val="28"/>
          <w:szCs w:val="28"/>
          <w:lang w:eastAsia="ru-RU"/>
        </w:rPr>
        <w:t xml:space="preserve"> фамилия заявителя, направившего обращение, или почтовый адрес, по которому должен быть направлен ответ;</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МФЦ вправе оставить заявление без ответа по существу в случаях:</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roofErr w:type="gramEnd"/>
      <w:r w:rsidRPr="00AE206C">
        <w:rPr>
          <w:rFonts w:ascii="Times New Roman" w:eastAsia="Times New Roman" w:hAnsi="Times New Roman" w:cs="Times New Roman"/>
          <w:sz w:val="28"/>
          <w:szCs w:val="28"/>
          <w:lang w:eastAsia="ru-RU"/>
        </w:rPr>
        <w:t xml:space="preserve">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 случае</w:t>
      </w:r>
      <w:proofErr w:type="gramStart"/>
      <w:r w:rsidRPr="00AE206C">
        <w:rPr>
          <w:rFonts w:ascii="Times New Roman" w:eastAsia="Times New Roman" w:hAnsi="Times New Roman" w:cs="Times New Roman"/>
          <w:sz w:val="28"/>
          <w:szCs w:val="28"/>
          <w:lang w:eastAsia="ru-RU"/>
        </w:rPr>
        <w:t>,</w:t>
      </w:r>
      <w:proofErr w:type="gramEnd"/>
      <w:r w:rsidRPr="00AE206C">
        <w:rPr>
          <w:rFonts w:ascii="Times New Roman" w:eastAsia="Times New Roman" w:hAnsi="Times New Roman" w:cs="Times New Roman"/>
          <w:sz w:val="28"/>
          <w:szCs w:val="28"/>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AE206C">
        <w:rPr>
          <w:rFonts w:ascii="Times New Roman" w:eastAsia="Times New Roman" w:hAnsi="Times New Roman" w:cs="Times New Roman"/>
          <w:sz w:val="28"/>
          <w:szCs w:val="28"/>
          <w:lang w:eastAsia="ru-RU"/>
        </w:rPr>
        <w:t>условии</w:t>
      </w:r>
      <w:proofErr w:type="gramEnd"/>
      <w:r w:rsidRPr="00AE206C">
        <w:rPr>
          <w:rFonts w:ascii="Times New Roman" w:eastAsia="Times New Roman" w:hAnsi="Times New Roman" w:cs="Times New Roman"/>
          <w:sz w:val="28"/>
          <w:szCs w:val="28"/>
          <w:lang w:eastAsia="ru-RU"/>
        </w:rPr>
        <w:t>,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60. Сроки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150. </w:t>
      </w:r>
      <w:proofErr w:type="gramStart"/>
      <w:r w:rsidRPr="00AE206C">
        <w:rPr>
          <w:rFonts w:ascii="Times New Roman" w:eastAsia="Times New Roman" w:hAnsi="Times New Roman" w:cs="Times New Roman"/>
          <w:sz w:val="28"/>
          <w:szCs w:val="28"/>
          <w:lang w:eastAsia="ru-RU"/>
        </w:rPr>
        <w:t>Жалоба, поступившая в МФЦ, учредителю МФЦ, в организации, предусмотренные частью 1.1 статьи 16 </w:t>
      </w:r>
      <w:hyperlink r:id="rId39"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частью 1.1 статьи 16 </w:t>
      </w:r>
      <w:hyperlink r:id="rId40" w:history="1">
        <w:r w:rsidRPr="00AE206C">
          <w:rPr>
            <w:rFonts w:ascii="Times New Roman" w:eastAsia="Times New Roman" w:hAnsi="Times New Roman" w:cs="Times New Roman"/>
            <w:sz w:val="28"/>
            <w:szCs w:val="28"/>
            <w:lang w:eastAsia="ru-RU"/>
          </w:rPr>
          <w:t>Федерального закона</w:t>
        </w:r>
      </w:hyperlink>
      <w:r w:rsidRPr="00AE206C">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w:t>
      </w:r>
      <w:proofErr w:type="gramEnd"/>
      <w:r w:rsidRPr="00AE206C">
        <w:rPr>
          <w:rFonts w:ascii="Times New Roman" w:eastAsia="Times New Roman" w:hAnsi="Times New Roman" w:cs="Times New Roman"/>
          <w:sz w:val="28"/>
          <w:szCs w:val="28"/>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61. Результат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lastRenderedPageBreak/>
        <w:t>151. По результатам рассмотрения жалобы принимается одно из следующих решений:</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AE206C">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 в удовлетворении жалобы отказывается.</w:t>
      </w:r>
    </w:p>
    <w:p w:rsidR="00DD21F9" w:rsidRDefault="00DD21F9"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62. Порядок информирования заявителя о результатах рассмотрения жалобы 2</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частью 1.1 статьи 16 </w:t>
      </w:r>
      <w:hyperlink r:id="rId41" w:history="1">
        <w:r w:rsidRPr="00AE206C">
          <w:rPr>
            <w:rFonts w:ascii="Times New Roman" w:eastAsia="Times New Roman" w:hAnsi="Times New Roman" w:cs="Times New Roman"/>
            <w:sz w:val="28"/>
            <w:szCs w:val="28"/>
            <w:lang w:eastAsia="ru-RU"/>
          </w:rPr>
          <w:t>Федерального закон</w:t>
        </w:r>
      </w:hyperlink>
      <w:r w:rsidRPr="00AE206C">
        <w:rPr>
          <w:rFonts w:ascii="Times New Roman" w:eastAsia="Times New Roman" w:hAnsi="Times New Roman" w:cs="Times New Roman"/>
          <w:sz w:val="28"/>
          <w:szCs w:val="28"/>
          <w:lang w:eastAsia="ru-RU"/>
        </w:rPr>
        <w:t xml:space="preserve">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206C">
        <w:rPr>
          <w:rFonts w:ascii="Times New Roman" w:eastAsia="Times New Roman" w:hAnsi="Times New Roman" w:cs="Times New Roman"/>
          <w:sz w:val="28"/>
          <w:szCs w:val="28"/>
          <w:lang w:eastAsia="ru-RU"/>
        </w:rPr>
        <w:t>неудобства</w:t>
      </w:r>
      <w:proofErr w:type="gramEnd"/>
      <w:r w:rsidRPr="00AE206C">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В случае признания </w:t>
      </w:r>
      <w:proofErr w:type="gramStart"/>
      <w:r w:rsidRPr="00AE206C">
        <w:rPr>
          <w:rFonts w:ascii="Times New Roman" w:eastAsia="Times New Roman" w:hAnsi="Times New Roman" w:cs="Times New Roman"/>
          <w:sz w:val="28"/>
          <w:szCs w:val="28"/>
          <w:lang w:eastAsia="ru-RU"/>
        </w:rPr>
        <w:t>жалобы</w:t>
      </w:r>
      <w:proofErr w:type="gramEnd"/>
      <w:r w:rsidRPr="00AE206C">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AE206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AE206C">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21F9" w:rsidRDefault="00DD21F9"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63. Порядок обжалования решения по жалобе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153. Заявитель имеет право обжаловать решение по жалобе в прокуратуру Липецкой области, а также в судебном порядке.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64. Право заявителя на получение информации и документов, необходимых для обоснования и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154. Заявитель имеет право </w:t>
      </w:r>
      <w:proofErr w:type="gramStart"/>
      <w:r w:rsidRPr="00AE206C">
        <w:rPr>
          <w:rFonts w:ascii="Times New Roman" w:eastAsia="Times New Roman" w:hAnsi="Times New Roman" w:cs="Times New Roman"/>
          <w:sz w:val="28"/>
          <w:szCs w:val="28"/>
          <w:lang w:eastAsia="ru-RU"/>
        </w:rPr>
        <w:t>на</w:t>
      </w:r>
      <w:proofErr w:type="gramEnd"/>
      <w:r w:rsidRPr="00AE206C">
        <w:rPr>
          <w:rFonts w:ascii="Times New Roman" w:eastAsia="Times New Roman" w:hAnsi="Times New Roman" w:cs="Times New Roman"/>
          <w:sz w:val="28"/>
          <w:szCs w:val="28"/>
          <w:lang w:eastAsia="ru-RU"/>
        </w:rPr>
        <w:t>:</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xml:space="preserve">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w:t>
      </w:r>
      <w:r w:rsidRPr="00AE206C">
        <w:rPr>
          <w:rFonts w:ascii="Times New Roman" w:eastAsia="Times New Roman" w:hAnsi="Times New Roman" w:cs="Times New Roman"/>
          <w:sz w:val="28"/>
          <w:szCs w:val="28"/>
          <w:lang w:eastAsia="ru-RU"/>
        </w:rPr>
        <w:lastRenderedPageBreak/>
        <w:t>материалах не содержатся сведения, составляющие государственную или иную охраняемую законом тайну;</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2) получение информации и документов, необходимых для обоснования и рассмотрения жалобы.</w:t>
      </w:r>
    </w:p>
    <w:p w:rsidR="00DD21F9" w:rsidRDefault="00DD21F9"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34EE2" w:rsidRPr="00DD21F9" w:rsidRDefault="00F34EE2" w:rsidP="00F34EE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D21F9">
        <w:rPr>
          <w:rFonts w:ascii="Times New Roman" w:eastAsia="Times New Roman" w:hAnsi="Times New Roman" w:cs="Times New Roman"/>
          <w:b/>
          <w:sz w:val="28"/>
          <w:szCs w:val="28"/>
          <w:lang w:eastAsia="ru-RU"/>
        </w:rPr>
        <w:t>65. Способы информирования заявителей о порядке подачи и рассмотрения жалобы</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155.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F34EE2" w:rsidRDefault="00F34EE2"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E206C">
        <w:rPr>
          <w:rFonts w:ascii="Times New Roman" w:eastAsia="Times New Roman" w:hAnsi="Times New Roman" w:cs="Times New Roman"/>
          <w:sz w:val="28"/>
          <w:szCs w:val="28"/>
          <w:lang w:eastAsia="ru-RU"/>
        </w:rPr>
        <w:t> </w:t>
      </w: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E0D67" w:rsidRPr="00AE206C" w:rsidRDefault="005E0D67" w:rsidP="00F34EE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34EE2" w:rsidRPr="00F34EE2" w:rsidRDefault="00F34EE2" w:rsidP="00F34EE2">
      <w:pPr>
        <w:shd w:val="clear" w:color="auto" w:fill="FFFFFF"/>
        <w:spacing w:after="0" w:line="240" w:lineRule="auto"/>
        <w:ind w:firstLine="567"/>
        <w:jc w:val="both"/>
        <w:rPr>
          <w:rFonts w:ascii="Arial" w:eastAsia="Times New Roman" w:hAnsi="Arial" w:cs="Arial"/>
          <w:color w:val="000000"/>
          <w:sz w:val="24"/>
          <w:szCs w:val="24"/>
          <w:lang w:eastAsia="ru-RU"/>
        </w:rPr>
      </w:pPr>
      <w:r w:rsidRPr="00F34EE2">
        <w:rPr>
          <w:rFonts w:ascii="Arial" w:eastAsia="Times New Roman" w:hAnsi="Arial" w:cs="Arial"/>
          <w:color w:val="000000"/>
          <w:sz w:val="24"/>
          <w:szCs w:val="24"/>
          <w:lang w:eastAsia="ru-RU"/>
        </w:rPr>
        <w:t> </w:t>
      </w:r>
    </w:p>
    <w:p w:rsidR="005E0D67" w:rsidRDefault="00F34EE2" w:rsidP="005E0D6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lastRenderedPageBreak/>
        <w:t>Приложение 1  </w:t>
      </w:r>
    </w:p>
    <w:p w:rsidR="005E0D67" w:rsidRDefault="00F34EE2" w:rsidP="005E0D6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к административному регламенту  </w:t>
      </w:r>
    </w:p>
    <w:p w:rsidR="005E0D67" w:rsidRDefault="00F34EE2" w:rsidP="005E0D6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предоставления муниципальной услуги  </w:t>
      </w:r>
    </w:p>
    <w:p w:rsidR="005E0D67" w:rsidRDefault="00F34EE2" w:rsidP="005E0D6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xml:space="preserve">"Предоставление разрешения </w:t>
      </w:r>
      <w:proofErr w:type="gramStart"/>
      <w:r w:rsidRPr="00AE206C">
        <w:rPr>
          <w:rFonts w:ascii="Times New Roman" w:eastAsia="Times New Roman" w:hAnsi="Times New Roman" w:cs="Times New Roman"/>
          <w:color w:val="000000"/>
          <w:sz w:val="28"/>
          <w:szCs w:val="28"/>
          <w:lang w:eastAsia="ru-RU"/>
        </w:rPr>
        <w:t>на</w:t>
      </w:r>
      <w:proofErr w:type="gramEnd"/>
      <w:r w:rsidRPr="00AE206C">
        <w:rPr>
          <w:rFonts w:ascii="Times New Roman" w:eastAsia="Times New Roman" w:hAnsi="Times New Roman" w:cs="Times New Roman"/>
          <w:color w:val="000000"/>
          <w:sz w:val="28"/>
          <w:szCs w:val="28"/>
          <w:lang w:eastAsia="ru-RU"/>
        </w:rPr>
        <w:t xml:space="preserve">  условно </w:t>
      </w:r>
    </w:p>
    <w:p w:rsidR="005E0D67" w:rsidRDefault="00F34EE2" w:rsidP="005E0D6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xml:space="preserve">разрешенный вид  использования земельного </w:t>
      </w:r>
    </w:p>
    <w:p w:rsidR="00F34EE2" w:rsidRPr="00AE206C" w:rsidRDefault="00F34EE2" w:rsidP="005E0D6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участка или  объекта капитального строительства"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5E0D67" w:rsidP="00F34EE2">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F34EE2" w:rsidRPr="00AE206C" w:rsidRDefault="00F34EE2" w:rsidP="00F34EE2">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заявления о предоставлении разрешения на условно разрешенный вид использования земельного участка или объекта капитального строительства</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Председателю комиссии по землепользованию и застройке ______________________________________</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Наименование муниципального образования</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______________________________________</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для физических лиц</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и индивидуальных предпринимателей</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______________________________________</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(Ф. И. О.)</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Паспорт ______________________________________</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xml:space="preserve">(серия, №, кем, когда </w:t>
      </w:r>
      <w:proofErr w:type="gramStart"/>
      <w:r w:rsidRPr="00AE206C">
        <w:rPr>
          <w:rFonts w:ascii="Times New Roman" w:eastAsia="Times New Roman" w:hAnsi="Times New Roman" w:cs="Times New Roman"/>
          <w:color w:val="000000"/>
          <w:sz w:val="28"/>
          <w:szCs w:val="28"/>
          <w:lang w:eastAsia="ru-RU"/>
        </w:rPr>
        <w:t>выдан</w:t>
      </w:r>
      <w:proofErr w:type="gramEnd"/>
      <w:r w:rsidRPr="00AE206C">
        <w:rPr>
          <w:rFonts w:ascii="Times New Roman" w:eastAsia="Times New Roman" w:hAnsi="Times New Roman" w:cs="Times New Roman"/>
          <w:color w:val="000000"/>
          <w:sz w:val="28"/>
          <w:szCs w:val="28"/>
          <w:lang w:eastAsia="ru-RU"/>
        </w:rPr>
        <w:t>)</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roofErr w:type="gramStart"/>
      <w:r w:rsidRPr="00AE206C">
        <w:rPr>
          <w:rFonts w:ascii="Times New Roman" w:eastAsia="Times New Roman" w:hAnsi="Times New Roman" w:cs="Times New Roman"/>
          <w:color w:val="000000"/>
          <w:sz w:val="28"/>
          <w:szCs w:val="28"/>
          <w:lang w:eastAsia="ru-RU"/>
        </w:rPr>
        <w:t>проживающего</w:t>
      </w:r>
      <w:proofErr w:type="gramEnd"/>
      <w:r w:rsidRPr="00AE206C">
        <w:rPr>
          <w:rFonts w:ascii="Times New Roman" w:eastAsia="Times New Roman" w:hAnsi="Times New Roman" w:cs="Times New Roman"/>
          <w:color w:val="000000"/>
          <w:sz w:val="28"/>
          <w:szCs w:val="28"/>
          <w:lang w:eastAsia="ru-RU"/>
        </w:rPr>
        <w:t xml:space="preserve"> (ей) по адресу: ____________</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______________________________________</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Контактный телефон ___________________</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для юридических лиц</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______________________________________</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(наименование, адрес, ОГРН, контактный телефон)</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______________________________________</w:t>
      </w:r>
    </w:p>
    <w:p w:rsidR="00F34EE2" w:rsidRPr="00AE206C" w:rsidRDefault="00F34EE2" w:rsidP="00F34EE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______________________________________</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F34EE2" w:rsidP="00F34EE2">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ЗАЯВЛЕНИЕ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Прошу предоставить разрешение на условно разрешенный вид использования земельного участка (объекта капитального строительства) (нужное подчеркнуть) _______________________________________________</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указать испрашиваемый вид из градостроительного регламента Правил землепользования и застройки муниципального образования</w:t>
      </w:r>
      <w:r w:rsidR="005E0D67">
        <w:rPr>
          <w:rFonts w:ascii="Times New Roman" w:eastAsia="Times New Roman" w:hAnsi="Times New Roman" w:cs="Times New Roman"/>
          <w:color w:val="000000"/>
          <w:sz w:val="28"/>
          <w:szCs w:val="28"/>
          <w:lang w:eastAsia="ru-RU"/>
        </w:rPr>
        <w:t xml:space="preserve"> </w:t>
      </w:r>
      <w:r w:rsidRPr="00AE206C">
        <w:rPr>
          <w:rFonts w:ascii="Times New Roman" w:eastAsia="Times New Roman" w:hAnsi="Times New Roman" w:cs="Times New Roman"/>
          <w:color w:val="000000"/>
          <w:sz w:val="28"/>
          <w:szCs w:val="28"/>
          <w:lang w:eastAsia="ru-RU"/>
        </w:rPr>
        <w:t>расположенного по адре</w:t>
      </w:r>
      <w:r w:rsidR="005E0D67">
        <w:rPr>
          <w:rFonts w:ascii="Times New Roman" w:eastAsia="Times New Roman" w:hAnsi="Times New Roman" w:cs="Times New Roman"/>
          <w:color w:val="000000"/>
          <w:sz w:val="28"/>
          <w:szCs w:val="28"/>
          <w:lang w:eastAsia="ru-RU"/>
        </w:rPr>
        <w:t>су:_____________________________________________________</w:t>
      </w:r>
      <w:r w:rsidRPr="00AE206C">
        <w:rPr>
          <w:rFonts w:ascii="Times New Roman" w:eastAsia="Times New Roman" w:hAnsi="Times New Roman" w:cs="Times New Roman"/>
          <w:color w:val="000000"/>
          <w:sz w:val="28"/>
          <w:szCs w:val="28"/>
          <w:lang w:eastAsia="ru-RU"/>
        </w:rPr>
        <w:t>,</w:t>
      </w:r>
    </w:p>
    <w:p w:rsidR="00F34EE2" w:rsidRPr="00AE206C" w:rsidRDefault="005E0D67"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34EE2" w:rsidRPr="00AE206C">
        <w:rPr>
          <w:rFonts w:ascii="Times New Roman" w:eastAsia="Times New Roman" w:hAnsi="Times New Roman" w:cs="Times New Roman"/>
          <w:color w:val="000000"/>
          <w:sz w:val="28"/>
          <w:szCs w:val="28"/>
          <w:lang w:eastAsia="ru-RU"/>
        </w:rPr>
        <w:t xml:space="preserve">адрес и кадастровый номер земельного участка (при </w:t>
      </w:r>
      <w:proofErr w:type="gramStart"/>
      <w:r w:rsidR="00F34EE2" w:rsidRPr="00AE206C">
        <w:rPr>
          <w:rFonts w:ascii="Times New Roman" w:eastAsia="Times New Roman" w:hAnsi="Times New Roman" w:cs="Times New Roman"/>
          <w:color w:val="000000"/>
          <w:sz w:val="28"/>
          <w:szCs w:val="28"/>
          <w:lang w:eastAsia="ru-RU"/>
        </w:rPr>
        <w:t>наличии</w:t>
      </w:r>
      <w:proofErr w:type="gramEnd"/>
      <w:r w:rsidR="00F34EE2" w:rsidRPr="00AE206C">
        <w:rPr>
          <w:rFonts w:ascii="Times New Roman" w:eastAsia="Times New Roman" w:hAnsi="Times New Roman" w:cs="Times New Roman"/>
          <w:color w:val="000000"/>
          <w:sz w:val="28"/>
          <w:szCs w:val="28"/>
          <w:lang w:eastAsia="ru-RU"/>
        </w:rPr>
        <w:t>)</w:t>
      </w:r>
    </w:p>
    <w:p w:rsidR="00F34EE2" w:rsidRPr="00AE206C" w:rsidRDefault="00F34EE2" w:rsidP="005E0D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в территориальной зоне_______</w:t>
      </w:r>
      <w:r w:rsidR="005E0D67">
        <w:rPr>
          <w:rFonts w:ascii="Times New Roman" w:eastAsia="Times New Roman" w:hAnsi="Times New Roman" w:cs="Times New Roman"/>
          <w:color w:val="000000"/>
          <w:sz w:val="28"/>
          <w:szCs w:val="28"/>
          <w:lang w:eastAsia="ru-RU"/>
        </w:rPr>
        <w:t>__</w:t>
      </w:r>
      <w:r w:rsidRPr="00AE206C">
        <w:rPr>
          <w:rFonts w:ascii="Times New Roman" w:eastAsia="Times New Roman" w:hAnsi="Times New Roman" w:cs="Times New Roman"/>
          <w:color w:val="000000"/>
          <w:sz w:val="28"/>
          <w:szCs w:val="28"/>
          <w:lang w:eastAsia="ru-RU"/>
        </w:rPr>
        <w:t>_________________________________,</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указать наименование (индекс) зоны, указанный в Правилах землепользования и застройки поселения</w:t>
      </w:r>
      <w:r w:rsidR="005E0D67">
        <w:rPr>
          <w:rFonts w:ascii="Times New Roman" w:eastAsia="Times New Roman" w:hAnsi="Times New Roman" w:cs="Times New Roman"/>
          <w:color w:val="000000"/>
          <w:sz w:val="28"/>
          <w:szCs w:val="28"/>
          <w:lang w:eastAsia="ru-RU"/>
        </w:rPr>
        <w:t xml:space="preserve"> </w:t>
      </w:r>
      <w:r w:rsidRPr="00AE206C">
        <w:rPr>
          <w:rFonts w:ascii="Times New Roman" w:eastAsia="Times New Roman" w:hAnsi="Times New Roman" w:cs="Times New Roman"/>
          <w:color w:val="000000"/>
          <w:sz w:val="28"/>
          <w:szCs w:val="28"/>
          <w:lang w:eastAsia="ru-RU"/>
        </w:rPr>
        <w:t>для строительства (размещения, использования) _</w:t>
      </w:r>
      <w:r w:rsidR="005E0D67">
        <w:rPr>
          <w:rFonts w:ascii="Times New Roman" w:eastAsia="Times New Roman" w:hAnsi="Times New Roman" w:cs="Times New Roman"/>
          <w:color w:val="000000"/>
          <w:sz w:val="28"/>
          <w:szCs w:val="28"/>
          <w:lang w:eastAsia="ru-RU"/>
        </w:rPr>
        <w:t>_______________________________________</w:t>
      </w:r>
      <w:r w:rsidRPr="00AE206C">
        <w:rPr>
          <w:rFonts w:ascii="Times New Roman" w:eastAsia="Times New Roman" w:hAnsi="Times New Roman" w:cs="Times New Roman"/>
          <w:color w:val="000000"/>
          <w:sz w:val="28"/>
          <w:szCs w:val="28"/>
          <w:lang w:eastAsia="ru-RU"/>
        </w:rPr>
        <w:t>_________</w:t>
      </w:r>
    </w:p>
    <w:p w:rsidR="00F34EE2" w:rsidRPr="00AE206C" w:rsidRDefault="00F34EE2" w:rsidP="005E0D67">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указать цели</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lastRenderedPageBreak/>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sidRPr="00AE206C">
        <w:rPr>
          <w:rFonts w:ascii="Times New Roman" w:eastAsia="Times New Roman" w:hAnsi="Times New Roman" w:cs="Times New Roman"/>
          <w:color w:val="000000"/>
          <w:sz w:val="28"/>
          <w:szCs w:val="28"/>
          <w:lang w:eastAsia="ru-RU"/>
        </w:rPr>
        <w:t>проинформирован</w:t>
      </w:r>
      <w:proofErr w:type="gramEnd"/>
      <w:r w:rsidRPr="00AE206C">
        <w:rPr>
          <w:rFonts w:ascii="Times New Roman" w:eastAsia="Times New Roman" w:hAnsi="Times New Roman" w:cs="Times New Roman"/>
          <w:color w:val="000000"/>
          <w:sz w:val="28"/>
          <w:szCs w:val="28"/>
          <w:lang w:eastAsia="ru-RU"/>
        </w:rPr>
        <w:t>.</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Результат предоставления услуги прошу выдать (направить) мне:</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F34EE2" w:rsidP="005E0D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0" wp14:anchorId="34971989" wp14:editId="23BB6142">
            <wp:simplePos x="0" y="0"/>
            <wp:positionH relativeFrom="column">
              <wp:align>left</wp:align>
            </wp:positionH>
            <wp:positionV relativeFrom="line">
              <wp:posOffset>0</wp:posOffset>
            </wp:positionV>
            <wp:extent cx="304800" cy="304800"/>
            <wp:effectExtent l="0" t="0" r="0" b="0"/>
            <wp:wrapSquare wrapText="bothSides"/>
            <wp:docPr id="1" name="Рисунок 1"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48.registrnpa.ru/upload_images/142301/1_html_cfe3f1a7067b1fc0.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06C">
        <w:rPr>
          <w:rFonts w:ascii="Times New Roman" w:eastAsia="Times New Roman" w:hAnsi="Times New Roman" w:cs="Times New Roman"/>
          <w:color w:val="000000"/>
          <w:sz w:val="28"/>
          <w:szCs w:val="28"/>
          <w:lang w:eastAsia="ru-RU"/>
        </w:rPr>
        <w:t>лично в органе местного самоуправления по месту представления документов;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F34EE2" w:rsidP="005E0D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noProof/>
          <w:color w:val="000000"/>
          <w:sz w:val="28"/>
          <w:szCs w:val="28"/>
          <w:lang w:eastAsia="ru-RU"/>
        </w:rPr>
        <w:drawing>
          <wp:anchor distT="0" distB="0" distL="114300" distR="114300" simplePos="0" relativeHeight="251662336" behindDoc="0" locked="0" layoutInCell="1" allowOverlap="0" wp14:anchorId="668ED533" wp14:editId="1095F686">
            <wp:simplePos x="0" y="0"/>
            <wp:positionH relativeFrom="column">
              <wp:align>left</wp:align>
            </wp:positionH>
            <wp:positionV relativeFrom="line">
              <wp:posOffset>0</wp:posOffset>
            </wp:positionV>
            <wp:extent cx="304800" cy="304800"/>
            <wp:effectExtent l="0" t="0" r="0" b="0"/>
            <wp:wrapSquare wrapText="bothSides"/>
            <wp:docPr id="3" name="Рисунок 3"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48.registrnpa.ru/upload_images/142301/1_html_cfe3f1a7067b1fc0.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06C">
        <w:rPr>
          <w:rFonts w:ascii="Times New Roman" w:eastAsia="Times New Roman" w:hAnsi="Times New Roman" w:cs="Times New Roman"/>
          <w:color w:val="000000"/>
          <w:sz w:val="28"/>
          <w:szCs w:val="28"/>
          <w:lang w:eastAsia="ru-RU"/>
        </w:rPr>
        <w:t>лично в многофункциональном центре по месту представления документов;</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F34EE2" w:rsidP="005E0D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noProof/>
          <w:color w:val="000000"/>
          <w:sz w:val="28"/>
          <w:szCs w:val="28"/>
          <w:lang w:eastAsia="ru-RU"/>
        </w:rPr>
        <w:drawing>
          <wp:anchor distT="0" distB="0" distL="114300" distR="114300" simplePos="0" relativeHeight="251663360" behindDoc="0" locked="0" layoutInCell="1" allowOverlap="0" wp14:anchorId="641F22DB" wp14:editId="198923E5">
            <wp:simplePos x="0" y="0"/>
            <wp:positionH relativeFrom="column">
              <wp:align>left</wp:align>
            </wp:positionH>
            <wp:positionV relativeFrom="line">
              <wp:posOffset>0</wp:posOffset>
            </wp:positionV>
            <wp:extent cx="304800" cy="304800"/>
            <wp:effectExtent l="0" t="0" r="0" b="0"/>
            <wp:wrapSquare wrapText="bothSides"/>
            <wp:docPr id="4" name="Рисунок 4"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48.registrnpa.ru/upload_images/142301/1_html_cfe3f1a7067b1fc0.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06C">
        <w:rPr>
          <w:rFonts w:ascii="Times New Roman" w:eastAsia="Times New Roman" w:hAnsi="Times New Roman" w:cs="Times New Roman"/>
          <w:color w:val="000000"/>
          <w:sz w:val="28"/>
          <w:szCs w:val="28"/>
          <w:lang w:eastAsia="ru-RU"/>
        </w:rPr>
        <w:t>почтовым отправлением по адресу: ______________________________</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F34EE2" w:rsidP="005E0D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noProof/>
          <w:color w:val="000000"/>
          <w:sz w:val="28"/>
          <w:szCs w:val="28"/>
          <w:lang w:eastAsia="ru-RU"/>
        </w:rPr>
        <w:drawing>
          <wp:anchor distT="0" distB="0" distL="114300" distR="114300" simplePos="0" relativeHeight="251664384" behindDoc="0" locked="0" layoutInCell="1" allowOverlap="0" wp14:anchorId="04EE1780" wp14:editId="3D084DFC">
            <wp:simplePos x="0" y="0"/>
            <wp:positionH relativeFrom="column">
              <wp:align>left</wp:align>
            </wp:positionH>
            <wp:positionV relativeFrom="line">
              <wp:posOffset>0</wp:posOffset>
            </wp:positionV>
            <wp:extent cx="304800" cy="304800"/>
            <wp:effectExtent l="0" t="0" r="0" b="0"/>
            <wp:wrapSquare wrapText="bothSides"/>
            <wp:docPr id="5" name="Рисунок 5"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48.registrnpa.ru/upload_images/142301/1_html_cfe3f1a7067b1fc0.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06C">
        <w:rPr>
          <w:rFonts w:ascii="Times New Roman" w:eastAsia="Times New Roman" w:hAnsi="Times New Roman" w:cs="Times New Roman"/>
          <w:color w:val="000000"/>
          <w:sz w:val="28"/>
          <w:szCs w:val="28"/>
          <w:lang w:eastAsia="ru-RU"/>
        </w:rPr>
        <w:t>посредством отправки электронного документа в личный кабинет Портала</w:t>
      </w:r>
      <w:r w:rsidR="005E0D67">
        <w:rPr>
          <w:rFonts w:ascii="Times New Roman" w:eastAsia="Times New Roman" w:hAnsi="Times New Roman" w:cs="Times New Roman"/>
          <w:color w:val="000000"/>
          <w:sz w:val="28"/>
          <w:szCs w:val="28"/>
          <w:lang w:eastAsia="ru-RU"/>
        </w:rPr>
        <w:t xml:space="preserve"> </w:t>
      </w:r>
      <w:r w:rsidRPr="00AE206C">
        <w:rPr>
          <w:rFonts w:ascii="Times New Roman" w:eastAsia="Times New Roman" w:hAnsi="Times New Roman" w:cs="Times New Roman"/>
          <w:color w:val="000000"/>
          <w:sz w:val="28"/>
          <w:szCs w:val="28"/>
          <w:lang w:eastAsia="ru-RU"/>
        </w:rPr>
        <w:t>государственных и муниципальных услуг;</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F34EE2" w:rsidP="005E0D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noProof/>
          <w:color w:val="000000"/>
          <w:sz w:val="28"/>
          <w:szCs w:val="28"/>
          <w:lang w:eastAsia="ru-RU"/>
        </w:rPr>
        <w:drawing>
          <wp:anchor distT="0" distB="0" distL="114300" distR="114300" simplePos="0" relativeHeight="251665408" behindDoc="0" locked="0" layoutInCell="1" allowOverlap="0" wp14:anchorId="5B77891E" wp14:editId="13D42828">
            <wp:simplePos x="0" y="0"/>
            <wp:positionH relativeFrom="column">
              <wp:align>left</wp:align>
            </wp:positionH>
            <wp:positionV relativeFrom="line">
              <wp:posOffset>0</wp:posOffset>
            </wp:positionV>
            <wp:extent cx="304800" cy="304800"/>
            <wp:effectExtent l="0" t="0" r="0" b="0"/>
            <wp:wrapSquare wrapText="bothSides"/>
            <wp:docPr id="6" name="Рисунок 6"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48.registrnpa.ru/upload_images/142301/1_html_cfe3f1a7067b1fc0.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06C">
        <w:rPr>
          <w:rFonts w:ascii="Times New Roman" w:eastAsia="Times New Roman" w:hAnsi="Times New Roman" w:cs="Times New Roman"/>
          <w:color w:val="000000"/>
          <w:sz w:val="28"/>
          <w:szCs w:val="28"/>
          <w:lang w:eastAsia="ru-RU"/>
        </w:rPr>
        <w:t>по адресу электронной почты: __________________________________</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"____"_________________20___г. _______________/_______________</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М.</w:t>
      </w:r>
      <w:proofErr w:type="gramStart"/>
      <w:r w:rsidRPr="00AE206C">
        <w:rPr>
          <w:rFonts w:ascii="Times New Roman" w:eastAsia="Times New Roman" w:hAnsi="Times New Roman" w:cs="Times New Roman"/>
          <w:color w:val="000000"/>
          <w:sz w:val="28"/>
          <w:szCs w:val="28"/>
          <w:lang w:eastAsia="ru-RU"/>
        </w:rPr>
        <w:t>П</w:t>
      </w:r>
      <w:proofErr w:type="gramEnd"/>
      <w:r w:rsidRPr="00AE206C">
        <w:rPr>
          <w:rFonts w:ascii="Times New Roman" w:eastAsia="Times New Roman" w:hAnsi="Times New Roman" w:cs="Times New Roman"/>
          <w:color w:val="000000"/>
          <w:sz w:val="28"/>
          <w:szCs w:val="28"/>
          <w:lang w:eastAsia="ru-RU"/>
        </w:rPr>
        <w:t xml:space="preserve"> </w:t>
      </w:r>
      <w:r w:rsidR="005E0D67">
        <w:rPr>
          <w:rFonts w:ascii="Times New Roman" w:eastAsia="Times New Roman" w:hAnsi="Times New Roman" w:cs="Times New Roman"/>
          <w:color w:val="000000"/>
          <w:sz w:val="28"/>
          <w:szCs w:val="28"/>
          <w:lang w:eastAsia="ru-RU"/>
        </w:rPr>
        <w:t xml:space="preserve">                                                            </w:t>
      </w:r>
      <w:r w:rsidRPr="00AE206C">
        <w:rPr>
          <w:rFonts w:ascii="Times New Roman" w:eastAsia="Times New Roman" w:hAnsi="Times New Roman" w:cs="Times New Roman"/>
          <w:color w:val="000000"/>
          <w:sz w:val="28"/>
          <w:szCs w:val="28"/>
          <w:lang w:eastAsia="ru-RU"/>
        </w:rPr>
        <w:t>(Подпись) (Ф.И.О.)</w:t>
      </w:r>
    </w:p>
    <w:p w:rsidR="00F34EE2" w:rsidRPr="00AE206C"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F34EE2" w:rsidRPr="00AE206C" w:rsidRDefault="00F34EE2" w:rsidP="00F34EE2">
      <w:pPr>
        <w:rPr>
          <w:rFonts w:ascii="Times New Roman" w:eastAsia="Times New Roman" w:hAnsi="Times New Roman" w:cs="Times New Roman"/>
          <w:sz w:val="28"/>
          <w:szCs w:val="28"/>
          <w:lang w:eastAsia="ru-RU"/>
        </w:rPr>
      </w:pPr>
    </w:p>
    <w:p w:rsidR="00F34EE2" w:rsidRPr="00F34EE2" w:rsidRDefault="00F34EE2" w:rsidP="00F34EE2">
      <w:pPr>
        <w:rPr>
          <w:rFonts w:ascii="Times New Roman" w:eastAsia="Times New Roman" w:hAnsi="Times New Roman" w:cs="Times New Roman"/>
          <w:sz w:val="28"/>
          <w:szCs w:val="28"/>
          <w:lang w:eastAsia="ru-RU"/>
        </w:rPr>
      </w:pPr>
    </w:p>
    <w:p w:rsidR="00F34EE2" w:rsidRPr="00F34EE2" w:rsidRDefault="00F34EE2" w:rsidP="00F34EE2">
      <w:pPr>
        <w:rPr>
          <w:rFonts w:ascii="Times New Roman" w:eastAsia="Times New Roman" w:hAnsi="Times New Roman" w:cs="Times New Roman"/>
          <w:sz w:val="28"/>
          <w:szCs w:val="28"/>
          <w:lang w:eastAsia="ru-RU"/>
        </w:rPr>
      </w:pPr>
    </w:p>
    <w:p w:rsidR="00F34EE2" w:rsidRPr="00F34EE2" w:rsidRDefault="00F34EE2" w:rsidP="00F34EE2">
      <w:pPr>
        <w:rPr>
          <w:rFonts w:ascii="Times New Roman" w:eastAsia="Times New Roman" w:hAnsi="Times New Roman" w:cs="Times New Roman"/>
          <w:sz w:val="28"/>
          <w:szCs w:val="28"/>
          <w:lang w:eastAsia="ru-RU"/>
        </w:rPr>
      </w:pPr>
    </w:p>
    <w:p w:rsidR="00F34EE2" w:rsidRDefault="00F34EE2" w:rsidP="00F34EE2">
      <w:pPr>
        <w:rPr>
          <w:rFonts w:ascii="Times New Roman" w:eastAsia="Times New Roman" w:hAnsi="Times New Roman" w:cs="Times New Roman"/>
          <w:sz w:val="28"/>
          <w:szCs w:val="28"/>
          <w:lang w:eastAsia="ru-RU"/>
        </w:rPr>
      </w:pPr>
    </w:p>
    <w:sectPr w:rsidR="00F34EE2" w:rsidSect="00CB27F0">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54A7F"/>
    <w:multiLevelType w:val="hybridMultilevel"/>
    <w:tmpl w:val="C2E444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357CA8"/>
    <w:multiLevelType w:val="hybridMultilevel"/>
    <w:tmpl w:val="B0D09A5C"/>
    <w:lvl w:ilvl="0" w:tplc="5B4CFCDC">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6EB57BB"/>
    <w:multiLevelType w:val="hybridMultilevel"/>
    <w:tmpl w:val="C9A688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A9"/>
    <w:rsid w:val="00015FF3"/>
    <w:rsid w:val="0008675E"/>
    <w:rsid w:val="000915EF"/>
    <w:rsid w:val="00091A1C"/>
    <w:rsid w:val="00092B76"/>
    <w:rsid w:val="000E2A0C"/>
    <w:rsid w:val="00116CF7"/>
    <w:rsid w:val="0016765E"/>
    <w:rsid w:val="001C4610"/>
    <w:rsid w:val="002252DE"/>
    <w:rsid w:val="002545CF"/>
    <w:rsid w:val="00287385"/>
    <w:rsid w:val="002A3FE5"/>
    <w:rsid w:val="003C1CD1"/>
    <w:rsid w:val="003F1395"/>
    <w:rsid w:val="004726B1"/>
    <w:rsid w:val="004A6EC6"/>
    <w:rsid w:val="004B1E5F"/>
    <w:rsid w:val="0050072B"/>
    <w:rsid w:val="00521384"/>
    <w:rsid w:val="00522625"/>
    <w:rsid w:val="005255B0"/>
    <w:rsid w:val="00543993"/>
    <w:rsid w:val="00580CCA"/>
    <w:rsid w:val="00597272"/>
    <w:rsid w:val="005E0D67"/>
    <w:rsid w:val="006122C1"/>
    <w:rsid w:val="006474BA"/>
    <w:rsid w:val="00673F8D"/>
    <w:rsid w:val="006F16CE"/>
    <w:rsid w:val="00724356"/>
    <w:rsid w:val="007D1C50"/>
    <w:rsid w:val="008013D3"/>
    <w:rsid w:val="0082281C"/>
    <w:rsid w:val="008F0469"/>
    <w:rsid w:val="008F4080"/>
    <w:rsid w:val="009358AF"/>
    <w:rsid w:val="00935E96"/>
    <w:rsid w:val="009D42D9"/>
    <w:rsid w:val="00A51899"/>
    <w:rsid w:val="00A52F1C"/>
    <w:rsid w:val="00A66E20"/>
    <w:rsid w:val="00AE206C"/>
    <w:rsid w:val="00B45CB9"/>
    <w:rsid w:val="00B55909"/>
    <w:rsid w:val="00B729FC"/>
    <w:rsid w:val="00B86717"/>
    <w:rsid w:val="00B92081"/>
    <w:rsid w:val="00C21CF1"/>
    <w:rsid w:val="00CB27F0"/>
    <w:rsid w:val="00D042F4"/>
    <w:rsid w:val="00DC6E50"/>
    <w:rsid w:val="00DD21F9"/>
    <w:rsid w:val="00DE5FA9"/>
    <w:rsid w:val="00DF1288"/>
    <w:rsid w:val="00E0749E"/>
    <w:rsid w:val="00E62416"/>
    <w:rsid w:val="00E85FEE"/>
    <w:rsid w:val="00E96306"/>
    <w:rsid w:val="00EA5FF2"/>
    <w:rsid w:val="00F069AA"/>
    <w:rsid w:val="00F34EE2"/>
    <w:rsid w:val="00F87204"/>
    <w:rsid w:val="00F903F9"/>
    <w:rsid w:val="00FA47DB"/>
    <w:rsid w:val="00FD6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A9"/>
  </w:style>
  <w:style w:type="paragraph" w:styleId="1">
    <w:name w:val="heading 1"/>
    <w:basedOn w:val="a"/>
    <w:link w:val="10"/>
    <w:uiPriority w:val="9"/>
    <w:qFormat/>
    <w:rsid w:val="00F34E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34E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4E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FA9"/>
    <w:pPr>
      <w:ind w:left="720"/>
      <w:contextualSpacing/>
    </w:pPr>
  </w:style>
  <w:style w:type="paragraph" w:styleId="a4">
    <w:name w:val="Title"/>
    <w:basedOn w:val="a"/>
    <w:link w:val="a5"/>
    <w:qFormat/>
    <w:rsid w:val="00A52F1C"/>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A52F1C"/>
    <w:rPr>
      <w:rFonts w:ascii="Times New Roman" w:eastAsia="Times New Roman" w:hAnsi="Times New Roman" w:cs="Times New Roman"/>
      <w:sz w:val="28"/>
      <w:szCs w:val="20"/>
      <w:lang w:eastAsia="ru-RU"/>
    </w:rPr>
  </w:style>
  <w:style w:type="paragraph" w:styleId="a6">
    <w:name w:val="No Spacing"/>
    <w:uiPriority w:val="1"/>
    <w:qFormat/>
    <w:rsid w:val="00A52F1C"/>
    <w:pPr>
      <w:spacing w:after="0" w:line="240" w:lineRule="auto"/>
    </w:pPr>
  </w:style>
  <w:style w:type="paragraph" w:styleId="a7">
    <w:name w:val="Balloon Text"/>
    <w:basedOn w:val="a"/>
    <w:link w:val="a8"/>
    <w:uiPriority w:val="99"/>
    <w:semiHidden/>
    <w:unhideWhenUsed/>
    <w:rsid w:val="004A6E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EC6"/>
    <w:rPr>
      <w:rFonts w:ascii="Tahoma" w:hAnsi="Tahoma" w:cs="Tahoma"/>
      <w:sz w:val="16"/>
      <w:szCs w:val="16"/>
    </w:rPr>
  </w:style>
  <w:style w:type="paragraph" w:customStyle="1" w:styleId="ConsPlusNormal">
    <w:name w:val="ConsPlusNormal"/>
    <w:rsid w:val="00F903F9"/>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F34E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4E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4EE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34EE2"/>
  </w:style>
  <w:style w:type="paragraph" w:styleId="a9">
    <w:name w:val="Normal (Web)"/>
    <w:basedOn w:val="a"/>
    <w:uiPriority w:val="99"/>
    <w:semiHidden/>
    <w:unhideWhenUsed/>
    <w:rsid w:val="00F34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F34EE2"/>
    <w:rPr>
      <w:color w:val="0000FF"/>
      <w:u w:val="single"/>
    </w:rPr>
  </w:style>
  <w:style w:type="character" w:styleId="ab">
    <w:name w:val="FollowedHyperlink"/>
    <w:basedOn w:val="a0"/>
    <w:uiPriority w:val="99"/>
    <w:semiHidden/>
    <w:unhideWhenUsed/>
    <w:rsid w:val="00F34EE2"/>
    <w:rPr>
      <w:color w:val="800080"/>
      <w:u w:val="single"/>
    </w:rPr>
  </w:style>
  <w:style w:type="numbering" w:customStyle="1" w:styleId="21">
    <w:name w:val="Нет списка2"/>
    <w:next w:val="a2"/>
    <w:uiPriority w:val="99"/>
    <w:semiHidden/>
    <w:unhideWhenUsed/>
    <w:rsid w:val="00F34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A9"/>
  </w:style>
  <w:style w:type="paragraph" w:styleId="1">
    <w:name w:val="heading 1"/>
    <w:basedOn w:val="a"/>
    <w:link w:val="10"/>
    <w:uiPriority w:val="9"/>
    <w:qFormat/>
    <w:rsid w:val="00F34E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34E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4E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FA9"/>
    <w:pPr>
      <w:ind w:left="720"/>
      <w:contextualSpacing/>
    </w:pPr>
  </w:style>
  <w:style w:type="paragraph" w:styleId="a4">
    <w:name w:val="Title"/>
    <w:basedOn w:val="a"/>
    <w:link w:val="a5"/>
    <w:qFormat/>
    <w:rsid w:val="00A52F1C"/>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A52F1C"/>
    <w:rPr>
      <w:rFonts w:ascii="Times New Roman" w:eastAsia="Times New Roman" w:hAnsi="Times New Roman" w:cs="Times New Roman"/>
      <w:sz w:val="28"/>
      <w:szCs w:val="20"/>
      <w:lang w:eastAsia="ru-RU"/>
    </w:rPr>
  </w:style>
  <w:style w:type="paragraph" w:styleId="a6">
    <w:name w:val="No Spacing"/>
    <w:uiPriority w:val="1"/>
    <w:qFormat/>
    <w:rsid w:val="00A52F1C"/>
    <w:pPr>
      <w:spacing w:after="0" w:line="240" w:lineRule="auto"/>
    </w:pPr>
  </w:style>
  <w:style w:type="paragraph" w:styleId="a7">
    <w:name w:val="Balloon Text"/>
    <w:basedOn w:val="a"/>
    <w:link w:val="a8"/>
    <w:uiPriority w:val="99"/>
    <w:semiHidden/>
    <w:unhideWhenUsed/>
    <w:rsid w:val="004A6E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EC6"/>
    <w:rPr>
      <w:rFonts w:ascii="Tahoma" w:hAnsi="Tahoma" w:cs="Tahoma"/>
      <w:sz w:val="16"/>
      <w:szCs w:val="16"/>
    </w:rPr>
  </w:style>
  <w:style w:type="paragraph" w:customStyle="1" w:styleId="ConsPlusNormal">
    <w:name w:val="ConsPlusNormal"/>
    <w:rsid w:val="00F903F9"/>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F34E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4E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4EE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34EE2"/>
  </w:style>
  <w:style w:type="paragraph" w:styleId="a9">
    <w:name w:val="Normal (Web)"/>
    <w:basedOn w:val="a"/>
    <w:uiPriority w:val="99"/>
    <w:semiHidden/>
    <w:unhideWhenUsed/>
    <w:rsid w:val="00F34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F34EE2"/>
    <w:rPr>
      <w:color w:val="0000FF"/>
      <w:u w:val="single"/>
    </w:rPr>
  </w:style>
  <w:style w:type="character" w:styleId="ab">
    <w:name w:val="FollowedHyperlink"/>
    <w:basedOn w:val="a0"/>
    <w:uiPriority w:val="99"/>
    <w:semiHidden/>
    <w:unhideWhenUsed/>
    <w:rsid w:val="00F34EE2"/>
    <w:rPr>
      <w:color w:val="800080"/>
      <w:u w:val="single"/>
    </w:rPr>
  </w:style>
  <w:style w:type="numbering" w:customStyle="1" w:styleId="21">
    <w:name w:val="Нет списка2"/>
    <w:next w:val="a2"/>
    <w:uiPriority w:val="99"/>
    <w:semiHidden/>
    <w:unhideWhenUsed/>
    <w:rsid w:val="00F34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78556">
      <w:bodyDiv w:val="1"/>
      <w:marLeft w:val="0"/>
      <w:marRight w:val="0"/>
      <w:marTop w:val="0"/>
      <w:marBottom w:val="0"/>
      <w:divBdr>
        <w:top w:val="none" w:sz="0" w:space="0" w:color="auto"/>
        <w:left w:val="none" w:sz="0" w:space="0" w:color="auto"/>
        <w:bottom w:val="none" w:sz="0" w:space="0" w:color="auto"/>
        <w:right w:val="none" w:sz="0" w:space="0" w:color="auto"/>
      </w:divBdr>
    </w:div>
    <w:div w:id="444814604">
      <w:bodyDiv w:val="1"/>
      <w:marLeft w:val="0"/>
      <w:marRight w:val="0"/>
      <w:marTop w:val="0"/>
      <w:marBottom w:val="0"/>
      <w:divBdr>
        <w:top w:val="none" w:sz="0" w:space="0" w:color="auto"/>
        <w:left w:val="none" w:sz="0" w:space="0" w:color="auto"/>
        <w:bottom w:val="none" w:sz="0" w:space="0" w:color="auto"/>
        <w:right w:val="none" w:sz="0" w:space="0" w:color="auto"/>
      </w:divBdr>
    </w:div>
    <w:div w:id="509101004">
      <w:bodyDiv w:val="1"/>
      <w:marLeft w:val="0"/>
      <w:marRight w:val="0"/>
      <w:marTop w:val="0"/>
      <w:marBottom w:val="0"/>
      <w:divBdr>
        <w:top w:val="none" w:sz="0" w:space="0" w:color="auto"/>
        <w:left w:val="none" w:sz="0" w:space="0" w:color="auto"/>
        <w:bottom w:val="none" w:sz="0" w:space="0" w:color="auto"/>
        <w:right w:val="none" w:sz="0" w:space="0" w:color="auto"/>
      </w:divBdr>
    </w:div>
    <w:div w:id="770661598">
      <w:bodyDiv w:val="1"/>
      <w:marLeft w:val="0"/>
      <w:marRight w:val="0"/>
      <w:marTop w:val="0"/>
      <w:marBottom w:val="0"/>
      <w:divBdr>
        <w:top w:val="none" w:sz="0" w:space="0" w:color="auto"/>
        <w:left w:val="none" w:sz="0" w:space="0" w:color="auto"/>
        <w:bottom w:val="none" w:sz="0" w:space="0" w:color="auto"/>
        <w:right w:val="none" w:sz="0" w:space="0" w:color="auto"/>
      </w:divBdr>
    </w:div>
    <w:div w:id="794327824">
      <w:bodyDiv w:val="1"/>
      <w:marLeft w:val="0"/>
      <w:marRight w:val="0"/>
      <w:marTop w:val="0"/>
      <w:marBottom w:val="0"/>
      <w:divBdr>
        <w:top w:val="none" w:sz="0" w:space="0" w:color="auto"/>
        <w:left w:val="none" w:sz="0" w:space="0" w:color="auto"/>
        <w:bottom w:val="none" w:sz="0" w:space="0" w:color="auto"/>
        <w:right w:val="none" w:sz="0" w:space="0" w:color="auto"/>
      </w:divBdr>
    </w:div>
    <w:div w:id="963073020">
      <w:bodyDiv w:val="1"/>
      <w:marLeft w:val="0"/>
      <w:marRight w:val="0"/>
      <w:marTop w:val="0"/>
      <w:marBottom w:val="0"/>
      <w:divBdr>
        <w:top w:val="none" w:sz="0" w:space="0" w:color="auto"/>
        <w:left w:val="none" w:sz="0" w:space="0" w:color="auto"/>
        <w:bottom w:val="none" w:sz="0" w:space="0" w:color="auto"/>
        <w:right w:val="none" w:sz="0" w:space="0" w:color="auto"/>
      </w:divBdr>
    </w:div>
    <w:div w:id="1034160403">
      <w:bodyDiv w:val="1"/>
      <w:marLeft w:val="0"/>
      <w:marRight w:val="0"/>
      <w:marTop w:val="0"/>
      <w:marBottom w:val="0"/>
      <w:divBdr>
        <w:top w:val="none" w:sz="0" w:space="0" w:color="auto"/>
        <w:left w:val="none" w:sz="0" w:space="0" w:color="auto"/>
        <w:bottom w:val="none" w:sz="0" w:space="0" w:color="auto"/>
        <w:right w:val="none" w:sz="0" w:space="0" w:color="auto"/>
      </w:divBdr>
    </w:div>
    <w:div w:id="1059982844">
      <w:bodyDiv w:val="1"/>
      <w:marLeft w:val="0"/>
      <w:marRight w:val="0"/>
      <w:marTop w:val="0"/>
      <w:marBottom w:val="0"/>
      <w:divBdr>
        <w:top w:val="none" w:sz="0" w:space="0" w:color="auto"/>
        <w:left w:val="none" w:sz="0" w:space="0" w:color="auto"/>
        <w:bottom w:val="none" w:sz="0" w:space="0" w:color="auto"/>
        <w:right w:val="none" w:sz="0" w:space="0" w:color="auto"/>
      </w:divBdr>
    </w:div>
    <w:div w:id="1296175266">
      <w:bodyDiv w:val="1"/>
      <w:marLeft w:val="0"/>
      <w:marRight w:val="0"/>
      <w:marTop w:val="0"/>
      <w:marBottom w:val="0"/>
      <w:divBdr>
        <w:top w:val="none" w:sz="0" w:space="0" w:color="auto"/>
        <w:left w:val="none" w:sz="0" w:space="0" w:color="auto"/>
        <w:bottom w:val="none" w:sz="0" w:space="0" w:color="auto"/>
        <w:right w:val="none" w:sz="0" w:space="0" w:color="auto"/>
      </w:divBdr>
    </w:div>
    <w:div w:id="1476333585">
      <w:bodyDiv w:val="1"/>
      <w:marLeft w:val="0"/>
      <w:marRight w:val="0"/>
      <w:marTop w:val="0"/>
      <w:marBottom w:val="0"/>
      <w:divBdr>
        <w:top w:val="none" w:sz="0" w:space="0" w:color="auto"/>
        <w:left w:val="none" w:sz="0" w:space="0" w:color="auto"/>
        <w:bottom w:val="none" w:sz="0" w:space="0" w:color="auto"/>
        <w:right w:val="none" w:sz="0" w:space="0" w:color="auto"/>
      </w:divBdr>
    </w:div>
    <w:div w:id="1714109370">
      <w:bodyDiv w:val="1"/>
      <w:marLeft w:val="0"/>
      <w:marRight w:val="0"/>
      <w:marTop w:val="0"/>
      <w:marBottom w:val="0"/>
      <w:divBdr>
        <w:top w:val="none" w:sz="0" w:space="0" w:color="auto"/>
        <w:left w:val="none" w:sz="0" w:space="0" w:color="auto"/>
        <w:bottom w:val="none" w:sz="0" w:space="0" w:color="auto"/>
        <w:right w:val="none" w:sz="0" w:space="0" w:color="auto"/>
      </w:divBdr>
    </w:div>
    <w:div w:id="1750496404">
      <w:bodyDiv w:val="1"/>
      <w:marLeft w:val="0"/>
      <w:marRight w:val="0"/>
      <w:marTop w:val="0"/>
      <w:marBottom w:val="0"/>
      <w:divBdr>
        <w:top w:val="none" w:sz="0" w:space="0" w:color="auto"/>
        <w:left w:val="none" w:sz="0" w:space="0" w:color="auto"/>
        <w:bottom w:val="none" w:sz="0" w:space="0" w:color="auto"/>
        <w:right w:val="none" w:sz="0" w:space="0" w:color="auto"/>
      </w:divBdr>
    </w:div>
    <w:div w:id="1789739059">
      <w:bodyDiv w:val="1"/>
      <w:marLeft w:val="0"/>
      <w:marRight w:val="0"/>
      <w:marTop w:val="0"/>
      <w:marBottom w:val="0"/>
      <w:divBdr>
        <w:top w:val="none" w:sz="0" w:space="0" w:color="auto"/>
        <w:left w:val="none" w:sz="0" w:space="0" w:color="auto"/>
        <w:bottom w:val="none" w:sz="0" w:space="0" w:color="auto"/>
        <w:right w:val="none" w:sz="0" w:space="0" w:color="auto"/>
      </w:divBdr>
    </w:div>
    <w:div w:id="1804542996">
      <w:bodyDiv w:val="1"/>
      <w:marLeft w:val="0"/>
      <w:marRight w:val="0"/>
      <w:marTop w:val="0"/>
      <w:marBottom w:val="0"/>
      <w:divBdr>
        <w:top w:val="none" w:sz="0" w:space="0" w:color="auto"/>
        <w:left w:val="none" w:sz="0" w:space="0" w:color="auto"/>
        <w:bottom w:val="none" w:sz="0" w:space="0" w:color="auto"/>
        <w:right w:val="none" w:sz="0" w:space="0" w:color="auto"/>
      </w:divBdr>
    </w:div>
    <w:div w:id="1850753288">
      <w:bodyDiv w:val="1"/>
      <w:marLeft w:val="0"/>
      <w:marRight w:val="0"/>
      <w:marTop w:val="0"/>
      <w:marBottom w:val="0"/>
      <w:divBdr>
        <w:top w:val="none" w:sz="0" w:space="0" w:color="auto"/>
        <w:left w:val="none" w:sz="0" w:space="0" w:color="auto"/>
        <w:bottom w:val="none" w:sz="0" w:space="0" w:color="auto"/>
        <w:right w:val="none" w:sz="0" w:space="0" w:color="auto"/>
      </w:divBdr>
    </w:div>
    <w:div w:id="19290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9" Type="http://schemas.openxmlformats.org/officeDocument/2006/relationships/hyperlink" Target="http://ru48.registrnpa.ru/" TargetMode="External"/><Relationship Id="rId3" Type="http://schemas.openxmlformats.org/officeDocument/2006/relationships/styles" Target="styles.xml"/><Relationship Id="rId21" Type="http://schemas.openxmlformats.org/officeDocument/2006/relationships/hyperlink" Target="http://ru48.registrnpa.ru/" TargetMode="External"/><Relationship Id="rId34" Type="http://schemas.openxmlformats.org/officeDocument/2006/relationships/hyperlink" Target="http://ru48.registrnpa.ru/" TargetMode="External"/><Relationship Id="rId42" Type="http://schemas.openxmlformats.org/officeDocument/2006/relationships/image" Target="media/image2.gif"/><Relationship Id="rId7" Type="http://schemas.openxmlformats.org/officeDocument/2006/relationships/image" Target="media/image1.png"/><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hyperlink" Target="http://ru48.registrnpa.ru/" TargetMode="External"/><Relationship Id="rId2" Type="http://schemas.openxmlformats.org/officeDocument/2006/relationships/numbering" Target="numbering.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41" Type="http://schemas.openxmlformats.org/officeDocument/2006/relationships/hyperlink" Target="http://ru48.registrnp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32" Type="http://schemas.openxmlformats.org/officeDocument/2006/relationships/hyperlink" Target="http://ru48.registrnpa.ru/" TargetMode="External"/><Relationship Id="rId37" Type="http://schemas.openxmlformats.org/officeDocument/2006/relationships/hyperlink" Target="http://ru48.registrnpa.ru/" TargetMode="External"/><Relationship Id="rId40" Type="http://schemas.openxmlformats.org/officeDocument/2006/relationships/hyperlink" Target="http://ru48.registrnpa.ru/" TargetMode="External"/><Relationship Id="rId5" Type="http://schemas.openxmlformats.org/officeDocument/2006/relationships/settings" Target="settings.xm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31" Type="http://schemas.openxmlformats.org/officeDocument/2006/relationships/hyperlink" Target="http://ru48.registrnpa.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hyperlink" Target="http://ru48.registrnpa.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E619F-1D8B-4422-9B84-21F02AA0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52</Pages>
  <Words>17916</Words>
  <Characters>102122</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Раткина</dc:creator>
  <cp:lastModifiedBy>Наталия</cp:lastModifiedBy>
  <cp:revision>5</cp:revision>
  <cp:lastPrinted>2016-04-20T08:17:00Z</cp:lastPrinted>
  <dcterms:created xsi:type="dcterms:W3CDTF">2021-02-01T12:26:00Z</dcterms:created>
  <dcterms:modified xsi:type="dcterms:W3CDTF">2021-02-02T08:49:00Z</dcterms:modified>
</cp:coreProperties>
</file>