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0" w:rsidRPr="002300A9" w:rsidRDefault="001B4C10" w:rsidP="001B4C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1B4C10" w:rsidRPr="009C6978" w:rsidRDefault="001B4C10" w:rsidP="001B4C1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  <w:r w:rsidR="00A076E4">
        <w:rPr>
          <w:sz w:val="28"/>
          <w:szCs w:val="28"/>
        </w:rPr>
        <w:t xml:space="preserve"> </w:t>
      </w:r>
      <w:r w:rsidRPr="009C6978">
        <w:rPr>
          <w:sz w:val="28"/>
          <w:szCs w:val="28"/>
        </w:rPr>
        <w:t>Новочеркутинский сельсовет</w:t>
      </w:r>
    </w:p>
    <w:p w:rsidR="001B4C10" w:rsidRPr="002300A9" w:rsidRDefault="001B4C10" w:rsidP="001B4C1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Добринского муниципального района Липецкой области</w:t>
      </w:r>
    </w:p>
    <w:p w:rsidR="001B4C10" w:rsidRDefault="001B4C10" w:rsidP="001B4C1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A076E4" w:rsidRPr="002300A9" w:rsidRDefault="00A076E4" w:rsidP="001B4C10">
      <w:pPr>
        <w:jc w:val="center"/>
        <w:rPr>
          <w:sz w:val="28"/>
          <w:szCs w:val="28"/>
        </w:rPr>
      </w:pPr>
    </w:p>
    <w:p w:rsidR="001B4C10" w:rsidRPr="00A076E4" w:rsidRDefault="00A076E4" w:rsidP="001B4C10">
      <w:pPr>
        <w:jc w:val="center"/>
        <w:rPr>
          <w:color w:val="000000"/>
          <w:sz w:val="28"/>
          <w:szCs w:val="28"/>
        </w:rPr>
      </w:pPr>
      <w:r w:rsidRPr="00A076E4">
        <w:rPr>
          <w:color w:val="000000"/>
          <w:sz w:val="28"/>
          <w:szCs w:val="28"/>
        </w:rPr>
        <w:t xml:space="preserve">ПОСТАНОВЛЕНИЕ </w:t>
      </w:r>
    </w:p>
    <w:p w:rsidR="00A076E4" w:rsidRPr="00A076E4" w:rsidRDefault="00A076E4" w:rsidP="001B4C10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B4C10" w:rsidRPr="002300A9" w:rsidRDefault="001B4C10" w:rsidP="001B4C10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 w:rsidR="005B546B">
        <w:rPr>
          <w:sz w:val="28"/>
          <w:szCs w:val="28"/>
        </w:rPr>
        <w:t>25</w:t>
      </w:r>
      <w:r w:rsidRPr="002300A9">
        <w:rPr>
          <w:sz w:val="28"/>
          <w:szCs w:val="28"/>
        </w:rPr>
        <w:t>.</w:t>
      </w:r>
      <w:r w:rsidR="005B546B">
        <w:rPr>
          <w:sz w:val="28"/>
          <w:szCs w:val="28"/>
        </w:rPr>
        <w:t>12</w:t>
      </w:r>
      <w:r w:rsidR="008F4996">
        <w:rPr>
          <w:sz w:val="28"/>
          <w:szCs w:val="28"/>
        </w:rPr>
        <w:t>.2020</w:t>
      </w:r>
      <w:r w:rsidRPr="002300A9">
        <w:rPr>
          <w:sz w:val="28"/>
          <w:szCs w:val="28"/>
        </w:rPr>
        <w:t xml:space="preserve">                              с.Новочеркутино                                  №</w:t>
      </w:r>
      <w:r w:rsidR="005B546B">
        <w:rPr>
          <w:sz w:val="28"/>
          <w:szCs w:val="28"/>
        </w:rPr>
        <w:t>11</w:t>
      </w:r>
      <w:r w:rsidR="009C4AD2">
        <w:rPr>
          <w:sz w:val="28"/>
          <w:szCs w:val="28"/>
        </w:rPr>
        <w:t>4</w:t>
      </w:r>
    </w:p>
    <w:p w:rsidR="001B4C10" w:rsidRPr="002300A9" w:rsidRDefault="001B4C10" w:rsidP="001B4C10">
      <w:pPr>
        <w:jc w:val="center"/>
        <w:rPr>
          <w:b/>
          <w:sz w:val="28"/>
          <w:szCs w:val="28"/>
        </w:rPr>
      </w:pPr>
    </w:p>
    <w:p w:rsidR="009C4AD2" w:rsidRDefault="009C4AD2" w:rsidP="009C4AD2">
      <w:pPr>
        <w:jc w:val="center"/>
        <w:rPr>
          <w:b/>
          <w:sz w:val="28"/>
        </w:rPr>
      </w:pPr>
      <w:r w:rsidRPr="009C4AD2">
        <w:rPr>
          <w:b/>
          <w:sz w:val="28"/>
        </w:rPr>
        <w:t>Об утверждени</w:t>
      </w:r>
      <w:r>
        <w:rPr>
          <w:b/>
          <w:sz w:val="28"/>
        </w:rPr>
        <w:t>е</w:t>
      </w:r>
      <w:r w:rsidRPr="009C4AD2">
        <w:rPr>
          <w:b/>
          <w:sz w:val="28"/>
        </w:rPr>
        <w:t xml:space="preserve"> Порядка осуществления администрацией </w:t>
      </w:r>
    </w:p>
    <w:p w:rsidR="009C4AD2" w:rsidRPr="009C4AD2" w:rsidRDefault="009C4AD2" w:rsidP="009C4AD2">
      <w:pPr>
        <w:jc w:val="center"/>
        <w:rPr>
          <w:b/>
        </w:rPr>
      </w:pPr>
      <w:r w:rsidRPr="009C4AD2">
        <w:rPr>
          <w:b/>
          <w:sz w:val="28"/>
        </w:rPr>
        <w:t xml:space="preserve">сельского поселения Новочеркутинский сельсовет Добринского муниципального района Липецкой области бюджетных полномочий главного администратора, администратора доходов бюджета сельского поселения </w:t>
      </w:r>
    </w:p>
    <w:p w:rsidR="009C4AD2" w:rsidRPr="009C4AD2" w:rsidRDefault="009C4AD2" w:rsidP="009C4AD2">
      <w:pPr>
        <w:jc w:val="both"/>
        <w:rPr>
          <w:b/>
        </w:rPr>
      </w:pPr>
    </w:p>
    <w:p w:rsidR="009C4AD2" w:rsidRPr="009C4AD2" w:rsidRDefault="009C4AD2" w:rsidP="009C4AD2">
      <w:pPr>
        <w:jc w:val="both"/>
        <w:rPr>
          <w:sz w:val="28"/>
        </w:rPr>
      </w:pPr>
      <w:r w:rsidRPr="009C4AD2">
        <w:rPr>
          <w:sz w:val="28"/>
        </w:rPr>
        <w:t>Руководствуясь ст.160.1 Бюджетного Кодекса Российской Федерации, администрация сельского поселения Новочеркутинский сельсовет</w:t>
      </w:r>
    </w:p>
    <w:p w:rsidR="009C4AD2" w:rsidRPr="009C4AD2" w:rsidRDefault="009C4AD2" w:rsidP="009C4AD2">
      <w:pPr>
        <w:jc w:val="both"/>
        <w:rPr>
          <w:sz w:val="28"/>
        </w:rPr>
      </w:pPr>
    </w:p>
    <w:p w:rsidR="009C4AD2" w:rsidRPr="009C4AD2" w:rsidRDefault="009C4AD2" w:rsidP="009C4AD2">
      <w:pPr>
        <w:jc w:val="both"/>
        <w:rPr>
          <w:b/>
          <w:sz w:val="28"/>
        </w:rPr>
      </w:pPr>
      <w:r w:rsidRPr="009C4AD2">
        <w:rPr>
          <w:b/>
          <w:sz w:val="28"/>
        </w:rPr>
        <w:t xml:space="preserve">      ПОСТАНОВЛЯЕТ: </w:t>
      </w:r>
    </w:p>
    <w:p w:rsidR="009C4AD2" w:rsidRPr="009C4AD2" w:rsidRDefault="009C4AD2" w:rsidP="009C4AD2">
      <w:pPr>
        <w:ind w:left="540"/>
        <w:rPr>
          <w:sz w:val="28"/>
        </w:rPr>
      </w:pPr>
      <w:r w:rsidRPr="009C4AD2">
        <w:rPr>
          <w:sz w:val="28"/>
        </w:rPr>
        <w:t xml:space="preserve">  </w:t>
      </w:r>
    </w:p>
    <w:p w:rsidR="009C4AD2" w:rsidRPr="009C4AD2" w:rsidRDefault="009C4AD2" w:rsidP="009C4AD2">
      <w:pPr>
        <w:numPr>
          <w:ilvl w:val="0"/>
          <w:numId w:val="1"/>
        </w:numPr>
        <w:contextualSpacing/>
        <w:jc w:val="both"/>
        <w:rPr>
          <w:sz w:val="28"/>
        </w:rPr>
      </w:pPr>
      <w:r w:rsidRPr="009C4AD2">
        <w:rPr>
          <w:sz w:val="28"/>
        </w:rPr>
        <w:t xml:space="preserve">Утвердить Порядок осуществления администрацией сельского поселения Новочеркутинский сельсовет Добринского муниципального района Липецкой области бюджетных полномочий главного администратора, администратора доходов бюджета сельского поселения (прилагается). </w:t>
      </w:r>
    </w:p>
    <w:p w:rsidR="009C4AD2" w:rsidRPr="009C4AD2" w:rsidRDefault="009C4AD2" w:rsidP="009C4AD2">
      <w:pPr>
        <w:numPr>
          <w:ilvl w:val="0"/>
          <w:numId w:val="1"/>
        </w:numPr>
        <w:contextualSpacing/>
        <w:jc w:val="both"/>
        <w:rPr>
          <w:sz w:val="28"/>
        </w:rPr>
      </w:pPr>
      <w:r w:rsidRPr="009C4AD2">
        <w:rPr>
          <w:sz w:val="28"/>
        </w:rPr>
        <w:t>Постановление вступает в силу со дня его официального обнародования.</w:t>
      </w:r>
    </w:p>
    <w:p w:rsidR="009C4AD2" w:rsidRPr="009C4AD2" w:rsidRDefault="009C4AD2" w:rsidP="009C4AD2">
      <w:pPr>
        <w:numPr>
          <w:ilvl w:val="0"/>
          <w:numId w:val="1"/>
        </w:numPr>
        <w:contextualSpacing/>
        <w:jc w:val="both"/>
        <w:rPr>
          <w:sz w:val="28"/>
        </w:rPr>
      </w:pPr>
      <w:proofErr w:type="gramStart"/>
      <w:r w:rsidRPr="009C4AD2">
        <w:rPr>
          <w:sz w:val="28"/>
        </w:rPr>
        <w:t>Контроль за</w:t>
      </w:r>
      <w:proofErr w:type="gramEnd"/>
      <w:r w:rsidRPr="009C4AD2">
        <w:rPr>
          <w:sz w:val="28"/>
        </w:rPr>
        <w:t xml:space="preserve"> исполнением настоящего постановления оставляю за собой. </w:t>
      </w:r>
    </w:p>
    <w:p w:rsidR="009C4AD2" w:rsidRPr="009C4AD2" w:rsidRDefault="009C4AD2" w:rsidP="009C4AD2">
      <w:pPr>
        <w:rPr>
          <w:sz w:val="28"/>
        </w:rPr>
      </w:pPr>
      <w:r w:rsidRPr="009C4AD2">
        <w:rPr>
          <w:sz w:val="28"/>
        </w:rPr>
        <w:t xml:space="preserve">  </w:t>
      </w:r>
    </w:p>
    <w:p w:rsidR="009C4AD2" w:rsidRPr="009C4AD2" w:rsidRDefault="009C4AD2" w:rsidP="009C4AD2">
      <w:pPr>
        <w:rPr>
          <w:sz w:val="28"/>
        </w:rPr>
      </w:pPr>
    </w:p>
    <w:p w:rsidR="009C4AD2" w:rsidRPr="009C4AD2" w:rsidRDefault="009C4AD2" w:rsidP="009C4AD2">
      <w:pPr>
        <w:rPr>
          <w:sz w:val="28"/>
        </w:rPr>
      </w:pPr>
      <w:r w:rsidRPr="009C4AD2">
        <w:rPr>
          <w:sz w:val="28"/>
        </w:rPr>
        <w:t xml:space="preserve">         Глава администрации </w:t>
      </w:r>
    </w:p>
    <w:p w:rsidR="009C4AD2" w:rsidRPr="009C4AD2" w:rsidRDefault="009C4AD2" w:rsidP="009C4AD2">
      <w:pPr>
        <w:rPr>
          <w:sz w:val="28"/>
        </w:rPr>
      </w:pPr>
      <w:r w:rsidRPr="009C4AD2">
        <w:rPr>
          <w:sz w:val="28"/>
        </w:rPr>
        <w:t xml:space="preserve">         сельского поселения</w:t>
      </w:r>
    </w:p>
    <w:p w:rsidR="009C4AD2" w:rsidRPr="009C4AD2" w:rsidRDefault="009C4AD2" w:rsidP="009C4AD2">
      <w:pPr>
        <w:rPr>
          <w:sz w:val="28"/>
        </w:rPr>
      </w:pPr>
      <w:r w:rsidRPr="009C4AD2">
        <w:rPr>
          <w:sz w:val="28"/>
        </w:rPr>
        <w:t xml:space="preserve">         Новочеркутинский сельсовет                                         Е.Е. Зюзина</w:t>
      </w:r>
    </w:p>
    <w:p w:rsidR="009C4AD2" w:rsidRPr="009C4AD2" w:rsidRDefault="009C4AD2" w:rsidP="009C4AD2">
      <w:pPr>
        <w:jc w:val="right"/>
        <w:rPr>
          <w:b/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</w:p>
    <w:p w:rsidR="009C4AD2" w:rsidRPr="009C4AD2" w:rsidRDefault="009C4AD2" w:rsidP="009C4AD2">
      <w:pPr>
        <w:jc w:val="right"/>
        <w:rPr>
          <w:sz w:val="20"/>
        </w:rPr>
      </w:pPr>
      <w:r w:rsidRPr="009C4AD2">
        <w:rPr>
          <w:sz w:val="20"/>
        </w:rPr>
        <w:lastRenderedPageBreak/>
        <w:t>Приложение</w:t>
      </w:r>
    </w:p>
    <w:p w:rsidR="009C4AD2" w:rsidRPr="009C4AD2" w:rsidRDefault="009C4AD2" w:rsidP="009C4AD2">
      <w:pPr>
        <w:jc w:val="right"/>
        <w:rPr>
          <w:sz w:val="20"/>
        </w:rPr>
      </w:pPr>
      <w:r w:rsidRPr="009C4AD2">
        <w:rPr>
          <w:sz w:val="20"/>
        </w:rPr>
        <w:t>к постановлению администрации</w:t>
      </w:r>
    </w:p>
    <w:p w:rsidR="009C4AD2" w:rsidRPr="009C4AD2" w:rsidRDefault="009C4AD2" w:rsidP="009C4AD2">
      <w:pPr>
        <w:jc w:val="right"/>
        <w:rPr>
          <w:sz w:val="20"/>
        </w:rPr>
      </w:pPr>
      <w:r w:rsidRPr="009C4AD2">
        <w:rPr>
          <w:sz w:val="20"/>
        </w:rPr>
        <w:t>сельского поселения</w:t>
      </w:r>
    </w:p>
    <w:p w:rsidR="009C4AD2" w:rsidRPr="009C4AD2" w:rsidRDefault="009C4AD2" w:rsidP="009C4AD2">
      <w:pPr>
        <w:jc w:val="right"/>
        <w:rPr>
          <w:sz w:val="20"/>
        </w:rPr>
      </w:pPr>
      <w:r w:rsidRPr="009C4AD2">
        <w:rPr>
          <w:sz w:val="20"/>
        </w:rPr>
        <w:t xml:space="preserve"> Новочеркутинский сельсовет</w:t>
      </w:r>
    </w:p>
    <w:p w:rsidR="009C4AD2" w:rsidRPr="009C4AD2" w:rsidRDefault="009C4AD2" w:rsidP="009C4AD2">
      <w:pPr>
        <w:jc w:val="right"/>
        <w:rPr>
          <w:sz w:val="20"/>
        </w:rPr>
      </w:pPr>
      <w:r w:rsidRPr="009C4AD2">
        <w:rPr>
          <w:sz w:val="20"/>
        </w:rPr>
        <w:t>№</w:t>
      </w:r>
      <w:r>
        <w:rPr>
          <w:sz w:val="20"/>
        </w:rPr>
        <w:t xml:space="preserve"> 114</w:t>
      </w:r>
      <w:r w:rsidRPr="009C4AD2">
        <w:rPr>
          <w:sz w:val="20"/>
        </w:rPr>
        <w:t xml:space="preserve"> от 25.12.2020г.</w:t>
      </w:r>
    </w:p>
    <w:p w:rsidR="009C4AD2" w:rsidRPr="009C4AD2" w:rsidRDefault="009C4AD2" w:rsidP="009C4AD2">
      <w:pPr>
        <w:jc w:val="center"/>
        <w:rPr>
          <w:sz w:val="28"/>
        </w:rPr>
      </w:pPr>
    </w:p>
    <w:p w:rsidR="009C4AD2" w:rsidRPr="009C4AD2" w:rsidRDefault="009C4AD2" w:rsidP="009C4AD2">
      <w:pPr>
        <w:jc w:val="center"/>
        <w:rPr>
          <w:b/>
          <w:sz w:val="28"/>
        </w:rPr>
      </w:pPr>
      <w:r w:rsidRPr="009C4AD2">
        <w:rPr>
          <w:b/>
          <w:sz w:val="28"/>
        </w:rPr>
        <w:t xml:space="preserve">Порядок </w:t>
      </w:r>
    </w:p>
    <w:p w:rsidR="009C4AD2" w:rsidRDefault="009C4AD2" w:rsidP="009C4AD2">
      <w:pPr>
        <w:jc w:val="center"/>
        <w:rPr>
          <w:b/>
          <w:sz w:val="28"/>
        </w:rPr>
      </w:pPr>
      <w:r w:rsidRPr="009C4AD2">
        <w:rPr>
          <w:b/>
          <w:sz w:val="28"/>
        </w:rPr>
        <w:t xml:space="preserve">осуществления администрацией сельского поселения Новочеркутинский сельсовет Добринского муниципального района Липецкой области бюджетных полномочий главного администратора, </w:t>
      </w:r>
    </w:p>
    <w:p w:rsidR="009C4AD2" w:rsidRPr="009C4AD2" w:rsidRDefault="009C4AD2" w:rsidP="009C4AD2">
      <w:pPr>
        <w:jc w:val="center"/>
        <w:rPr>
          <w:b/>
          <w:sz w:val="20"/>
        </w:rPr>
      </w:pPr>
      <w:r w:rsidRPr="009C4AD2">
        <w:rPr>
          <w:b/>
          <w:sz w:val="28"/>
        </w:rPr>
        <w:t>администратора дохо</w:t>
      </w:r>
      <w:r>
        <w:rPr>
          <w:b/>
          <w:sz w:val="28"/>
        </w:rPr>
        <w:t>дов бюджета сельского поселения</w:t>
      </w:r>
    </w:p>
    <w:p w:rsidR="009C4AD2" w:rsidRPr="009C4AD2" w:rsidRDefault="009C4AD2" w:rsidP="009C4AD2">
      <w:pPr>
        <w:rPr>
          <w:sz w:val="20"/>
        </w:rPr>
      </w:pPr>
    </w:p>
    <w:p w:rsidR="009C4AD2" w:rsidRPr="009C4AD2" w:rsidRDefault="009C4AD2" w:rsidP="009C4AD2">
      <w:pPr>
        <w:rPr>
          <w:sz w:val="20"/>
        </w:rPr>
      </w:pPr>
    </w:p>
    <w:p w:rsidR="009C4AD2" w:rsidRPr="009C4AD2" w:rsidRDefault="009C4AD2" w:rsidP="009C4AD2">
      <w:pPr>
        <w:rPr>
          <w:sz w:val="20"/>
        </w:rPr>
      </w:pP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полномочий, установленных Бюджетным кодексом Российской Федерации.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2. Под администрируемыми поступлениями понимаются виды, подвиды доходов, закрепленные за главным администратором доходов бюджета  сельского поселения Новочеркутинский сельсовет 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3. Администрация сельского поселения, как главный администратор доходов бюджета поселения  и  в связи с отсутствием администраторов доходов, находящихся в его ведении, осуществляет по закрепленным видам, подвидам доходов следующие полномочия  администратора доходов бюджета  сельского поселения Новочеркутинский сельсовет: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 xml:space="preserve">3.1. Начисление, учет и </w:t>
      </w:r>
      <w:proofErr w:type="gramStart"/>
      <w:r w:rsidRPr="009C4AD2">
        <w:rPr>
          <w:sz w:val="28"/>
        </w:rPr>
        <w:t>контроль за</w:t>
      </w:r>
      <w:proofErr w:type="gramEnd"/>
      <w:r w:rsidRPr="009C4AD2">
        <w:rPr>
          <w:sz w:val="28"/>
        </w:rPr>
        <w:t xml:space="preserve"> правильностью исчисления, полнотой и своевременностью осуществления платежей в бюджет поселения, пеней и штрафов по ним.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3.2. Взыскание задолженности по платежам в бюджет поселения, пеней и штрафов.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Липецкой области поручения для осуществления возврата в порядке, установленном Министерством финансов Российской Федерации.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3.4. Принятие решения о зачете (уточнении) платежей в бюджет поселения и представление уведомления в Управление Федерального казначейства по Липецкой области.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3.5.   Уточнение невыясненных поступлений.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 xml:space="preserve">3.6. </w:t>
      </w:r>
      <w:proofErr w:type="gramStart"/>
      <w:r w:rsidRPr="009C4AD2">
        <w:rPr>
          <w:sz w:val="28"/>
        </w:rPr>
        <w:t>Доведение до плательщиков сведений о реквизитах счетов для перечисления  платежей в бюджет поселения  и информации о порядке заполнения расчетных документов в  соответствии с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  в бюджетную систему Российской Федерации».</w:t>
      </w:r>
      <w:proofErr w:type="gramEnd"/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lastRenderedPageBreak/>
        <w:t>3.7.  Принятие решения о признании безнадежной к взысканию задолженности по платежам в бюджет поселения.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3.8. Осуществление иных бюджетных полномочий, установленных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C4AD2">
        <w:rPr>
          <w:sz w:val="28"/>
        </w:rPr>
        <w:t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Липецкой области.</w:t>
      </w:r>
    </w:p>
    <w:p w:rsidR="009C4AD2" w:rsidRPr="009C4AD2" w:rsidRDefault="009C4AD2" w:rsidP="009C4AD2">
      <w:pPr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9C4AD2" w:rsidRPr="009C4AD2" w:rsidRDefault="009C4AD2" w:rsidP="009C4AD2">
      <w:pPr>
        <w:rPr>
          <w:sz w:val="20"/>
        </w:rPr>
      </w:pPr>
    </w:p>
    <w:p w:rsidR="00D854D6" w:rsidRDefault="00D854D6" w:rsidP="009C4AD2">
      <w:pPr>
        <w:jc w:val="center"/>
      </w:pPr>
    </w:p>
    <w:sectPr w:rsidR="00D854D6" w:rsidSect="008F4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10"/>
    <w:rsid w:val="000142E2"/>
    <w:rsid w:val="001B4C10"/>
    <w:rsid w:val="00210A21"/>
    <w:rsid w:val="005B546B"/>
    <w:rsid w:val="008F4996"/>
    <w:rsid w:val="00972885"/>
    <w:rsid w:val="00996296"/>
    <w:rsid w:val="009C4AD2"/>
    <w:rsid w:val="00A076E4"/>
    <w:rsid w:val="00D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2019-04-30T05:54:00Z</cp:lastPrinted>
  <dcterms:created xsi:type="dcterms:W3CDTF">2020-12-28T06:15:00Z</dcterms:created>
  <dcterms:modified xsi:type="dcterms:W3CDTF">2020-12-28T06:19:00Z</dcterms:modified>
</cp:coreProperties>
</file>