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B" w:rsidRPr="00CF0A43" w:rsidRDefault="007F17A8" w:rsidP="00CF0A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0A43">
        <w:rPr>
          <w:rFonts w:ascii="Times New Roman" w:hAnsi="Times New Roman" w:cs="Times New Roman"/>
          <w:noProof/>
          <w:sz w:val="32"/>
          <w:szCs w:val="32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3612444</wp:posOffset>
            </wp:positionH>
            <wp:positionV relativeFrom="paragraph">
              <wp:posOffset>-213007</wp:posOffset>
            </wp:positionV>
            <wp:extent cx="421217" cy="485422"/>
            <wp:effectExtent l="19050" t="0" r="0" b="0"/>
            <wp:wrapTight wrapText="bothSides">
              <wp:wrapPolygon edited="0">
                <wp:start x="-964" y="0"/>
                <wp:lineTo x="-964" y="20356"/>
                <wp:lineTo x="21214" y="20356"/>
                <wp:lineTo x="21214" y="0"/>
                <wp:lineTo x="-9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DFB" w:rsidRPr="00CF0A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0A43" w:rsidRDefault="007F17A8" w:rsidP="00CF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601DFB" w:rsidRDefault="005D1461" w:rsidP="00CF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7F17A8" w:rsidRPr="00601D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0A43" w:rsidRDefault="00CF0A43" w:rsidP="00CF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F0A43" w:rsidRPr="00CF0A43" w:rsidRDefault="00CF0A43" w:rsidP="00CF0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0A43" w:rsidRPr="00601DFB" w:rsidRDefault="00CF0A43" w:rsidP="00601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FB" w:rsidRDefault="00601DFB" w:rsidP="00CF0A43">
      <w:pPr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1461">
        <w:rPr>
          <w:rFonts w:ascii="Times New Roman" w:hAnsi="Times New Roman" w:cs="Times New Roman"/>
          <w:sz w:val="28"/>
          <w:szCs w:val="28"/>
        </w:rPr>
        <w:t>24.11.2020</w:t>
      </w:r>
      <w:r w:rsidR="00CF0A43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5D1461">
        <w:rPr>
          <w:rFonts w:ascii="Times New Roman" w:hAnsi="Times New Roman" w:cs="Times New Roman"/>
          <w:sz w:val="28"/>
          <w:szCs w:val="28"/>
        </w:rPr>
        <w:t>с.Новочеркутино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D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0A43">
        <w:rPr>
          <w:rFonts w:ascii="Times New Roman" w:hAnsi="Times New Roman" w:cs="Times New Roman"/>
          <w:sz w:val="28"/>
          <w:szCs w:val="28"/>
        </w:rPr>
        <w:t xml:space="preserve">№ </w:t>
      </w:r>
      <w:r w:rsidR="00A357E4">
        <w:rPr>
          <w:rFonts w:ascii="Times New Roman" w:hAnsi="Times New Roman" w:cs="Times New Roman"/>
          <w:sz w:val="28"/>
          <w:szCs w:val="28"/>
        </w:rPr>
        <w:t>102</w:t>
      </w:r>
      <w:r w:rsidRPr="00601D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FB" w:rsidRPr="00601DFB" w:rsidRDefault="00601DFB" w:rsidP="006A3B07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6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r w:rsidR="005D1461">
        <w:rPr>
          <w:rFonts w:ascii="Times New Roman" w:hAnsi="Times New Roman" w:cs="Times New Roman"/>
          <w:b/>
          <w:sz w:val="28"/>
          <w:szCs w:val="28"/>
        </w:rPr>
        <w:t>Павловский</w:t>
      </w:r>
      <w:r w:rsidR="006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Default="00601DFB" w:rsidP="00CF0A43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</w:t>
      </w:r>
      <w:r w:rsidR="00CF0A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601D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0A43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F0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75314C" w:rsidRPr="00601DFB">
        <w:rPr>
          <w:rFonts w:ascii="Times New Roman" w:hAnsi="Times New Roman" w:cs="Times New Roman"/>
          <w:sz w:val="28"/>
          <w:szCs w:val="28"/>
        </w:rPr>
        <w:t xml:space="preserve">от </w:t>
      </w:r>
      <w:r w:rsidR="0075314C">
        <w:rPr>
          <w:rFonts w:ascii="Times New Roman" w:hAnsi="Times New Roman" w:cs="Times New Roman"/>
          <w:sz w:val="28"/>
          <w:szCs w:val="28"/>
        </w:rPr>
        <w:t>24.06.2019</w:t>
      </w:r>
      <w:r w:rsidR="0075314C" w:rsidRPr="00601DFB">
        <w:rPr>
          <w:rFonts w:ascii="Times New Roman" w:hAnsi="Times New Roman" w:cs="Times New Roman"/>
          <w:sz w:val="28"/>
          <w:szCs w:val="28"/>
        </w:rPr>
        <w:t xml:space="preserve">г.  № </w:t>
      </w:r>
      <w:r w:rsidR="0075314C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Pr="00601DFB">
        <w:rPr>
          <w:rFonts w:ascii="Times New Roman" w:hAnsi="Times New Roman" w:cs="Times New Roman"/>
          <w:sz w:val="28"/>
          <w:szCs w:val="28"/>
        </w:rPr>
        <w:t xml:space="preserve"> «</w:t>
      </w:r>
      <w:r w:rsidRPr="00601DF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 утверждении </w:t>
      </w:r>
      <w:r w:rsidR="00066CE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«Порядка</w:t>
      </w:r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принятия решений о создании бюджетного или казенного учр</w:t>
      </w:r>
      <w:r w:rsidR="006A3B0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ждения поселения, о реорганизации и проведения реорганизации</w:t>
      </w:r>
      <w:proofErr w:type="gramEnd"/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gramStart"/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бюджетных или казенных учреждений поселений, о ликвидации и проведения ликвидации бюджетного, казенного или автономного учреждения поселения, изменения типа бюджетного учреждения поселения в целях создания казенного учреждения поселения, </w:t>
      </w:r>
      <w:r w:rsidR="006A3B0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изменения типа казенного учреждения поселения в целях создания бюджетного учреждения  поселения, утверждения устава бюджетного или казенного учреждения поселения и внесения в него изменений»</w:t>
      </w:r>
      <w:r w:rsidR="00CF0A4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66CE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6A3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3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eastAsia="Calibri" w:hAnsi="Times New Roman" w:cs="Times New Roman"/>
          <w:sz w:val="28"/>
          <w:szCs w:val="28"/>
        </w:rPr>
        <w:t>Новочеркутинский</w:t>
      </w:r>
      <w:r w:rsidR="006A3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</w:t>
      </w:r>
      <w:proofErr w:type="gramEnd"/>
      <w:r w:rsidR="00C81DE6">
        <w:rPr>
          <w:rFonts w:ascii="Times New Roman" w:hAnsi="Times New Roman"/>
          <w:sz w:val="28"/>
          <w:szCs w:val="28"/>
        </w:rPr>
        <w:t xml:space="preserve"> «</w:t>
      </w:r>
      <w:r w:rsidR="005D1461">
        <w:rPr>
          <w:rFonts w:ascii="Times New Roman" w:hAnsi="Times New Roman"/>
          <w:sz w:val="28"/>
          <w:szCs w:val="28"/>
        </w:rPr>
        <w:t>Павловский</w:t>
      </w:r>
      <w:r w:rsidR="00C81DE6">
        <w:rPr>
          <w:rFonts w:ascii="Times New Roman" w:hAnsi="Times New Roman"/>
          <w:sz w:val="28"/>
          <w:szCs w:val="28"/>
        </w:rPr>
        <w:t xml:space="preserve"> поселенческий центр культуры»,</w:t>
      </w:r>
      <w:r w:rsidR="00C81DE6" w:rsidRPr="008E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в целях оптимизации расходов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5D1461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CEB" w:rsidRPr="00601DFB" w:rsidRDefault="00066CE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A3B07" w:rsidRDefault="00C81DE6" w:rsidP="006A3B07">
      <w:pPr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B0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6A3B07">
        <w:rPr>
          <w:rFonts w:ascii="Times New Roman" w:hAnsi="Times New Roman" w:cs="Times New Roman"/>
          <w:b/>
          <w:sz w:val="28"/>
          <w:szCs w:val="28"/>
        </w:rPr>
        <w:t>ЕТ</w:t>
      </w:r>
      <w:r w:rsidRPr="006A3B07">
        <w:rPr>
          <w:rFonts w:ascii="Times New Roman" w:hAnsi="Times New Roman" w:cs="Times New Roman"/>
          <w:b/>
          <w:sz w:val="28"/>
          <w:szCs w:val="28"/>
        </w:rPr>
        <w:t>:</w:t>
      </w:r>
    </w:p>
    <w:p w:rsidR="00601DFB" w:rsidRPr="00601DFB" w:rsidRDefault="00601DFB" w:rsidP="006A3B07">
      <w:pPr>
        <w:spacing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 xml:space="preserve">1.Ликвидировать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r w:rsidR="005D1461">
        <w:rPr>
          <w:rFonts w:ascii="Times New Roman" w:hAnsi="Times New Roman" w:cs="Times New Roman"/>
          <w:sz w:val="28"/>
          <w:szCs w:val="28"/>
        </w:rPr>
        <w:t>Павловский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5D1461">
        <w:rPr>
          <w:rFonts w:ascii="Times New Roman" w:hAnsi="Times New Roman" w:cs="Times New Roman"/>
          <w:sz w:val="28"/>
          <w:szCs w:val="28"/>
        </w:rPr>
        <w:t>21</w:t>
      </w:r>
      <w:r w:rsidR="006A3B07">
        <w:rPr>
          <w:rFonts w:ascii="Times New Roman" w:hAnsi="Times New Roman" w:cs="Times New Roman"/>
          <w:sz w:val="28"/>
          <w:szCs w:val="28"/>
        </w:rPr>
        <w:t>,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D14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14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1461">
        <w:rPr>
          <w:rFonts w:ascii="Times New Roman" w:hAnsi="Times New Roman" w:cs="Times New Roman"/>
          <w:sz w:val="28"/>
          <w:szCs w:val="28"/>
        </w:rPr>
        <w:t>авловка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>Центральн</w:t>
      </w:r>
      <w:r w:rsidR="006A3B07">
        <w:rPr>
          <w:rFonts w:ascii="Times New Roman" w:hAnsi="Times New Roman" w:cs="Times New Roman"/>
          <w:sz w:val="28"/>
          <w:szCs w:val="28"/>
        </w:rPr>
        <w:t>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>6</w:t>
      </w:r>
      <w:r w:rsidR="006A3B07">
        <w:rPr>
          <w:rFonts w:ascii="Times New Roman" w:hAnsi="Times New Roman" w:cs="Times New Roman"/>
          <w:sz w:val="28"/>
          <w:szCs w:val="28"/>
        </w:rPr>
        <w:t>4.</w:t>
      </w:r>
      <w:r w:rsidR="00134778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2.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Создать ликвидационную комиссию в составе:</w:t>
      </w:r>
    </w:p>
    <w:tbl>
      <w:tblPr>
        <w:tblStyle w:val="a3"/>
        <w:tblW w:w="9603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529"/>
      </w:tblGrid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D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529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  <w:r w:rsidR="005D1461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5529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4778" w:rsidRDefault="006A3B07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D1461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8" w:rsidTr="00134778">
        <w:tc>
          <w:tcPr>
            <w:tcW w:w="4074" w:type="dxa"/>
          </w:tcPr>
          <w:p w:rsidR="00134778" w:rsidRDefault="00134778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4778" w:rsidRDefault="006A3B07" w:rsidP="006A3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разряда</w:t>
            </w:r>
            <w:r w:rsidR="00134778" w:rsidRPr="00601D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61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="001347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</w:tbl>
    <w:p w:rsidR="00134778" w:rsidRDefault="00134778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3.</w:t>
      </w:r>
      <w:r w:rsidR="006A3B07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5D1461">
        <w:rPr>
          <w:rFonts w:ascii="Times New Roman" w:hAnsi="Times New Roman" w:cs="Times New Roman"/>
          <w:sz w:val="28"/>
          <w:szCs w:val="28"/>
        </w:rPr>
        <w:t>Павловский</w:t>
      </w:r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601DFB" w:rsidRP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bCs/>
          <w:sz w:val="28"/>
          <w:szCs w:val="28"/>
        </w:rPr>
        <w:t>4.</w:t>
      </w:r>
      <w:r w:rsidR="00AA0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Cs/>
          <w:sz w:val="28"/>
          <w:szCs w:val="28"/>
        </w:rPr>
        <w:t xml:space="preserve">Указанную ликвидацию осуществить в пределах средств, предусмотренных в бюджете </w:t>
      </w:r>
      <w:r w:rsidR="00AA0F5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1461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AA0F5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01DFB" w:rsidRDefault="00601DFB" w:rsidP="006A3B07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5.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AA0F5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6A3B07">
      <w:pPr>
        <w:spacing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6.</w:t>
      </w:r>
      <w:r w:rsidRPr="00601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AA0F5C" w:rsidRDefault="00601DFB" w:rsidP="00AA0F5C">
      <w:pPr>
        <w:spacing w:after="0" w:line="24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0F5C" w:rsidRDefault="00601DFB" w:rsidP="00AA0F5C">
      <w:pPr>
        <w:spacing w:after="0" w:line="24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DFB" w:rsidRPr="00601DFB" w:rsidRDefault="005D1461" w:rsidP="00AA0F5C">
      <w:pPr>
        <w:spacing w:after="0" w:line="240" w:lineRule="auto"/>
        <w:ind w:left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AA0F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4C52D2">
        <w:rPr>
          <w:rFonts w:ascii="Times New Roman" w:hAnsi="Times New Roman" w:cs="Times New Roman"/>
          <w:sz w:val="28"/>
          <w:szCs w:val="28"/>
        </w:rPr>
        <w:t xml:space="preserve">    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AA0F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Е.Е.Зюзина</w:t>
      </w: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AA0F5C" w:rsidRPr="00372449" w:rsidTr="00E45A2C">
        <w:trPr>
          <w:jc w:val="right"/>
        </w:trPr>
        <w:tc>
          <w:tcPr>
            <w:tcW w:w="3119" w:type="dxa"/>
          </w:tcPr>
          <w:p w:rsidR="00AA0F5C" w:rsidRPr="00DB5899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Приложение</w:t>
            </w:r>
          </w:p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к постановлению </w:t>
            </w:r>
          </w:p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администрации сельского поселения</w:t>
            </w:r>
          </w:p>
          <w:p w:rsidR="00AA0F5C" w:rsidRDefault="005D1461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Новочеркутинский</w:t>
            </w:r>
            <w:r w:rsidR="00AA0F5C"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сельсовет</w:t>
            </w:r>
            <w:r w:rsidR="00AA0F5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Добринского</w:t>
            </w:r>
          </w:p>
          <w:p w:rsidR="00AA0F5C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муниципального района</w:t>
            </w:r>
          </w:p>
          <w:p w:rsidR="00AA0F5C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Липецкой области</w:t>
            </w:r>
          </w:p>
          <w:p w:rsidR="00AA0F5C" w:rsidRPr="00C27258" w:rsidRDefault="00AA0F5C" w:rsidP="00E45A2C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Российской Федерации</w:t>
            </w:r>
          </w:p>
          <w:p w:rsidR="00AA0F5C" w:rsidRPr="00372449" w:rsidRDefault="00AA0F5C" w:rsidP="00A357E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от </w:t>
            </w:r>
            <w:r w:rsidR="005D146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24.112020.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</w:t>
            </w:r>
            <w:r w:rsidR="00A357E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</w:t>
            </w:r>
          </w:p>
        </w:tc>
      </w:tr>
    </w:tbl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 w:rsidR="00A357E4">
        <w:rPr>
          <w:rFonts w:ascii="Times New Roman" w:hAnsi="Times New Roman" w:cs="Times New Roman"/>
          <w:sz w:val="28"/>
          <w:szCs w:val="28"/>
        </w:rPr>
        <w:t>Павлов</w:t>
      </w:r>
      <w:r w:rsidR="005D1461">
        <w:rPr>
          <w:rFonts w:ascii="Times New Roman" w:hAnsi="Times New Roman" w:cs="Times New Roman"/>
          <w:sz w:val="28"/>
          <w:szCs w:val="28"/>
        </w:rPr>
        <w:t>ский</w:t>
      </w:r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36"/>
        <w:gridCol w:w="3935"/>
        <w:gridCol w:w="2069"/>
      </w:tblGrid>
      <w:tr w:rsidR="0038525B" w:rsidRPr="004C52D2" w:rsidTr="007F17A8">
        <w:trPr>
          <w:jc w:val="center"/>
        </w:trPr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4C52D2" w:rsidRDefault="00601DFB" w:rsidP="004C52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  <w:r w:rsidR="0075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="00756B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A3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5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 поселения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A3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3852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97732E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срок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38525B" w:rsidRPr="004C52D2" w:rsidTr="007F17A8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A357E4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r w:rsidR="00A357E4">
              <w:rPr>
                <w:rFonts w:ascii="Times New Roman" w:hAnsi="Times New Roman"/>
                <w:sz w:val="24"/>
                <w:szCs w:val="24"/>
              </w:rPr>
              <w:t>Павлов</w:t>
            </w:r>
            <w:r w:rsidR="005D1461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 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7F17A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7F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601D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B"/>
    <w:rsid w:val="00066CEB"/>
    <w:rsid w:val="000A5B09"/>
    <w:rsid w:val="00121E28"/>
    <w:rsid w:val="00134778"/>
    <w:rsid w:val="001D13A9"/>
    <w:rsid w:val="001E696A"/>
    <w:rsid w:val="0038525B"/>
    <w:rsid w:val="004137A2"/>
    <w:rsid w:val="00461932"/>
    <w:rsid w:val="004C52D2"/>
    <w:rsid w:val="00504840"/>
    <w:rsid w:val="00595CEC"/>
    <w:rsid w:val="005D1461"/>
    <w:rsid w:val="005D2A50"/>
    <w:rsid w:val="005F5619"/>
    <w:rsid w:val="00601DFB"/>
    <w:rsid w:val="00676DC6"/>
    <w:rsid w:val="006A3B07"/>
    <w:rsid w:val="0075314C"/>
    <w:rsid w:val="00756BA6"/>
    <w:rsid w:val="007F17A8"/>
    <w:rsid w:val="0097732E"/>
    <w:rsid w:val="00A0699B"/>
    <w:rsid w:val="00A357E4"/>
    <w:rsid w:val="00AA0F5C"/>
    <w:rsid w:val="00AC69EC"/>
    <w:rsid w:val="00B0620A"/>
    <w:rsid w:val="00C81DE6"/>
    <w:rsid w:val="00C92AE5"/>
    <w:rsid w:val="00CF0A43"/>
    <w:rsid w:val="00D14869"/>
    <w:rsid w:val="00D312D3"/>
    <w:rsid w:val="00E317BD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F607-C73F-42FF-A8C0-399D9221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Наталия</cp:lastModifiedBy>
  <cp:revision>3</cp:revision>
  <cp:lastPrinted>2019-06-10T14:53:00Z</cp:lastPrinted>
  <dcterms:created xsi:type="dcterms:W3CDTF">2020-11-25T07:48:00Z</dcterms:created>
  <dcterms:modified xsi:type="dcterms:W3CDTF">2020-11-25T07:53:00Z</dcterms:modified>
</cp:coreProperties>
</file>