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9" w:type="dxa"/>
        <w:tblInd w:w="-885" w:type="dxa"/>
        <w:tblLayout w:type="fixed"/>
        <w:tblLook w:val="04A0"/>
      </w:tblPr>
      <w:tblGrid>
        <w:gridCol w:w="3970"/>
        <w:gridCol w:w="3204"/>
        <w:gridCol w:w="3205"/>
      </w:tblGrid>
      <w:tr w:rsidR="00BE68E7" w:rsidTr="008A1261">
        <w:trPr>
          <w:cantSplit/>
          <w:trHeight w:val="929"/>
        </w:trPr>
        <w:tc>
          <w:tcPr>
            <w:tcW w:w="10379" w:type="dxa"/>
            <w:gridSpan w:val="3"/>
          </w:tcPr>
          <w:p w:rsidR="00BE68E7" w:rsidRDefault="00BE68E7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C37677" w:rsidRPr="00C3767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772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769513578" r:id="rId9">
                  <o:FieldCodes>\s</o:FieldCodes>
                </o:OLEObject>
              </w:pict>
            </w:r>
          </w:p>
        </w:tc>
      </w:tr>
      <w:tr w:rsidR="00BE68E7" w:rsidTr="008A1261">
        <w:trPr>
          <w:cantSplit/>
          <w:trHeight w:val="843"/>
        </w:trPr>
        <w:tc>
          <w:tcPr>
            <w:tcW w:w="10379" w:type="dxa"/>
            <w:gridSpan w:val="3"/>
          </w:tcPr>
          <w:p w:rsidR="006F08CA" w:rsidRDefault="006F08CA" w:rsidP="006F08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BE68E7" w:rsidRPr="006F08CA" w:rsidRDefault="00BE68E7" w:rsidP="006F08CA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394B38" w:rsidRPr="006F08CA" w:rsidRDefault="006F08CA" w:rsidP="006F08CA">
            <w:pPr>
              <w:pStyle w:val="2"/>
              <w:ind w:left="-993" w:firstLine="993"/>
              <w:rPr>
                <w:szCs w:val="28"/>
              </w:rPr>
            </w:pPr>
            <w:r w:rsidRPr="006F08CA">
              <w:rPr>
                <w:szCs w:val="28"/>
              </w:rPr>
              <w:t>Администрации сельского поселения</w:t>
            </w:r>
          </w:p>
          <w:p w:rsidR="006F08CA" w:rsidRPr="006F08CA" w:rsidRDefault="00183FB4" w:rsidP="006F08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Новочеркутинский</w:t>
            </w:r>
            <w:r w:rsidR="006F08CA" w:rsidRPr="006F08CA">
              <w:rPr>
                <w:b/>
                <w:sz w:val="28"/>
              </w:rPr>
              <w:t xml:space="preserve"> сельсовет </w:t>
            </w:r>
          </w:p>
          <w:p w:rsid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Добринского муниципального района Липецкой области</w:t>
            </w:r>
          </w:p>
          <w:p w:rsidR="006F08CA" w:rsidRP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:rsidR="006F08CA" w:rsidRPr="006F08CA" w:rsidRDefault="006F08CA" w:rsidP="006F08CA">
            <w:pPr>
              <w:jc w:val="center"/>
              <w:rPr>
                <w:sz w:val="28"/>
              </w:rPr>
            </w:pPr>
          </w:p>
          <w:p w:rsidR="00DC5044" w:rsidRDefault="00DC5044"/>
        </w:tc>
      </w:tr>
      <w:tr w:rsidR="00BE68E7" w:rsidTr="008A1261">
        <w:trPr>
          <w:cantSplit/>
          <w:trHeight w:val="465"/>
        </w:trPr>
        <w:tc>
          <w:tcPr>
            <w:tcW w:w="3970" w:type="dxa"/>
          </w:tcPr>
          <w:p w:rsidR="00BE68E7" w:rsidRPr="006F08CA" w:rsidRDefault="00955FE8" w:rsidP="00E10E5B">
            <w:pPr>
              <w:tabs>
                <w:tab w:val="left" w:pos="420"/>
              </w:tabs>
              <w:spacing w:line="360" w:lineRule="atLeast"/>
            </w:pPr>
            <w:r>
              <w:t xml:space="preserve">                </w:t>
            </w:r>
            <w:r w:rsidR="00577C69">
              <w:t>1</w:t>
            </w:r>
            <w:r w:rsidR="00E10E5B">
              <w:t>6</w:t>
            </w:r>
            <w:r w:rsidR="00925A55">
              <w:t>.</w:t>
            </w:r>
            <w:r w:rsidR="00577C69">
              <w:t>0</w:t>
            </w:r>
            <w:r w:rsidR="00E10E5B">
              <w:t>2</w:t>
            </w:r>
            <w:r w:rsidR="00925A55">
              <w:t>.</w:t>
            </w:r>
            <w:r w:rsidR="008A1261">
              <w:t>20</w:t>
            </w:r>
            <w:r w:rsidR="00626ED7">
              <w:t>2</w:t>
            </w:r>
            <w:r w:rsidR="00E10E5B">
              <w:t>4</w:t>
            </w:r>
            <w:r w:rsidR="00DB3E03">
              <w:t xml:space="preserve"> </w:t>
            </w:r>
            <w:r w:rsidR="002E6956" w:rsidRPr="006F08CA">
              <w:t>г.</w:t>
            </w:r>
            <w:r w:rsidR="008A1261">
              <w:t xml:space="preserve">                </w:t>
            </w:r>
          </w:p>
        </w:tc>
        <w:tc>
          <w:tcPr>
            <w:tcW w:w="3204" w:type="dxa"/>
          </w:tcPr>
          <w:p w:rsidR="00F02A99" w:rsidRDefault="008A1261" w:rsidP="008A1261">
            <w:pPr>
              <w:tabs>
                <w:tab w:val="center" w:pos="1494"/>
              </w:tabs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ab/>
            </w:r>
            <w:r w:rsidR="00183FB4">
              <w:rPr>
                <w:spacing w:val="50"/>
              </w:rPr>
              <w:t>с.Новочеркутино</w:t>
            </w:r>
          </w:p>
          <w:p w:rsidR="00BE68E7" w:rsidRPr="00F02A99" w:rsidRDefault="00BE68E7" w:rsidP="008A1261">
            <w:pPr>
              <w:ind w:left="517" w:firstLine="517"/>
            </w:pPr>
          </w:p>
        </w:tc>
        <w:tc>
          <w:tcPr>
            <w:tcW w:w="3205" w:type="dxa"/>
          </w:tcPr>
          <w:p w:rsidR="00BE68E7" w:rsidRPr="006F08CA" w:rsidRDefault="007E693D" w:rsidP="00E10E5B">
            <w:pPr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 xml:space="preserve">           </w:t>
            </w:r>
            <w:r w:rsidR="008A1261">
              <w:rPr>
                <w:spacing w:val="50"/>
              </w:rPr>
              <w:t xml:space="preserve">    </w:t>
            </w:r>
            <w:r w:rsidR="00925A55">
              <w:rPr>
                <w:spacing w:val="50"/>
              </w:rPr>
              <w:t xml:space="preserve">    </w:t>
            </w:r>
            <w:r w:rsidR="00DC5044" w:rsidRPr="006F08CA">
              <w:rPr>
                <w:spacing w:val="50"/>
              </w:rPr>
              <w:t>№</w:t>
            </w:r>
            <w:r w:rsidR="00577C69">
              <w:rPr>
                <w:spacing w:val="50"/>
              </w:rPr>
              <w:t xml:space="preserve"> </w:t>
            </w:r>
            <w:r w:rsidR="00E10E5B">
              <w:rPr>
                <w:spacing w:val="50"/>
              </w:rPr>
              <w:t>11</w:t>
            </w:r>
          </w:p>
        </w:tc>
      </w:tr>
    </w:tbl>
    <w:p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402608">
        <w:rPr>
          <w:b/>
          <w:sz w:val="28"/>
        </w:rPr>
        <w:t xml:space="preserve"> внесении изменений в</w:t>
      </w:r>
      <w:r w:rsidR="00611327">
        <w:rPr>
          <w:b/>
          <w:sz w:val="28"/>
        </w:rPr>
        <w:t xml:space="preserve"> </w:t>
      </w:r>
      <w:r w:rsidR="00402608">
        <w:rPr>
          <w:b/>
          <w:sz w:val="28"/>
        </w:rPr>
        <w:t>П</w:t>
      </w:r>
      <w:r w:rsidR="00611327">
        <w:rPr>
          <w:b/>
          <w:sz w:val="28"/>
        </w:rPr>
        <w:t>ереч</w:t>
      </w:r>
      <w:r w:rsidR="00402608">
        <w:rPr>
          <w:b/>
          <w:sz w:val="28"/>
        </w:rPr>
        <w:t>ень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183FB4">
        <w:rPr>
          <w:b/>
          <w:sz w:val="28"/>
        </w:rPr>
        <w:t>Новочеркутинский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:rsidR="009045F1" w:rsidRDefault="009045F1" w:rsidP="00C5020F">
      <w:pPr>
        <w:jc w:val="both"/>
        <w:rPr>
          <w:b/>
        </w:rPr>
      </w:pPr>
    </w:p>
    <w:p w:rsidR="00D57792" w:rsidRPr="004636A9" w:rsidRDefault="00611327" w:rsidP="00D57792">
      <w:pPr>
        <w:jc w:val="both"/>
        <w:rPr>
          <w:sz w:val="26"/>
          <w:szCs w:val="26"/>
        </w:rPr>
      </w:pPr>
      <w:r w:rsidRPr="004636A9">
        <w:rPr>
          <w:sz w:val="26"/>
          <w:szCs w:val="26"/>
        </w:rPr>
        <w:t xml:space="preserve">       В соответствии с пунктом 3.2 статьи </w:t>
      </w:r>
      <w:r w:rsidR="00CB73E1" w:rsidRPr="004636A9">
        <w:rPr>
          <w:sz w:val="26"/>
          <w:szCs w:val="26"/>
        </w:rPr>
        <w:t>160.1 Бюджетного Кодекса Российской Федерации</w:t>
      </w:r>
      <w:r w:rsidR="00D57792" w:rsidRPr="004636A9">
        <w:rPr>
          <w:sz w:val="26"/>
          <w:szCs w:val="26"/>
        </w:rPr>
        <w:t xml:space="preserve">, </w:t>
      </w:r>
      <w:r w:rsidR="00D57792" w:rsidRPr="004636A9">
        <w:rPr>
          <w:color w:val="22272F"/>
          <w:sz w:val="26"/>
          <w:szCs w:val="26"/>
          <w:shd w:val="clear" w:color="auto" w:fill="FFFFFF"/>
        </w:rPr>
        <w:t>Постановлением Правительства РФ от 16 сентября 2021 г.</w:t>
      </w:r>
      <w:r w:rsidRPr="004636A9">
        <w:rPr>
          <w:color w:val="22272F"/>
          <w:sz w:val="26"/>
          <w:szCs w:val="26"/>
          <w:shd w:val="clear" w:color="auto" w:fill="FFFFFF"/>
        </w:rPr>
        <w:t> </w:t>
      </w:r>
      <w:r w:rsidR="00D57792" w:rsidRPr="004636A9">
        <w:rPr>
          <w:color w:val="22272F"/>
          <w:sz w:val="26"/>
          <w:szCs w:val="26"/>
          <w:shd w:val="clear" w:color="auto" w:fill="FFFFFF"/>
        </w:rPr>
        <w:t>N 1569</w:t>
      </w:r>
      <w:r w:rsidRPr="004636A9">
        <w:rPr>
          <w:color w:val="22272F"/>
          <w:sz w:val="26"/>
          <w:szCs w:val="26"/>
          <w:shd w:val="clear" w:color="auto" w:fill="FFFFFF"/>
        </w:rPr>
        <w:t> </w:t>
      </w:r>
      <w:r w:rsidR="00D57792" w:rsidRPr="004636A9">
        <w:rPr>
          <w:color w:val="22272F"/>
          <w:sz w:val="26"/>
          <w:szCs w:val="26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4636A9">
        <w:rPr>
          <w:color w:val="22272F"/>
          <w:sz w:val="26"/>
          <w:szCs w:val="26"/>
          <w:shd w:val="clear" w:color="auto" w:fill="FFFFFF"/>
        </w:rPr>
        <w:t>»</w:t>
      </w:r>
      <w:r w:rsidR="00D57792" w:rsidRPr="004636A9">
        <w:rPr>
          <w:sz w:val="26"/>
          <w:szCs w:val="26"/>
        </w:rPr>
        <w:t>,</w:t>
      </w:r>
      <w:r w:rsidR="004636A9" w:rsidRPr="004636A9">
        <w:rPr>
          <w:sz w:val="26"/>
          <w:szCs w:val="26"/>
        </w:rPr>
        <w:t xml:space="preserve"> руководствуясь Порядком и сроками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сельского поселения Новочеркутинский сельсовет Добринского муниципального района Липецкой области, утвержденным постановлением администрации сельского поселения Новочеркутнский сельсовет Добринского муниципального района № 79 от 08.11.2021г., </w:t>
      </w:r>
      <w:r w:rsidR="00D57792" w:rsidRPr="004636A9">
        <w:rPr>
          <w:sz w:val="26"/>
          <w:szCs w:val="26"/>
        </w:rPr>
        <w:t xml:space="preserve"> администрация сельского поселения </w:t>
      </w:r>
      <w:r w:rsidR="00183FB4" w:rsidRPr="004636A9">
        <w:rPr>
          <w:sz w:val="26"/>
          <w:szCs w:val="26"/>
        </w:rPr>
        <w:t>Новочеркутинский</w:t>
      </w:r>
      <w:r w:rsidR="00D57792" w:rsidRPr="004636A9">
        <w:rPr>
          <w:sz w:val="26"/>
          <w:szCs w:val="26"/>
        </w:rPr>
        <w:t xml:space="preserve"> сельсовет</w:t>
      </w:r>
      <w:r w:rsidR="004636A9" w:rsidRPr="004636A9">
        <w:rPr>
          <w:sz w:val="26"/>
          <w:szCs w:val="26"/>
        </w:rPr>
        <w:t>:</w:t>
      </w:r>
    </w:p>
    <w:p w:rsidR="00D57792" w:rsidRPr="004636A9" w:rsidRDefault="00D57792" w:rsidP="00D57792">
      <w:pPr>
        <w:jc w:val="both"/>
        <w:rPr>
          <w:sz w:val="26"/>
          <w:szCs w:val="26"/>
        </w:rPr>
      </w:pPr>
    </w:p>
    <w:p w:rsidR="009045F1" w:rsidRPr="004636A9" w:rsidRDefault="00D57792" w:rsidP="00D57792">
      <w:pPr>
        <w:jc w:val="both"/>
        <w:rPr>
          <w:b/>
          <w:sz w:val="26"/>
          <w:szCs w:val="26"/>
        </w:rPr>
      </w:pPr>
      <w:r w:rsidRPr="004636A9">
        <w:rPr>
          <w:b/>
          <w:sz w:val="26"/>
          <w:szCs w:val="26"/>
        </w:rPr>
        <w:t xml:space="preserve">ПОСТАНОВЛЯЕТ: </w:t>
      </w:r>
      <w:r w:rsidR="000165CF" w:rsidRPr="004636A9">
        <w:rPr>
          <w:b/>
          <w:sz w:val="26"/>
          <w:szCs w:val="26"/>
        </w:rPr>
        <w:t xml:space="preserve"> </w:t>
      </w:r>
    </w:p>
    <w:p w:rsidR="00B172FD" w:rsidRPr="004636A9" w:rsidRDefault="004636A9" w:rsidP="00DB3E03">
      <w:pPr>
        <w:pStyle w:val="a4"/>
        <w:numPr>
          <w:ilvl w:val="0"/>
          <w:numId w:val="15"/>
        </w:numPr>
        <w:jc w:val="both"/>
        <w:rPr>
          <w:sz w:val="26"/>
          <w:szCs w:val="26"/>
        </w:rPr>
      </w:pPr>
      <w:r w:rsidRPr="004636A9">
        <w:rPr>
          <w:sz w:val="26"/>
          <w:szCs w:val="26"/>
        </w:rPr>
        <w:t xml:space="preserve">Внести </w:t>
      </w:r>
      <w:r w:rsidR="00402608" w:rsidRPr="004636A9">
        <w:rPr>
          <w:sz w:val="26"/>
          <w:szCs w:val="26"/>
        </w:rPr>
        <w:t>изменения в</w:t>
      </w:r>
      <w:r w:rsidR="00611327" w:rsidRPr="004636A9">
        <w:rPr>
          <w:sz w:val="26"/>
          <w:szCs w:val="26"/>
        </w:rPr>
        <w:t xml:space="preserve"> </w:t>
      </w:r>
      <w:r w:rsidR="00402608" w:rsidRPr="004636A9">
        <w:rPr>
          <w:sz w:val="26"/>
          <w:szCs w:val="26"/>
        </w:rPr>
        <w:t>П</w:t>
      </w:r>
      <w:r w:rsidR="00611327" w:rsidRPr="004636A9">
        <w:rPr>
          <w:sz w:val="26"/>
          <w:szCs w:val="26"/>
        </w:rPr>
        <w:t xml:space="preserve">еречень главных администраторов доходов бюджета сельского поселения </w:t>
      </w:r>
      <w:r w:rsidR="00183FB4" w:rsidRPr="004636A9">
        <w:rPr>
          <w:sz w:val="26"/>
          <w:szCs w:val="26"/>
        </w:rPr>
        <w:t>Новочеркутинский</w:t>
      </w:r>
      <w:r w:rsidR="00611327" w:rsidRPr="004636A9">
        <w:rPr>
          <w:sz w:val="26"/>
          <w:szCs w:val="26"/>
        </w:rPr>
        <w:t xml:space="preserve"> сельсовет Добринского муниципального района Липецкой области</w:t>
      </w:r>
      <w:r w:rsidRPr="004636A9">
        <w:rPr>
          <w:sz w:val="26"/>
          <w:szCs w:val="26"/>
        </w:rPr>
        <w:t xml:space="preserve">, утвержденный постановлением администрации сельского поселения Новочеркутинский сельсовет Добринского муниципального района Липецкой области № </w:t>
      </w:r>
      <w:r w:rsidR="00E10E5B">
        <w:rPr>
          <w:sz w:val="26"/>
          <w:szCs w:val="26"/>
        </w:rPr>
        <w:t>9</w:t>
      </w:r>
      <w:r w:rsidRPr="004636A9">
        <w:rPr>
          <w:sz w:val="26"/>
          <w:szCs w:val="26"/>
        </w:rPr>
        <w:t xml:space="preserve">7 от </w:t>
      </w:r>
      <w:r w:rsidR="00E10E5B">
        <w:rPr>
          <w:sz w:val="26"/>
          <w:szCs w:val="26"/>
        </w:rPr>
        <w:t>18</w:t>
      </w:r>
      <w:r w:rsidRPr="004636A9">
        <w:rPr>
          <w:sz w:val="26"/>
          <w:szCs w:val="26"/>
        </w:rPr>
        <w:t>.1</w:t>
      </w:r>
      <w:r w:rsidR="00E10E5B">
        <w:rPr>
          <w:sz w:val="26"/>
          <w:szCs w:val="26"/>
        </w:rPr>
        <w:t>2</w:t>
      </w:r>
      <w:r w:rsidRPr="004636A9">
        <w:rPr>
          <w:sz w:val="26"/>
          <w:szCs w:val="26"/>
        </w:rPr>
        <w:t>.202</w:t>
      </w:r>
      <w:r w:rsidR="00E10E5B">
        <w:rPr>
          <w:sz w:val="26"/>
          <w:szCs w:val="26"/>
        </w:rPr>
        <w:t>3</w:t>
      </w:r>
      <w:r w:rsidRPr="004636A9">
        <w:rPr>
          <w:sz w:val="26"/>
          <w:szCs w:val="26"/>
        </w:rPr>
        <w:t xml:space="preserve"> года</w:t>
      </w:r>
      <w:r w:rsidR="00611327" w:rsidRPr="004636A9">
        <w:rPr>
          <w:sz w:val="26"/>
          <w:szCs w:val="26"/>
        </w:rPr>
        <w:t xml:space="preserve"> согласно </w:t>
      </w:r>
      <w:r w:rsidR="00D57792" w:rsidRPr="004636A9">
        <w:rPr>
          <w:sz w:val="26"/>
          <w:szCs w:val="26"/>
        </w:rPr>
        <w:t>приложению</w:t>
      </w:r>
      <w:r w:rsidR="00F07284" w:rsidRPr="004636A9">
        <w:rPr>
          <w:sz w:val="26"/>
          <w:szCs w:val="26"/>
        </w:rPr>
        <w:t>.</w:t>
      </w:r>
      <w:r w:rsidR="00727D83" w:rsidRPr="004636A9">
        <w:rPr>
          <w:sz w:val="26"/>
          <w:szCs w:val="26"/>
        </w:rPr>
        <w:t xml:space="preserve"> </w:t>
      </w:r>
    </w:p>
    <w:p w:rsidR="00402608" w:rsidRPr="004636A9" w:rsidRDefault="00402608" w:rsidP="00402608">
      <w:pPr>
        <w:ind w:left="426"/>
        <w:jc w:val="both"/>
        <w:rPr>
          <w:sz w:val="26"/>
          <w:szCs w:val="26"/>
        </w:rPr>
      </w:pPr>
    </w:p>
    <w:p w:rsidR="00D57792" w:rsidRPr="004636A9" w:rsidRDefault="00402608" w:rsidP="00DB3E03">
      <w:pPr>
        <w:pStyle w:val="a4"/>
        <w:numPr>
          <w:ilvl w:val="0"/>
          <w:numId w:val="15"/>
        </w:numPr>
        <w:jc w:val="both"/>
        <w:rPr>
          <w:sz w:val="26"/>
          <w:szCs w:val="26"/>
        </w:rPr>
      </w:pPr>
      <w:r w:rsidRPr="004636A9">
        <w:rPr>
          <w:sz w:val="26"/>
          <w:szCs w:val="26"/>
        </w:rPr>
        <w:t>П</w:t>
      </w:r>
      <w:r w:rsidR="00F403C4" w:rsidRPr="004636A9">
        <w:rPr>
          <w:sz w:val="26"/>
          <w:szCs w:val="26"/>
        </w:rPr>
        <w:t>остановление</w:t>
      </w:r>
      <w:r w:rsidR="00CE1FD0" w:rsidRPr="004636A9">
        <w:rPr>
          <w:sz w:val="26"/>
          <w:szCs w:val="26"/>
        </w:rPr>
        <w:t xml:space="preserve"> вступает в силу </w:t>
      </w:r>
      <w:r w:rsidRPr="004636A9">
        <w:rPr>
          <w:sz w:val="26"/>
          <w:szCs w:val="26"/>
        </w:rPr>
        <w:t>со дня</w:t>
      </w:r>
      <w:r w:rsidR="00CE1FD0" w:rsidRPr="004636A9">
        <w:rPr>
          <w:sz w:val="26"/>
          <w:szCs w:val="26"/>
        </w:rPr>
        <w:t xml:space="preserve"> официального обнародования</w:t>
      </w:r>
      <w:r w:rsidRPr="004636A9">
        <w:rPr>
          <w:sz w:val="26"/>
          <w:szCs w:val="26"/>
        </w:rPr>
        <w:t>.</w:t>
      </w:r>
    </w:p>
    <w:p w:rsidR="00402608" w:rsidRPr="004636A9" w:rsidRDefault="00402608" w:rsidP="00402608">
      <w:pPr>
        <w:ind w:left="426"/>
        <w:jc w:val="both"/>
        <w:rPr>
          <w:sz w:val="26"/>
          <w:szCs w:val="26"/>
        </w:rPr>
      </w:pPr>
    </w:p>
    <w:p w:rsidR="00F07284" w:rsidRPr="004636A9" w:rsidRDefault="00F07284" w:rsidP="00F07284">
      <w:pPr>
        <w:pStyle w:val="a4"/>
        <w:numPr>
          <w:ilvl w:val="0"/>
          <w:numId w:val="15"/>
        </w:numPr>
        <w:jc w:val="both"/>
        <w:rPr>
          <w:sz w:val="26"/>
          <w:szCs w:val="26"/>
        </w:rPr>
      </w:pPr>
      <w:r w:rsidRPr="004636A9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172FD" w:rsidRPr="004636A9" w:rsidRDefault="00B172FD" w:rsidP="009045F1">
      <w:pPr>
        <w:rPr>
          <w:sz w:val="26"/>
          <w:szCs w:val="26"/>
        </w:rPr>
      </w:pPr>
    </w:p>
    <w:p w:rsidR="00402608" w:rsidRPr="004636A9" w:rsidRDefault="00402608" w:rsidP="009045F1">
      <w:pPr>
        <w:rPr>
          <w:sz w:val="26"/>
          <w:szCs w:val="26"/>
        </w:rPr>
      </w:pPr>
    </w:p>
    <w:p w:rsidR="002E6956" w:rsidRPr="004636A9" w:rsidRDefault="00DB3E03" w:rsidP="00DB3E03">
      <w:pPr>
        <w:rPr>
          <w:sz w:val="26"/>
          <w:szCs w:val="26"/>
        </w:rPr>
      </w:pPr>
      <w:r w:rsidRPr="004636A9">
        <w:rPr>
          <w:sz w:val="26"/>
          <w:szCs w:val="26"/>
        </w:rPr>
        <w:t xml:space="preserve">         </w:t>
      </w:r>
      <w:r w:rsidR="00347BAC" w:rsidRPr="004636A9">
        <w:rPr>
          <w:sz w:val="26"/>
          <w:szCs w:val="26"/>
        </w:rPr>
        <w:t>Г</w:t>
      </w:r>
      <w:r w:rsidR="009045F1" w:rsidRPr="004636A9">
        <w:rPr>
          <w:sz w:val="26"/>
          <w:szCs w:val="26"/>
        </w:rPr>
        <w:t xml:space="preserve">лава администрации </w:t>
      </w:r>
      <w:r w:rsidR="002E6956" w:rsidRPr="004636A9">
        <w:rPr>
          <w:sz w:val="26"/>
          <w:szCs w:val="26"/>
        </w:rPr>
        <w:t>сельского</w:t>
      </w:r>
    </w:p>
    <w:p w:rsidR="009045F1" w:rsidRPr="004636A9" w:rsidRDefault="00DB3E03" w:rsidP="009045F1">
      <w:pPr>
        <w:rPr>
          <w:sz w:val="26"/>
          <w:szCs w:val="26"/>
        </w:rPr>
      </w:pPr>
      <w:r w:rsidRPr="004636A9">
        <w:rPr>
          <w:sz w:val="26"/>
          <w:szCs w:val="26"/>
        </w:rPr>
        <w:t xml:space="preserve">         </w:t>
      </w:r>
      <w:r w:rsidR="008E0885" w:rsidRPr="004636A9">
        <w:rPr>
          <w:sz w:val="26"/>
          <w:szCs w:val="26"/>
        </w:rPr>
        <w:t>п</w:t>
      </w:r>
      <w:r w:rsidR="002E6956" w:rsidRPr="004636A9">
        <w:rPr>
          <w:sz w:val="26"/>
          <w:szCs w:val="26"/>
        </w:rPr>
        <w:t xml:space="preserve">оселения </w:t>
      </w:r>
      <w:r w:rsidR="00183FB4" w:rsidRPr="004636A9">
        <w:rPr>
          <w:sz w:val="26"/>
          <w:szCs w:val="26"/>
        </w:rPr>
        <w:t>Новочеркутинский</w:t>
      </w:r>
      <w:r w:rsidR="002E6956" w:rsidRPr="004636A9">
        <w:rPr>
          <w:sz w:val="26"/>
          <w:szCs w:val="26"/>
        </w:rPr>
        <w:t xml:space="preserve"> сельсовет</w:t>
      </w:r>
      <w:r w:rsidR="00DD03B0" w:rsidRPr="004636A9">
        <w:rPr>
          <w:sz w:val="26"/>
          <w:szCs w:val="26"/>
        </w:rPr>
        <w:t xml:space="preserve">                            </w:t>
      </w:r>
      <w:r w:rsidR="00CE1FD0" w:rsidRPr="004636A9">
        <w:rPr>
          <w:sz w:val="26"/>
          <w:szCs w:val="26"/>
        </w:rPr>
        <w:t>Е.Е. Зюзина</w:t>
      </w:r>
    </w:p>
    <w:p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lastRenderedPageBreak/>
        <w:t>Приложение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183FB4">
        <w:rPr>
          <w:sz w:val="22"/>
        </w:rPr>
        <w:t>Новочеркутинский</w:t>
      </w:r>
      <w:r>
        <w:rPr>
          <w:sz w:val="22"/>
        </w:rPr>
        <w:t xml:space="preserve"> сельсовет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E10E5B">
        <w:rPr>
          <w:sz w:val="22"/>
        </w:rPr>
        <w:t>11</w:t>
      </w:r>
      <w:r>
        <w:rPr>
          <w:sz w:val="22"/>
        </w:rPr>
        <w:t xml:space="preserve"> от </w:t>
      </w:r>
      <w:r w:rsidR="00402608">
        <w:rPr>
          <w:sz w:val="22"/>
        </w:rPr>
        <w:t>1</w:t>
      </w:r>
      <w:r w:rsidR="00E10E5B">
        <w:rPr>
          <w:sz w:val="22"/>
        </w:rPr>
        <w:t>6</w:t>
      </w:r>
      <w:r>
        <w:rPr>
          <w:sz w:val="22"/>
        </w:rPr>
        <w:t>.</w:t>
      </w:r>
      <w:r w:rsidR="00402608">
        <w:rPr>
          <w:sz w:val="22"/>
        </w:rPr>
        <w:t>0</w:t>
      </w:r>
      <w:r w:rsidR="00E10E5B">
        <w:rPr>
          <w:sz w:val="22"/>
        </w:rPr>
        <w:t>2</w:t>
      </w:r>
      <w:r>
        <w:rPr>
          <w:sz w:val="22"/>
        </w:rPr>
        <w:t>.202</w:t>
      </w:r>
      <w:r w:rsidR="00E10E5B">
        <w:rPr>
          <w:sz w:val="22"/>
        </w:rPr>
        <w:t>4</w:t>
      </w:r>
      <w:r>
        <w:rPr>
          <w:sz w:val="22"/>
        </w:rPr>
        <w:t xml:space="preserve"> года</w:t>
      </w:r>
    </w:p>
    <w:p w:rsidR="0066370C" w:rsidRDefault="0066370C" w:rsidP="00402608">
      <w:pPr>
        <w:tabs>
          <w:tab w:val="left" w:pos="1380"/>
        </w:tabs>
      </w:pPr>
    </w:p>
    <w:p w:rsidR="00402608" w:rsidRDefault="00402608" w:rsidP="00402608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Изменения </w:t>
      </w:r>
    </w:p>
    <w:p w:rsidR="00402608" w:rsidRDefault="00402608" w:rsidP="00402608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в Перечень главных администраторов доходов бюджета</w:t>
      </w:r>
    </w:p>
    <w:p w:rsidR="00402608" w:rsidRDefault="00402608" w:rsidP="00402608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сельского поселения Новочеркутинский сельсовет Добринского</w:t>
      </w:r>
    </w:p>
    <w:p w:rsidR="00402608" w:rsidRDefault="00402608" w:rsidP="00402608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муниципального района Липецкой области</w:t>
      </w:r>
    </w:p>
    <w:p w:rsidR="00402608" w:rsidRDefault="00402608" w:rsidP="007861AD">
      <w:pPr>
        <w:tabs>
          <w:tab w:val="left" w:pos="1380"/>
        </w:tabs>
        <w:jc w:val="center"/>
        <w:rPr>
          <w:b/>
          <w:sz w:val="28"/>
        </w:rPr>
      </w:pPr>
    </w:p>
    <w:p w:rsidR="00402608" w:rsidRDefault="00402608" w:rsidP="00402608">
      <w:pPr>
        <w:tabs>
          <w:tab w:val="left" w:pos="870"/>
        </w:tabs>
        <w:jc w:val="both"/>
        <w:rPr>
          <w:sz w:val="28"/>
          <w:szCs w:val="36"/>
        </w:rPr>
      </w:pPr>
      <w:r>
        <w:rPr>
          <w:sz w:val="28"/>
          <w:szCs w:val="36"/>
        </w:rPr>
        <w:t xml:space="preserve">   Внести в П</w:t>
      </w:r>
      <w:r>
        <w:rPr>
          <w:sz w:val="28"/>
        </w:rPr>
        <w:t>еречень главных администраторов доходов бюджета сельского поселения Новочеркутинский сельсовет Добринского муниципального района Липецкой области</w:t>
      </w:r>
      <w:r>
        <w:rPr>
          <w:sz w:val="28"/>
          <w:szCs w:val="36"/>
        </w:rPr>
        <w:t xml:space="preserve">, утвержденный постановлением администрации сельского поселения </w:t>
      </w:r>
      <w:r w:rsidR="00AB311F">
        <w:rPr>
          <w:sz w:val="28"/>
          <w:szCs w:val="36"/>
        </w:rPr>
        <w:t>Новочеркутинский</w:t>
      </w:r>
      <w:r>
        <w:rPr>
          <w:sz w:val="28"/>
          <w:szCs w:val="36"/>
        </w:rPr>
        <w:t xml:space="preserve"> сельсовет Добринского муниципального района</w:t>
      </w:r>
      <w:r w:rsidR="00AB311F">
        <w:rPr>
          <w:sz w:val="28"/>
          <w:szCs w:val="36"/>
        </w:rPr>
        <w:t xml:space="preserve"> Липецкой области</w:t>
      </w:r>
      <w:r>
        <w:rPr>
          <w:sz w:val="28"/>
          <w:szCs w:val="36"/>
        </w:rPr>
        <w:t xml:space="preserve"> № </w:t>
      </w:r>
      <w:r w:rsidR="00E10E5B">
        <w:rPr>
          <w:sz w:val="28"/>
          <w:szCs w:val="36"/>
        </w:rPr>
        <w:t>9</w:t>
      </w:r>
      <w:r w:rsidR="00AB311F">
        <w:rPr>
          <w:sz w:val="28"/>
          <w:szCs w:val="36"/>
        </w:rPr>
        <w:t>7</w:t>
      </w:r>
      <w:r>
        <w:rPr>
          <w:sz w:val="28"/>
          <w:szCs w:val="36"/>
        </w:rPr>
        <w:t xml:space="preserve"> от </w:t>
      </w:r>
      <w:r w:rsidR="00E10E5B">
        <w:rPr>
          <w:sz w:val="28"/>
          <w:szCs w:val="36"/>
        </w:rPr>
        <w:t>1</w:t>
      </w:r>
      <w:r w:rsidR="00AB311F">
        <w:rPr>
          <w:sz w:val="28"/>
          <w:szCs w:val="36"/>
        </w:rPr>
        <w:t>8</w:t>
      </w:r>
      <w:r w:rsidR="00E10E5B">
        <w:rPr>
          <w:sz w:val="28"/>
          <w:szCs w:val="36"/>
        </w:rPr>
        <w:t>.12</w:t>
      </w:r>
      <w:r>
        <w:rPr>
          <w:sz w:val="28"/>
          <w:szCs w:val="36"/>
        </w:rPr>
        <w:t>.20</w:t>
      </w:r>
      <w:r w:rsidR="00AB311F">
        <w:rPr>
          <w:sz w:val="28"/>
          <w:szCs w:val="36"/>
        </w:rPr>
        <w:t>2</w:t>
      </w:r>
      <w:r w:rsidR="00E10E5B">
        <w:rPr>
          <w:sz w:val="28"/>
          <w:szCs w:val="36"/>
        </w:rPr>
        <w:t>3</w:t>
      </w:r>
      <w:r>
        <w:rPr>
          <w:sz w:val="28"/>
          <w:szCs w:val="36"/>
        </w:rPr>
        <w:t xml:space="preserve"> года</w:t>
      </w:r>
      <w:r w:rsidR="00577C69">
        <w:rPr>
          <w:sz w:val="28"/>
          <w:szCs w:val="36"/>
        </w:rPr>
        <w:t xml:space="preserve"> </w:t>
      </w:r>
      <w:r>
        <w:rPr>
          <w:sz w:val="28"/>
          <w:szCs w:val="36"/>
        </w:rPr>
        <w:t>следующие изменения:</w:t>
      </w:r>
    </w:p>
    <w:p w:rsidR="00E10E5B" w:rsidRDefault="00402608" w:rsidP="00AB311F">
      <w:pPr>
        <w:tabs>
          <w:tab w:val="left" w:pos="1380"/>
        </w:tabs>
        <w:rPr>
          <w:sz w:val="28"/>
          <w:szCs w:val="36"/>
        </w:rPr>
      </w:pPr>
      <w:r>
        <w:rPr>
          <w:sz w:val="28"/>
          <w:szCs w:val="36"/>
        </w:rPr>
        <w:t xml:space="preserve">     </w:t>
      </w:r>
    </w:p>
    <w:p w:rsidR="00402608" w:rsidRDefault="00402608" w:rsidP="00AB311F">
      <w:pPr>
        <w:tabs>
          <w:tab w:val="left" w:pos="1380"/>
        </w:tabs>
        <w:rPr>
          <w:b/>
          <w:sz w:val="28"/>
        </w:rPr>
      </w:pPr>
      <w:r>
        <w:rPr>
          <w:sz w:val="28"/>
          <w:szCs w:val="36"/>
        </w:rPr>
        <w:t xml:space="preserve"> 1. приложение изложить в новой редакции</w:t>
      </w:r>
      <w:r w:rsidR="00AB311F">
        <w:rPr>
          <w:sz w:val="28"/>
          <w:szCs w:val="36"/>
        </w:rPr>
        <w:t>:</w:t>
      </w:r>
    </w:p>
    <w:p w:rsidR="00402608" w:rsidRDefault="00402608" w:rsidP="007861AD">
      <w:pPr>
        <w:tabs>
          <w:tab w:val="left" w:pos="1380"/>
        </w:tabs>
        <w:jc w:val="center"/>
        <w:rPr>
          <w:b/>
          <w:sz w:val="28"/>
        </w:rPr>
      </w:pPr>
    </w:p>
    <w:p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183FB4">
        <w:rPr>
          <w:b/>
          <w:sz w:val="28"/>
        </w:rPr>
        <w:t>Новочеркутинский</w:t>
      </w:r>
      <w:r>
        <w:rPr>
          <w:b/>
          <w:sz w:val="28"/>
        </w:rPr>
        <w:t xml:space="preserve"> сельсовет Добринского</w:t>
      </w:r>
    </w:p>
    <w:p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:rsidR="00E10E5B" w:rsidRPr="008627B9" w:rsidRDefault="00E10E5B" w:rsidP="00E10E5B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2977"/>
        <w:gridCol w:w="5245"/>
      </w:tblGrid>
      <w:tr w:rsidR="00E10E5B" w:rsidRPr="008627B9" w:rsidTr="000A37A7">
        <w:trPr>
          <w:cantSplit/>
          <w:trHeight w:val="1098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sz w:val="28"/>
                <w:szCs w:val="28"/>
              </w:rPr>
              <w:t xml:space="preserve">           </w:t>
            </w:r>
            <w:r w:rsidRPr="00B020C3">
              <w:rPr>
                <w:b/>
                <w:bCs/>
                <w:sz w:val="28"/>
                <w:lang w:eastAsia="en-US"/>
              </w:rPr>
              <w:t xml:space="preserve">Код бюджетной классификации  Российской Федерации </w:t>
            </w:r>
          </w:p>
          <w:p w:rsidR="00E10E5B" w:rsidRPr="00B020C3" w:rsidRDefault="00E10E5B" w:rsidP="000A37A7">
            <w:pPr>
              <w:tabs>
                <w:tab w:val="left" w:pos="2805"/>
              </w:tabs>
              <w:rPr>
                <w:sz w:val="28"/>
                <w:lang w:eastAsia="en-US"/>
              </w:rPr>
            </w:pPr>
            <w:r w:rsidRPr="00B020C3">
              <w:rPr>
                <w:sz w:val="28"/>
                <w:lang w:eastAsia="en-US"/>
              </w:rPr>
              <w:tab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center"/>
              <w:rPr>
                <w:b/>
                <w:bCs/>
                <w:sz w:val="28"/>
                <w:lang w:eastAsia="en-US"/>
              </w:rPr>
            </w:pPr>
          </w:p>
          <w:p w:rsidR="00E10E5B" w:rsidRPr="00B020C3" w:rsidRDefault="00E10E5B" w:rsidP="000A37A7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Наименование главного администратора доходов бюджета сельского поселения</w:t>
            </w:r>
            <w:r>
              <w:rPr>
                <w:b/>
                <w:bCs/>
                <w:sz w:val="28"/>
                <w:lang w:eastAsia="en-US"/>
              </w:rPr>
              <w:t>, наименование кода вида (подвида) доходов бюджета сельского поселения</w:t>
            </w:r>
          </w:p>
        </w:tc>
      </w:tr>
      <w:tr w:rsidR="00E10E5B" w:rsidRPr="008627B9" w:rsidTr="000A37A7">
        <w:trPr>
          <w:cantSplit/>
          <w:trHeight w:val="10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8627B9" w:rsidRDefault="00E10E5B" w:rsidP="000A37A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вида (подвида) </w:t>
            </w:r>
            <w:r w:rsidRPr="00B020C3">
              <w:rPr>
                <w:b/>
                <w:bCs/>
                <w:sz w:val="28"/>
                <w:lang w:eastAsia="en-US"/>
              </w:rPr>
              <w:t>доходов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5B" w:rsidRPr="008627B9" w:rsidRDefault="00E10E5B" w:rsidP="000A37A7">
            <w:pPr>
              <w:rPr>
                <w:b/>
                <w:bCs/>
                <w:lang w:eastAsia="en-US"/>
              </w:rPr>
            </w:pPr>
          </w:p>
        </w:tc>
      </w:tr>
      <w:tr w:rsidR="00E10E5B" w:rsidRPr="008627B9" w:rsidTr="000A37A7">
        <w:trPr>
          <w:trHeight w:val="5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DA78AE" w:rsidRDefault="00E10E5B" w:rsidP="000A37A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</w:rPr>
              <w:t>ФНС России</w:t>
            </w:r>
          </w:p>
        </w:tc>
      </w:tr>
      <w:tr w:rsidR="00E10E5B" w:rsidRPr="008627B9" w:rsidTr="000A37A7">
        <w:trPr>
          <w:trHeight w:val="47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DA78AE" w:rsidRDefault="00E10E5B" w:rsidP="000A37A7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DA78AE" w:rsidRDefault="00E10E5B" w:rsidP="000A37A7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9C3791" w:rsidRDefault="00E10E5B" w:rsidP="000A37A7">
            <w:pPr>
              <w:rPr>
                <w:sz w:val="28"/>
              </w:rPr>
            </w:pPr>
            <w:r w:rsidRPr="009C3791">
              <w:rPr>
                <w:sz w:val="28"/>
              </w:rPr>
              <w:t xml:space="preserve">Налог на доходы физических лиц </w:t>
            </w:r>
          </w:p>
        </w:tc>
      </w:tr>
      <w:tr w:rsidR="00E10E5B" w:rsidRPr="008627B9" w:rsidTr="000A37A7">
        <w:trPr>
          <w:trHeight w:val="7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DA78AE" w:rsidRDefault="00E10E5B" w:rsidP="000A37A7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DA78AE" w:rsidRDefault="00E10E5B" w:rsidP="000A37A7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9C3791" w:rsidRDefault="00E10E5B" w:rsidP="000A37A7">
            <w:pPr>
              <w:rPr>
                <w:sz w:val="28"/>
              </w:rPr>
            </w:pPr>
            <w:r w:rsidRPr="009C3791">
              <w:rPr>
                <w:sz w:val="28"/>
              </w:rPr>
              <w:t xml:space="preserve">Налог, взимаемый в связи с применением упрощенной системы налогообложения </w:t>
            </w:r>
          </w:p>
        </w:tc>
      </w:tr>
      <w:tr w:rsidR="00E10E5B" w:rsidRPr="008627B9" w:rsidTr="000A37A7">
        <w:trPr>
          <w:trHeight w:val="40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DA78AE" w:rsidRDefault="00E10E5B" w:rsidP="000A37A7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DA78AE" w:rsidRDefault="00E10E5B" w:rsidP="000A37A7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9C3791" w:rsidRDefault="00E10E5B" w:rsidP="000A37A7">
            <w:pPr>
              <w:rPr>
                <w:sz w:val="28"/>
              </w:rPr>
            </w:pPr>
            <w:r w:rsidRPr="009C3791">
              <w:rPr>
                <w:sz w:val="28"/>
              </w:rPr>
              <w:t>Единый сельскохозяйственный налог</w:t>
            </w:r>
          </w:p>
        </w:tc>
      </w:tr>
      <w:tr w:rsidR="00E10E5B" w:rsidRPr="008627B9" w:rsidTr="000A37A7">
        <w:trPr>
          <w:trHeight w:val="4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DA78AE" w:rsidRDefault="00E10E5B" w:rsidP="000A37A7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DA78AE" w:rsidRDefault="00E10E5B" w:rsidP="000A37A7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9C3791" w:rsidRDefault="00E10E5B" w:rsidP="000A37A7">
            <w:pPr>
              <w:rPr>
                <w:sz w:val="28"/>
              </w:rPr>
            </w:pPr>
            <w:r w:rsidRPr="009C3791">
              <w:rPr>
                <w:sz w:val="28"/>
              </w:rPr>
              <w:t>Налог на имущество физических лиц</w:t>
            </w:r>
          </w:p>
        </w:tc>
      </w:tr>
      <w:tr w:rsidR="00E10E5B" w:rsidRPr="008627B9" w:rsidTr="000A37A7">
        <w:trPr>
          <w:trHeight w:val="4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DA78AE" w:rsidRDefault="00E10E5B" w:rsidP="000A37A7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DA78AE" w:rsidRDefault="00E10E5B" w:rsidP="000A37A7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9C3791" w:rsidRDefault="00E10E5B" w:rsidP="000A37A7">
            <w:pPr>
              <w:rPr>
                <w:sz w:val="28"/>
              </w:rPr>
            </w:pPr>
            <w:r w:rsidRPr="009C3791">
              <w:rPr>
                <w:sz w:val="28"/>
              </w:rPr>
              <w:t xml:space="preserve">Земельный налог </w:t>
            </w:r>
          </w:p>
        </w:tc>
      </w:tr>
      <w:tr w:rsidR="00E10E5B" w:rsidRPr="008627B9" w:rsidTr="000A37A7">
        <w:trPr>
          <w:trHeight w:val="112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r>
              <w:rPr>
                <w:b/>
                <w:bCs/>
                <w:sz w:val="28"/>
                <w:szCs w:val="28"/>
                <w:lang w:eastAsia="en-US"/>
              </w:rPr>
              <w:t>Новочеркутинский</w:t>
            </w: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E10E5B" w:rsidRPr="008627B9" w:rsidTr="000A37A7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lastRenderedPageBreak/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sz w:val="28"/>
                <w:szCs w:val="28"/>
              </w:rPr>
            </w:pPr>
            <w:r w:rsidRPr="00B020C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10E5B" w:rsidRPr="008627B9" w:rsidTr="000A37A7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E10E5B" w:rsidRPr="008627B9" w:rsidTr="000A37A7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E10E5B" w:rsidRPr="008627B9" w:rsidTr="000A37A7">
        <w:trPr>
          <w:trHeight w:val="27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средств по указанному имуществу</w:t>
            </w:r>
          </w:p>
        </w:tc>
      </w:tr>
      <w:tr w:rsidR="00E10E5B" w:rsidRPr="008627B9" w:rsidTr="000A37A7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sz w:val="28"/>
                <w:szCs w:val="28"/>
              </w:rPr>
            </w:pPr>
            <w:r w:rsidRPr="00B020C3">
              <w:rPr>
                <w:b/>
                <w:sz w:val="28"/>
                <w:szCs w:val="28"/>
              </w:rPr>
              <w:t>91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sz w:val="28"/>
                <w:szCs w:val="28"/>
              </w:rPr>
            </w:pPr>
            <w:r w:rsidRPr="00B020C3">
              <w:rPr>
                <w:b/>
                <w:sz w:val="28"/>
                <w:szCs w:val="28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10E5B" w:rsidRPr="008627B9" w:rsidTr="000A37A7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1 16 07010 10 0000 140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8D60CA" w:rsidRDefault="008D60CA" w:rsidP="008D60C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D60CA">
              <w:rPr>
                <w:color w:val="22272F"/>
                <w:sz w:val="28"/>
                <w:szCs w:val="28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10E5B" w:rsidRPr="008627B9" w:rsidTr="000A37A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E10E5B" w:rsidRPr="008627B9" w:rsidTr="000A37A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E10E5B" w:rsidRPr="008627B9" w:rsidTr="000A37A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911</w:t>
            </w: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E10E5B" w:rsidRPr="008627B9" w:rsidTr="000A37A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2 02 15001 10 0000 150</w:t>
            </w:r>
          </w:p>
          <w:p w:rsidR="00E10E5B" w:rsidRPr="00B020C3" w:rsidRDefault="00E10E5B" w:rsidP="000A37A7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snapToGrid w:val="0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10E5B" w:rsidRPr="008627B9" w:rsidTr="000A37A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lastRenderedPageBreak/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10E5B" w:rsidRPr="008627B9" w:rsidTr="000A37A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2 02 16549 10 0000 150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Дотации (гранты) бюджетам сельских поселений за достижение показателей деятельности органов местного самоуправления  </w:t>
            </w:r>
          </w:p>
        </w:tc>
      </w:tr>
      <w:tr w:rsidR="00E10E5B" w:rsidRPr="008627B9" w:rsidTr="000A37A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2 02 19999 10 0000 150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>Прочие дотации  бюджетам сельских поселений</w:t>
            </w:r>
          </w:p>
        </w:tc>
      </w:tr>
      <w:tr w:rsidR="00E10E5B" w:rsidRPr="008627B9" w:rsidTr="000A37A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</w:t>
            </w:r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>5</w:t>
            </w: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5</w:t>
            </w:r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>76</w:t>
            </w: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 xml:space="preserve">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AB311F" w:rsidRDefault="00E10E5B" w:rsidP="000A37A7">
            <w:pPr>
              <w:jc w:val="both"/>
              <w:rPr>
                <w:sz w:val="28"/>
                <w:szCs w:val="28"/>
                <w:lang w:eastAsia="en-US"/>
              </w:rPr>
            </w:pPr>
            <w:r w:rsidRPr="00AB311F">
              <w:rPr>
                <w:color w:val="22272F"/>
                <w:sz w:val="28"/>
                <w:szCs w:val="23"/>
                <w:shd w:val="clear" w:color="auto" w:fill="FFFFFF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10E5B" w:rsidRPr="008627B9" w:rsidTr="000A37A7">
        <w:trPr>
          <w:trHeight w:val="3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субсидии бюджетам сельских поселений</w:t>
            </w:r>
          </w:p>
        </w:tc>
      </w:tr>
      <w:tr w:rsidR="00E10E5B" w:rsidRPr="008627B9" w:rsidTr="000A37A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Субвенции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020C3">
              <w:rPr>
                <w:sz w:val="28"/>
                <w:szCs w:val="28"/>
                <w:lang w:eastAsia="en-US"/>
              </w:rPr>
              <w:t>бюджетам сельских поселений на осуществление первичного воинского учета органами местного самоуправления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поселений,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муниципальных и городских округов</w:t>
            </w:r>
          </w:p>
        </w:tc>
      </w:tr>
      <w:tr w:rsidR="00E10E5B" w:rsidRPr="008627B9" w:rsidTr="000A37A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2 02 39999 10 0000 150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субвенции бюджетам сельских поселений</w:t>
            </w:r>
          </w:p>
        </w:tc>
      </w:tr>
      <w:tr w:rsidR="00E10E5B" w:rsidRPr="008627B9" w:rsidTr="000A37A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10E5B" w:rsidRPr="008627B9" w:rsidTr="000A37A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sz w:val="28"/>
                <w:szCs w:val="28"/>
              </w:rPr>
            </w:pPr>
            <w:r w:rsidRPr="00B020C3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10E5B" w:rsidRPr="008627B9" w:rsidTr="000A37A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10E5B" w:rsidRPr="008627B9" w:rsidTr="000A37A7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E10E5B" w:rsidRPr="008627B9" w:rsidTr="000A37A7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color w:val="000000"/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10E5B" w:rsidRPr="008627B9" w:rsidTr="000A37A7"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lastRenderedPageBreak/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color w:val="000000"/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E10E5B" w:rsidRPr="008627B9" w:rsidTr="000A37A7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2 08 05000 10 0000 150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E10E5B" w:rsidRPr="008627B9" w:rsidTr="000A37A7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577C69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77C69">
              <w:rPr>
                <w:b/>
                <w:bCs/>
                <w:sz w:val="28"/>
                <w:szCs w:val="28"/>
                <w:lang w:eastAsia="en-US"/>
              </w:rPr>
              <w:t>911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577C69" w:rsidRDefault="00E10E5B" w:rsidP="000A37A7">
            <w:pPr>
              <w:rPr>
                <w:b/>
                <w:sz w:val="28"/>
                <w:szCs w:val="28"/>
                <w:lang w:eastAsia="en-US"/>
              </w:rPr>
            </w:pPr>
            <w:r w:rsidRPr="00577C69">
              <w:rPr>
                <w:b/>
                <w:sz w:val="28"/>
                <w:szCs w:val="28"/>
                <w:lang w:eastAsia="en-US"/>
              </w:rPr>
              <w:t>2 08 10000 10 0000 150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577C69" w:rsidRDefault="00E10E5B" w:rsidP="000A37A7">
            <w:pPr>
              <w:jc w:val="both"/>
              <w:rPr>
                <w:sz w:val="28"/>
                <w:szCs w:val="28"/>
                <w:lang w:eastAsia="en-US"/>
              </w:rPr>
            </w:pPr>
            <w:r w:rsidRPr="00577C69">
              <w:rPr>
                <w:sz w:val="28"/>
                <w:szCs w:val="28"/>
                <w:shd w:val="clear" w:color="auto" w:fill="FFFFFF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E10E5B" w:rsidRPr="008627B9" w:rsidTr="000A37A7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B020C3" w:rsidRDefault="00E10E5B" w:rsidP="000A37A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2 19 60010 10 0000 150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E5523A" w:rsidRDefault="00E10E5B" w:rsidP="000A37A7">
            <w:pPr>
              <w:jc w:val="both"/>
              <w:rPr>
                <w:sz w:val="28"/>
                <w:szCs w:val="28"/>
                <w:lang w:eastAsia="en-US"/>
              </w:rPr>
            </w:pPr>
            <w:r w:rsidRPr="00E5523A">
              <w:rPr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10E5B" w:rsidRDefault="00E10E5B" w:rsidP="00E10E5B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sectPr w:rsidR="0066370C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20A" w:rsidRDefault="00B9520A" w:rsidP="00347BAC">
      <w:r>
        <w:separator/>
      </w:r>
    </w:p>
  </w:endnote>
  <w:endnote w:type="continuationSeparator" w:id="1">
    <w:p w:rsidR="00B9520A" w:rsidRDefault="00B9520A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20A" w:rsidRDefault="00B9520A" w:rsidP="00347BAC">
      <w:r>
        <w:separator/>
      </w:r>
    </w:p>
  </w:footnote>
  <w:footnote w:type="continuationSeparator" w:id="1">
    <w:p w:rsidR="00B9520A" w:rsidRDefault="00B9520A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83FB4"/>
    <w:rsid w:val="001B0B65"/>
    <w:rsid w:val="001B1822"/>
    <w:rsid w:val="001B4555"/>
    <w:rsid w:val="001E1B60"/>
    <w:rsid w:val="00200042"/>
    <w:rsid w:val="0021556E"/>
    <w:rsid w:val="00230227"/>
    <w:rsid w:val="00242B20"/>
    <w:rsid w:val="00244A34"/>
    <w:rsid w:val="002648F6"/>
    <w:rsid w:val="00272D40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34957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608"/>
    <w:rsid w:val="00402BC6"/>
    <w:rsid w:val="00403BF0"/>
    <w:rsid w:val="00422BC2"/>
    <w:rsid w:val="00430A7D"/>
    <w:rsid w:val="00436AFC"/>
    <w:rsid w:val="00447B51"/>
    <w:rsid w:val="00451154"/>
    <w:rsid w:val="00452415"/>
    <w:rsid w:val="004636A9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77C69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5DE5"/>
    <w:rsid w:val="005E6330"/>
    <w:rsid w:val="00611327"/>
    <w:rsid w:val="00626ED7"/>
    <w:rsid w:val="0062792B"/>
    <w:rsid w:val="00636992"/>
    <w:rsid w:val="00646E57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852DA"/>
    <w:rsid w:val="007861AD"/>
    <w:rsid w:val="007A0AED"/>
    <w:rsid w:val="007A3958"/>
    <w:rsid w:val="007A6FBD"/>
    <w:rsid w:val="007B0AA0"/>
    <w:rsid w:val="007C5E3E"/>
    <w:rsid w:val="007C7EE8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D60CA"/>
    <w:rsid w:val="008E0885"/>
    <w:rsid w:val="008F2E6A"/>
    <w:rsid w:val="008F39EC"/>
    <w:rsid w:val="009045F1"/>
    <w:rsid w:val="00904C1C"/>
    <w:rsid w:val="00921C95"/>
    <w:rsid w:val="00925A55"/>
    <w:rsid w:val="00947746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0904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B311F"/>
    <w:rsid w:val="00AC6CAA"/>
    <w:rsid w:val="00AD3B11"/>
    <w:rsid w:val="00AF5B34"/>
    <w:rsid w:val="00B121BB"/>
    <w:rsid w:val="00B172FD"/>
    <w:rsid w:val="00B647F4"/>
    <w:rsid w:val="00B72B5B"/>
    <w:rsid w:val="00B84976"/>
    <w:rsid w:val="00B9520A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11920"/>
    <w:rsid w:val="00C219D6"/>
    <w:rsid w:val="00C22509"/>
    <w:rsid w:val="00C27359"/>
    <w:rsid w:val="00C37677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CE1FD0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E01FA3"/>
    <w:rsid w:val="00E02923"/>
    <w:rsid w:val="00E03A61"/>
    <w:rsid w:val="00E10E5B"/>
    <w:rsid w:val="00E5092F"/>
    <w:rsid w:val="00E63C2B"/>
    <w:rsid w:val="00E72535"/>
    <w:rsid w:val="00E94B10"/>
    <w:rsid w:val="00E96B76"/>
    <w:rsid w:val="00EA346D"/>
    <w:rsid w:val="00EC00B5"/>
    <w:rsid w:val="00ED5D6A"/>
    <w:rsid w:val="00EE0DD5"/>
    <w:rsid w:val="00EE5801"/>
    <w:rsid w:val="00EF147D"/>
    <w:rsid w:val="00EF79F6"/>
    <w:rsid w:val="00F01C20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63FC-5830-4319-A9BA-64093DC3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41</cp:revision>
  <cp:lastPrinted>2024-02-15T11:46:00Z</cp:lastPrinted>
  <dcterms:created xsi:type="dcterms:W3CDTF">2013-10-26T17:22:00Z</dcterms:created>
  <dcterms:modified xsi:type="dcterms:W3CDTF">2024-02-15T11:47:00Z</dcterms:modified>
</cp:coreProperties>
</file>