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57588D" w:rsidTr="0057588D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57588D" w:rsidRDefault="0057588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2765" cy="673100"/>
                  <wp:effectExtent l="19050" t="0" r="63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88D" w:rsidRDefault="0057588D" w:rsidP="0057588D">
      <w:pPr>
        <w:pStyle w:val="a3"/>
        <w:ind w:right="-94"/>
      </w:pPr>
      <w:r>
        <w:t>СОВЕТ  ДЕПУТАТОВ</w:t>
      </w:r>
    </w:p>
    <w:p w:rsidR="0057588D" w:rsidRDefault="0057588D" w:rsidP="0057588D">
      <w:pPr>
        <w:pStyle w:val="a3"/>
        <w:ind w:right="-94"/>
      </w:pPr>
      <w:r>
        <w:t>СЕЛЬСКОГО  ПОСЕЛЕНИЯ  НОВОЧЕРКУТИНСКИЙ  СЕЛЬСОВЕТ</w:t>
      </w:r>
    </w:p>
    <w:p w:rsidR="0057588D" w:rsidRDefault="0057588D" w:rsidP="0057588D">
      <w:pPr>
        <w:pStyle w:val="a3"/>
        <w:ind w:right="-94"/>
      </w:pPr>
      <w:r>
        <w:t xml:space="preserve"> Добринского муниципального района Липецкой области</w:t>
      </w:r>
    </w:p>
    <w:p w:rsidR="0057588D" w:rsidRDefault="0057588D" w:rsidP="0057588D">
      <w:pPr>
        <w:ind w:right="-94"/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>39</w:t>
      </w:r>
      <w:r>
        <w:rPr>
          <w:sz w:val="28"/>
        </w:rPr>
        <w:t xml:space="preserve">_-я сессия </w:t>
      </w:r>
      <w:r>
        <w:rPr>
          <w:sz w:val="28"/>
          <w:lang w:val="en-US"/>
        </w:rPr>
        <w:t>IV</w:t>
      </w:r>
      <w:r>
        <w:rPr>
          <w:sz w:val="28"/>
        </w:rPr>
        <w:t>-го созыва</w:t>
      </w:r>
    </w:p>
    <w:p w:rsidR="0057588D" w:rsidRDefault="0057588D" w:rsidP="0057588D">
      <w:pPr>
        <w:ind w:right="-94"/>
        <w:jc w:val="center"/>
        <w:rPr>
          <w:sz w:val="32"/>
        </w:rPr>
      </w:pPr>
    </w:p>
    <w:p w:rsidR="0057588D" w:rsidRDefault="0057588D" w:rsidP="0057588D">
      <w:pPr>
        <w:pStyle w:val="1"/>
        <w:ind w:right="-1"/>
        <w:rPr>
          <w:bCs w:val="0"/>
          <w:sz w:val="48"/>
        </w:rPr>
      </w:pPr>
      <w:proofErr w:type="gramStart"/>
      <w:r>
        <w:rPr>
          <w:bCs w:val="0"/>
          <w:sz w:val="48"/>
        </w:rPr>
        <w:t>Р</w:t>
      </w:r>
      <w:proofErr w:type="gramEnd"/>
      <w:r>
        <w:rPr>
          <w:bCs w:val="0"/>
          <w:sz w:val="48"/>
        </w:rPr>
        <w:t xml:space="preserve"> Е Ш Е Н И Е</w:t>
      </w:r>
    </w:p>
    <w:p w:rsidR="0057588D" w:rsidRDefault="0057588D" w:rsidP="0057588D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57588D" w:rsidRDefault="0057588D" w:rsidP="0057588D">
      <w:pPr>
        <w:jc w:val="both"/>
        <w:rPr>
          <w:sz w:val="28"/>
        </w:rPr>
      </w:pPr>
      <w:r>
        <w:rPr>
          <w:sz w:val="28"/>
        </w:rPr>
        <w:t xml:space="preserve">16.10.2012г.                            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овочеркутино</w:t>
      </w:r>
      <w:proofErr w:type="spellEnd"/>
      <w:r>
        <w:rPr>
          <w:sz w:val="28"/>
        </w:rPr>
        <w:t xml:space="preserve">                               №  116-рс</w:t>
      </w:r>
    </w:p>
    <w:p w:rsidR="0057588D" w:rsidRDefault="0057588D" w:rsidP="0057588D"/>
    <w:p w:rsidR="0057588D" w:rsidRDefault="0057588D" w:rsidP="0057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</w:t>
      </w:r>
    </w:p>
    <w:p w:rsidR="0057588D" w:rsidRDefault="0057588D" w:rsidP="0057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сельского поселения</w:t>
      </w:r>
    </w:p>
    <w:p w:rsidR="0057588D" w:rsidRDefault="0057588D" w:rsidP="0057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№35-рс от 16.11.2010 года</w:t>
      </w:r>
    </w:p>
    <w:p w:rsidR="0057588D" w:rsidRDefault="0057588D" w:rsidP="0057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proofErr w:type="gramStart"/>
      <w:r>
        <w:rPr>
          <w:b/>
          <w:sz w:val="28"/>
          <w:szCs w:val="28"/>
        </w:rPr>
        <w:t>Положении</w:t>
      </w:r>
      <w:proofErr w:type="gramEnd"/>
      <w:r>
        <w:rPr>
          <w:b/>
          <w:sz w:val="28"/>
          <w:szCs w:val="28"/>
        </w:rPr>
        <w:t xml:space="preserve"> о земельном налоге на территории</w:t>
      </w:r>
    </w:p>
    <w:p w:rsidR="0057588D" w:rsidRDefault="0057588D" w:rsidP="0057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Новочеркутинский сельсовет</w:t>
      </w:r>
    </w:p>
    <w:p w:rsidR="0057588D" w:rsidRDefault="0057588D" w:rsidP="00575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области»</w:t>
      </w:r>
    </w:p>
    <w:p w:rsidR="0057588D" w:rsidRDefault="0057588D" w:rsidP="0057588D">
      <w:pPr>
        <w:rPr>
          <w:b/>
          <w:sz w:val="28"/>
          <w:szCs w:val="28"/>
        </w:rPr>
      </w:pP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прокурора Добринского района  от 28.09.2012 года </w:t>
      </w:r>
    </w:p>
    <w:p w:rsidR="0057588D" w:rsidRDefault="0057588D" w:rsidP="0057588D">
      <w:pPr>
        <w:rPr>
          <w:sz w:val="28"/>
          <w:szCs w:val="28"/>
        </w:rPr>
      </w:pPr>
      <w:r>
        <w:rPr>
          <w:sz w:val="28"/>
          <w:szCs w:val="28"/>
        </w:rPr>
        <w:t xml:space="preserve">№ 25Д-2012 на Положение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 на территории сельского поселения Новочеркутинский сельсовет Добринского муниципального района Липецкой области от 16.11.2010 г № 35-рс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 депутатов сельского поселения Новочеркутинский сельсовет</w:t>
      </w:r>
    </w:p>
    <w:p w:rsidR="0057588D" w:rsidRDefault="0057588D" w:rsidP="0057588D">
      <w:pPr>
        <w:ind w:left="-284"/>
        <w:jc w:val="center"/>
        <w:rPr>
          <w:sz w:val="28"/>
          <w:szCs w:val="28"/>
        </w:rPr>
      </w:pPr>
    </w:p>
    <w:p w:rsidR="0057588D" w:rsidRDefault="0057588D" w:rsidP="0057588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решение Совета депутатов сельского поселения Новочеркутинский сельсовет  №35-рс от 16.11.2010 г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 на территории сельского поселения Новочеркутинский сельсовет Добринского муниципального района Липецкой области» (прилагаются).</w:t>
      </w: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57588D" w:rsidRDefault="0057588D" w:rsidP="0057588D">
      <w:pPr>
        <w:jc w:val="both"/>
        <w:outlineLvl w:val="0"/>
        <w:rPr>
          <w:rFonts w:cs="Arial"/>
          <w:sz w:val="28"/>
          <w:szCs w:val="28"/>
        </w:rPr>
      </w:pPr>
    </w:p>
    <w:p w:rsidR="0057588D" w:rsidRDefault="0057588D" w:rsidP="0057588D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Председатель Совета депутатов</w:t>
      </w:r>
    </w:p>
    <w:p w:rsidR="0057588D" w:rsidRDefault="0057588D" w:rsidP="0057588D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57588D" w:rsidRDefault="0057588D" w:rsidP="0057588D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Новочеркутинский сельсовет                             Т.М. Грачева</w:t>
      </w:r>
    </w:p>
    <w:p w:rsidR="0057588D" w:rsidRDefault="0057588D" w:rsidP="0057588D">
      <w:pPr>
        <w:ind w:left="-284"/>
        <w:rPr>
          <w:sz w:val="28"/>
          <w:szCs w:val="28"/>
        </w:rPr>
      </w:pPr>
    </w:p>
    <w:p w:rsidR="0057588D" w:rsidRDefault="0057588D" w:rsidP="0057588D">
      <w:pPr>
        <w:ind w:left="-284"/>
        <w:rPr>
          <w:sz w:val="28"/>
          <w:szCs w:val="28"/>
        </w:rPr>
      </w:pPr>
    </w:p>
    <w:p w:rsidR="0057588D" w:rsidRDefault="0057588D" w:rsidP="0057588D">
      <w:pPr>
        <w:ind w:left="-284"/>
        <w:rPr>
          <w:sz w:val="28"/>
          <w:szCs w:val="28"/>
        </w:rPr>
      </w:pPr>
    </w:p>
    <w:p w:rsidR="0057588D" w:rsidRDefault="0057588D" w:rsidP="0057588D">
      <w:pPr>
        <w:ind w:left="-284"/>
        <w:jc w:val="right"/>
      </w:pPr>
    </w:p>
    <w:p w:rsidR="0057588D" w:rsidRDefault="0057588D" w:rsidP="0057588D">
      <w:pPr>
        <w:ind w:left="-284"/>
        <w:jc w:val="right"/>
      </w:pPr>
      <w:proofErr w:type="gramStart"/>
      <w:r>
        <w:lastRenderedPageBreak/>
        <w:t>Приняты</w:t>
      </w:r>
      <w:proofErr w:type="gramEnd"/>
      <w:r>
        <w:t xml:space="preserve">  решением Совета депутатов</w:t>
      </w:r>
    </w:p>
    <w:p w:rsidR="0057588D" w:rsidRDefault="0057588D" w:rsidP="0057588D">
      <w:pPr>
        <w:ind w:left="-284"/>
        <w:jc w:val="center"/>
      </w:pPr>
      <w:r>
        <w:t xml:space="preserve">                                                              сельского поселения </w:t>
      </w:r>
    </w:p>
    <w:p w:rsidR="0057588D" w:rsidRDefault="0057588D" w:rsidP="0057588D">
      <w:pPr>
        <w:ind w:left="-284"/>
        <w:jc w:val="center"/>
      </w:pPr>
      <w:r>
        <w:t xml:space="preserve">                                                                           Новочеркутинский сельсовет</w:t>
      </w:r>
    </w:p>
    <w:p w:rsidR="0057588D" w:rsidRDefault="0057588D" w:rsidP="0057588D">
      <w:pPr>
        <w:ind w:left="-284"/>
        <w:jc w:val="center"/>
      </w:pPr>
      <w:r>
        <w:t xml:space="preserve">                                                                  от 16.10.2012г №116-рс </w:t>
      </w:r>
    </w:p>
    <w:p w:rsidR="0057588D" w:rsidRDefault="0057588D" w:rsidP="0057588D">
      <w:pPr>
        <w:ind w:left="-284"/>
        <w:jc w:val="center"/>
      </w:pPr>
    </w:p>
    <w:p w:rsidR="0057588D" w:rsidRDefault="0057588D" w:rsidP="0057588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сельского поселения Новочеркутинский сельсовет №35-рс от 16.11.2010 года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земельном налоге на территории  сельского поселения Новочеркутинский сельсовет Добринского муниципального района Липецкой области»</w:t>
      </w:r>
    </w:p>
    <w:p w:rsidR="0057588D" w:rsidRDefault="0057588D" w:rsidP="0057588D">
      <w:pPr>
        <w:ind w:left="-284"/>
      </w:pP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Совета депутатов  сельского поселения Новочеркутинский сельсовет №35-рс от 16.11.2010 года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земельном налоге на территории  сельского поселения Новочеркутинский сельсовет Добринского муниципального района Липецкой области»  следующие изменения:</w:t>
      </w: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.2.3 положения  изложить  в следующей редакции:</w:t>
      </w:r>
    </w:p>
    <w:p w:rsidR="0057588D" w:rsidRDefault="0057588D" w:rsidP="0057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«не позднее 1 ноября года, следующего за истекшим налоговым периодом»,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 «не позднее 31 декабря года, следующего за истекшим налоговым периодом».</w:t>
      </w:r>
    </w:p>
    <w:p w:rsidR="0057588D" w:rsidRDefault="0057588D" w:rsidP="0057588D">
      <w:pPr>
        <w:ind w:left="-284"/>
        <w:rPr>
          <w:sz w:val="28"/>
          <w:szCs w:val="28"/>
        </w:rPr>
      </w:pPr>
    </w:p>
    <w:p w:rsidR="0057588D" w:rsidRDefault="0057588D" w:rsidP="0057588D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</w:t>
      </w:r>
    </w:p>
    <w:p w:rsidR="0057588D" w:rsidRDefault="0057588D" w:rsidP="0057588D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Новочеркутинский сельсовет                             </w:t>
      </w:r>
      <w:proofErr w:type="spellStart"/>
      <w:r>
        <w:rPr>
          <w:rFonts w:cs="Arial"/>
          <w:sz w:val="28"/>
          <w:szCs w:val="28"/>
        </w:rPr>
        <w:t>И.С.Пытин</w:t>
      </w:r>
      <w:proofErr w:type="spellEnd"/>
    </w:p>
    <w:p w:rsidR="0057588D" w:rsidRDefault="0057588D" w:rsidP="0057588D"/>
    <w:p w:rsidR="00035DEF" w:rsidRDefault="0057588D"/>
    <w:sectPr w:rsidR="00035DEF" w:rsidSect="005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7588D"/>
    <w:rsid w:val="004919FD"/>
    <w:rsid w:val="00502461"/>
    <w:rsid w:val="0057588D"/>
    <w:rsid w:val="00EB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88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57588D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5758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2013-04-11T05:22:00Z</dcterms:created>
  <dcterms:modified xsi:type="dcterms:W3CDTF">2013-04-11T05:22:00Z</dcterms:modified>
</cp:coreProperties>
</file>