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BD" w:rsidRPr="00577767" w:rsidRDefault="00AF43BD" w:rsidP="00905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571"/>
      </w:tblGrid>
      <w:tr w:rsidR="00AF43BD" w:rsidRPr="00577767" w:rsidTr="00AF43BD">
        <w:tc>
          <w:tcPr>
            <w:tcW w:w="9843" w:type="dxa"/>
            <w:gridSpan w:val="2"/>
          </w:tcPr>
          <w:p w:rsidR="00AF43BD" w:rsidRPr="00577767" w:rsidRDefault="00AF43BD" w:rsidP="00303B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8"/>
              </w:rPr>
            </w:pPr>
          </w:p>
          <w:p w:rsidR="00AF43BD" w:rsidRPr="00577767" w:rsidRDefault="00AF43BD" w:rsidP="00303B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577767">
              <w:rPr>
                <w:b/>
                <w:bCs/>
                <w:szCs w:val="28"/>
              </w:rPr>
              <w:t>ИНИЦИАТИВНЫЙ ПРОЕКТ</w:t>
            </w:r>
          </w:p>
        </w:tc>
      </w:tr>
      <w:tr w:rsidR="00AF43BD" w:rsidRPr="00577767" w:rsidTr="00AF43BD">
        <w:tc>
          <w:tcPr>
            <w:tcW w:w="9843" w:type="dxa"/>
            <w:gridSpan w:val="2"/>
          </w:tcPr>
          <w:p w:rsidR="000B72BC" w:rsidRPr="00577767" w:rsidRDefault="000B72BC" w:rsidP="000B72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</w:tr>
      <w:tr w:rsidR="00AF43BD" w:rsidRPr="00577767" w:rsidTr="00AF43BD">
        <w:tc>
          <w:tcPr>
            <w:tcW w:w="9843" w:type="dxa"/>
            <w:gridSpan w:val="2"/>
          </w:tcPr>
          <w:p w:rsidR="00AF43BD" w:rsidRPr="00577767" w:rsidRDefault="000B72BC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1</w:t>
            </w:r>
            <w:r w:rsidR="00AF43BD" w:rsidRPr="00577767">
              <w:rPr>
                <w:szCs w:val="28"/>
              </w:rPr>
              <w:t>. Описание проблемы, решение которой имеет приоритетное значение для жителей муниципального образования</w:t>
            </w:r>
            <w:r w:rsidR="0042569B" w:rsidRPr="00577767">
              <w:rPr>
                <w:szCs w:val="28"/>
              </w:rPr>
              <w:t xml:space="preserve"> или его части</w:t>
            </w:r>
            <w:r w:rsidR="00BF299A">
              <w:rPr>
                <w:szCs w:val="28"/>
              </w:rPr>
              <w:t>:</w:t>
            </w:r>
          </w:p>
          <w:p w:rsidR="00AF43BD" w:rsidRPr="004E2217" w:rsidRDefault="00AF43BD" w:rsidP="004E221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 xml:space="preserve"> </w:t>
            </w:r>
            <w:r w:rsidR="004E2217">
              <w:rPr>
                <w:szCs w:val="28"/>
              </w:rPr>
              <w:t>Обустройство  детской игровой площадки дополнительным сооружением-качелями.</w:t>
            </w:r>
          </w:p>
        </w:tc>
      </w:tr>
      <w:tr w:rsidR="00AF43BD" w:rsidRPr="00577767" w:rsidTr="00AF43BD">
        <w:tc>
          <w:tcPr>
            <w:tcW w:w="9843" w:type="dxa"/>
            <w:gridSpan w:val="2"/>
          </w:tcPr>
          <w:p w:rsidR="00AF43BD" w:rsidRPr="00577767" w:rsidRDefault="000B72BC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2</w:t>
            </w:r>
            <w:r w:rsidR="00AF43BD" w:rsidRPr="00577767">
              <w:rPr>
                <w:szCs w:val="28"/>
              </w:rPr>
              <w:t>. Обоснование предложений по решению указанной проблемы</w:t>
            </w:r>
            <w:r w:rsidR="00BF299A">
              <w:rPr>
                <w:szCs w:val="28"/>
              </w:rPr>
              <w:t>:</w:t>
            </w:r>
          </w:p>
          <w:p w:rsidR="00AF43BD" w:rsidRPr="00577767" w:rsidRDefault="00364D66" w:rsidP="004E221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Необходимо </w:t>
            </w:r>
            <w:r w:rsidR="004E2217">
              <w:rPr>
                <w:szCs w:val="28"/>
              </w:rPr>
              <w:t>укомплектовать детскую игривую площадку новым дополнительным оборудованием-качелями</w:t>
            </w:r>
            <w:r w:rsidR="0006416E">
              <w:rPr>
                <w:szCs w:val="28"/>
              </w:rPr>
              <w:t xml:space="preserve">  </w:t>
            </w:r>
          </w:p>
        </w:tc>
      </w:tr>
      <w:tr w:rsidR="00AF43BD" w:rsidRPr="00577767" w:rsidTr="00AF43BD">
        <w:tc>
          <w:tcPr>
            <w:tcW w:w="9843" w:type="dxa"/>
            <w:gridSpan w:val="2"/>
          </w:tcPr>
          <w:p w:rsidR="00AF43BD" w:rsidRPr="00577767" w:rsidRDefault="000B72BC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3</w:t>
            </w:r>
            <w:r w:rsidR="00AF43BD" w:rsidRPr="00577767">
              <w:rPr>
                <w:szCs w:val="28"/>
              </w:rPr>
              <w:t>. Описание ожидаемого результата (ожидаемых результатов) реализации инициативного проекта</w:t>
            </w:r>
            <w:r w:rsidR="00BF299A">
              <w:rPr>
                <w:szCs w:val="28"/>
              </w:rPr>
              <w:t>:</w:t>
            </w:r>
          </w:p>
          <w:p w:rsidR="00AF43BD" w:rsidRPr="00577767" w:rsidRDefault="0006416E" w:rsidP="004E221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Установка </w:t>
            </w:r>
            <w:r w:rsidR="004E2217">
              <w:rPr>
                <w:szCs w:val="28"/>
              </w:rPr>
              <w:t xml:space="preserve">на детской игровой площадке дополнительного сооружения-качелей </w:t>
            </w:r>
            <w:r w:rsidR="00020580">
              <w:rPr>
                <w:szCs w:val="28"/>
              </w:rPr>
              <w:t xml:space="preserve">позволит </w:t>
            </w:r>
            <w:r w:rsidR="004E2217">
              <w:rPr>
                <w:szCs w:val="28"/>
              </w:rPr>
              <w:t>укрепить здоровье и физическое развитие подрастающего поколения сельского поселения</w:t>
            </w:r>
          </w:p>
        </w:tc>
      </w:tr>
      <w:tr w:rsidR="00AF43BD" w:rsidRPr="00577767" w:rsidTr="00AF43BD">
        <w:tc>
          <w:tcPr>
            <w:tcW w:w="9843" w:type="dxa"/>
            <w:gridSpan w:val="2"/>
          </w:tcPr>
          <w:p w:rsidR="00AF43BD" w:rsidRPr="00577767" w:rsidRDefault="000B72BC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4</w:t>
            </w:r>
            <w:r w:rsidR="00AF43BD" w:rsidRPr="00577767">
              <w:rPr>
                <w:szCs w:val="28"/>
              </w:rPr>
              <w:t>. Предварительный расчет необходимых расходов на реализацию инициативного проекта</w:t>
            </w:r>
            <w:r w:rsidR="00BF299A">
              <w:rPr>
                <w:szCs w:val="28"/>
              </w:rPr>
              <w:t>:</w:t>
            </w:r>
          </w:p>
          <w:p w:rsidR="00AF43BD" w:rsidRPr="00577767" w:rsidRDefault="00020580" w:rsidP="00EE0581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Предварительная сметная стоимость составляет </w:t>
            </w:r>
            <w:r w:rsidR="004E2217">
              <w:rPr>
                <w:szCs w:val="28"/>
              </w:rPr>
              <w:t>9</w:t>
            </w:r>
            <w:r w:rsidR="00EE0581">
              <w:rPr>
                <w:szCs w:val="28"/>
              </w:rPr>
              <w:t xml:space="preserve">7 </w:t>
            </w:r>
            <w:r w:rsidR="004E2217">
              <w:rPr>
                <w:szCs w:val="28"/>
              </w:rPr>
              <w:t>5</w:t>
            </w:r>
            <w:r w:rsidR="0006416E">
              <w:rPr>
                <w:szCs w:val="28"/>
              </w:rPr>
              <w:t>00</w:t>
            </w:r>
            <w:r>
              <w:rPr>
                <w:szCs w:val="28"/>
              </w:rPr>
              <w:t xml:space="preserve">  руб.</w:t>
            </w:r>
          </w:p>
        </w:tc>
      </w:tr>
      <w:tr w:rsidR="00AF43BD" w:rsidRPr="00577767" w:rsidTr="00C753BC">
        <w:tc>
          <w:tcPr>
            <w:tcW w:w="9843" w:type="dxa"/>
            <w:gridSpan w:val="2"/>
          </w:tcPr>
          <w:p w:rsidR="00AF43BD" w:rsidRPr="00577767" w:rsidRDefault="000B72BC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5</w:t>
            </w:r>
            <w:r w:rsidR="00AF43BD" w:rsidRPr="00577767">
              <w:rPr>
                <w:szCs w:val="28"/>
              </w:rPr>
              <w:t>. Планируемые сроки реализации</w:t>
            </w:r>
            <w:r w:rsidR="000B2E0B" w:rsidRPr="00577767">
              <w:rPr>
                <w:szCs w:val="28"/>
              </w:rPr>
              <w:t xml:space="preserve"> инициативного</w:t>
            </w:r>
            <w:r w:rsidR="00AF43BD" w:rsidRPr="00577767">
              <w:rPr>
                <w:szCs w:val="28"/>
              </w:rPr>
              <w:t xml:space="preserve"> проекта</w:t>
            </w:r>
            <w:r w:rsidR="00BF299A">
              <w:rPr>
                <w:szCs w:val="28"/>
              </w:rPr>
              <w:t>:</w:t>
            </w:r>
          </w:p>
          <w:p w:rsidR="00AF43BD" w:rsidRPr="00577767" w:rsidRDefault="004E2217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окт</w:t>
            </w:r>
            <w:r w:rsidR="0006416E">
              <w:rPr>
                <w:szCs w:val="28"/>
              </w:rPr>
              <w:t>ябрь</w:t>
            </w:r>
            <w:r w:rsidR="001A08E5">
              <w:rPr>
                <w:szCs w:val="28"/>
              </w:rPr>
              <w:t xml:space="preserve"> 2023г</w:t>
            </w:r>
            <w:r w:rsidR="009D322F">
              <w:rPr>
                <w:szCs w:val="28"/>
              </w:rPr>
              <w:t>.</w:t>
            </w:r>
          </w:p>
        </w:tc>
      </w:tr>
      <w:tr w:rsidR="00AF43BD" w:rsidRPr="00577767" w:rsidTr="00690F48">
        <w:tc>
          <w:tcPr>
            <w:tcW w:w="9843" w:type="dxa"/>
            <w:gridSpan w:val="2"/>
          </w:tcPr>
          <w:p w:rsidR="00AF43BD" w:rsidRDefault="000B72BC" w:rsidP="001A08E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6</w:t>
            </w:r>
            <w:r w:rsidR="00AF43BD" w:rsidRPr="00577767">
              <w:rPr>
                <w:szCs w:val="28"/>
              </w:rPr>
              <w:t>. Сведения о планируемом (возможном) финансовом</w:t>
            </w:r>
            <w:r w:rsidR="0042569B" w:rsidRPr="00577767">
              <w:rPr>
                <w:szCs w:val="28"/>
              </w:rPr>
              <w:t>, имущественном и (или) трудовом</w:t>
            </w:r>
            <w:r w:rsidR="00AF43BD" w:rsidRPr="00577767">
              <w:rPr>
                <w:szCs w:val="28"/>
              </w:rPr>
              <w:t xml:space="preserve"> участии заинтересованных лиц в реализации данного проекта</w:t>
            </w:r>
            <w:r w:rsidR="00BF299A">
              <w:rPr>
                <w:szCs w:val="28"/>
              </w:rPr>
              <w:t>:</w:t>
            </w:r>
          </w:p>
          <w:p w:rsidR="000B72BC" w:rsidRPr="00577767" w:rsidRDefault="001A08E5" w:rsidP="009D322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r w:rsidR="0004631F">
              <w:rPr>
                <w:szCs w:val="28"/>
              </w:rPr>
              <w:t>Шестопалов И А</w:t>
            </w:r>
            <w:r>
              <w:rPr>
                <w:szCs w:val="28"/>
              </w:rPr>
              <w:t xml:space="preserve">., администрация сельского поселения </w:t>
            </w:r>
            <w:r w:rsidR="004E2217">
              <w:rPr>
                <w:szCs w:val="28"/>
              </w:rPr>
              <w:t>Новочеркути</w:t>
            </w:r>
            <w:r>
              <w:rPr>
                <w:szCs w:val="28"/>
              </w:rPr>
              <w:t>нский сельс</w:t>
            </w:r>
            <w:r w:rsidR="009D322F">
              <w:rPr>
                <w:szCs w:val="28"/>
              </w:rPr>
              <w:t>о</w:t>
            </w:r>
            <w:r>
              <w:rPr>
                <w:szCs w:val="28"/>
              </w:rPr>
              <w:t>вет</w:t>
            </w:r>
            <w:r w:rsidR="009D322F">
              <w:rPr>
                <w:szCs w:val="28"/>
              </w:rPr>
              <w:t xml:space="preserve"> Добринского муниципального района.</w:t>
            </w:r>
          </w:p>
          <w:p w:rsidR="00C753BC" w:rsidRPr="00577767" w:rsidRDefault="000B72BC" w:rsidP="00C753B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577767">
              <w:rPr>
                <w:szCs w:val="28"/>
              </w:rPr>
              <w:t xml:space="preserve">           7. Сведения о</w:t>
            </w:r>
            <w:r w:rsidR="00C753BC" w:rsidRPr="00577767">
              <w:rPr>
                <w:szCs w:val="28"/>
              </w:rPr>
              <w:t>б объем</w:t>
            </w:r>
            <w:r w:rsidR="004474FA" w:rsidRPr="00577767">
              <w:rPr>
                <w:szCs w:val="28"/>
              </w:rPr>
              <w:t>е</w:t>
            </w:r>
            <w:r w:rsidR="00C753BC" w:rsidRPr="00577767">
              <w:rPr>
                <w:szCs w:val="28"/>
              </w:rPr>
              <w:t xml:space="preserve"> средств </w:t>
            </w:r>
            <w:r w:rsidR="004474FA" w:rsidRPr="00577767">
              <w:rPr>
                <w:szCs w:val="28"/>
              </w:rPr>
              <w:t>на</w:t>
            </w:r>
            <w:r w:rsidR="00C753BC" w:rsidRPr="00577767">
              <w:rPr>
                <w:szCs w:val="28"/>
              </w:rPr>
              <w:t xml:space="preserve"> финансировани</w:t>
            </w:r>
            <w:r w:rsidR="004474FA" w:rsidRPr="00577767">
              <w:rPr>
                <w:szCs w:val="28"/>
              </w:rPr>
              <w:t>е</w:t>
            </w:r>
            <w:r w:rsidR="00C753BC" w:rsidRPr="00577767">
              <w:rPr>
                <w:szCs w:val="28"/>
              </w:rPr>
              <w:t xml:space="preserve"> инициативного проекта:</w:t>
            </w:r>
          </w:p>
          <w:p w:rsidR="00AB414F" w:rsidRPr="00577767" w:rsidRDefault="00C753BC" w:rsidP="00C753B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  <w:r w:rsidRPr="00577767">
              <w:rPr>
                <w:szCs w:val="28"/>
                <w:lang w:eastAsia="ru-RU"/>
              </w:rPr>
              <w:t xml:space="preserve"> средства местного бюджета</w:t>
            </w:r>
            <w:r w:rsidR="009D322F">
              <w:rPr>
                <w:szCs w:val="28"/>
                <w:lang w:eastAsia="ru-RU"/>
              </w:rPr>
              <w:t xml:space="preserve"> </w:t>
            </w:r>
            <w:r w:rsidR="004E2217">
              <w:rPr>
                <w:szCs w:val="28"/>
                <w:lang w:eastAsia="ru-RU"/>
              </w:rPr>
              <w:t>92</w:t>
            </w:r>
            <w:r w:rsidR="00EE0581">
              <w:rPr>
                <w:szCs w:val="28"/>
                <w:lang w:eastAsia="ru-RU"/>
              </w:rPr>
              <w:t xml:space="preserve"> </w:t>
            </w:r>
            <w:r w:rsidR="004E2217">
              <w:rPr>
                <w:szCs w:val="28"/>
                <w:lang w:eastAsia="ru-RU"/>
              </w:rPr>
              <w:t>5</w:t>
            </w:r>
            <w:r w:rsidR="0006416E">
              <w:rPr>
                <w:szCs w:val="28"/>
                <w:lang w:eastAsia="ru-RU"/>
              </w:rPr>
              <w:t>00</w:t>
            </w:r>
            <w:r w:rsidR="009D322F">
              <w:rPr>
                <w:szCs w:val="28"/>
                <w:lang w:eastAsia="ru-RU"/>
              </w:rPr>
              <w:t xml:space="preserve"> </w:t>
            </w:r>
            <w:r w:rsidRPr="00577767">
              <w:rPr>
                <w:szCs w:val="28"/>
                <w:lang w:eastAsia="ru-RU"/>
              </w:rPr>
              <w:t xml:space="preserve"> руб.,</w:t>
            </w:r>
          </w:p>
          <w:p w:rsidR="000B72BC" w:rsidRPr="00577767" w:rsidRDefault="00C753BC" w:rsidP="00132B3D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577767">
              <w:rPr>
                <w:szCs w:val="28"/>
                <w:lang w:eastAsia="ru-RU"/>
              </w:rPr>
              <w:t xml:space="preserve"> </w:t>
            </w:r>
          </w:p>
        </w:tc>
      </w:tr>
      <w:tr w:rsidR="00AF43BD" w:rsidRPr="00577767" w:rsidTr="00C753BC">
        <w:tc>
          <w:tcPr>
            <w:tcW w:w="9843" w:type="dxa"/>
            <w:gridSpan w:val="2"/>
          </w:tcPr>
          <w:p w:rsidR="00C0702A" w:rsidRDefault="00BF299A" w:rsidP="00C0702A">
            <w:pPr>
              <w:ind w:firstLine="709"/>
              <w:rPr>
                <w:szCs w:val="28"/>
                <w:lang w:eastAsia="ru-RU"/>
              </w:rPr>
            </w:pPr>
            <w:r>
              <w:rPr>
                <w:szCs w:val="28"/>
              </w:rPr>
              <w:t>8</w:t>
            </w:r>
            <w:r w:rsidR="00690F48" w:rsidRPr="00577767">
              <w:rPr>
                <w:szCs w:val="28"/>
              </w:rPr>
              <w:t>.</w:t>
            </w:r>
            <w:r w:rsidR="00AB414F" w:rsidRPr="00577767">
              <w:rPr>
                <w:szCs w:val="28"/>
              </w:rPr>
              <w:t xml:space="preserve"> Сведения о</w:t>
            </w:r>
            <w:r w:rsidR="00AB414F" w:rsidRPr="00577767">
              <w:rPr>
                <w:szCs w:val="28"/>
                <w:lang w:eastAsia="ru-RU"/>
              </w:rPr>
              <w:t xml:space="preserve"> территории муниципального образования или его части, в границах которой будет реализовываться инициативный проект</w:t>
            </w:r>
            <w:r>
              <w:rPr>
                <w:szCs w:val="28"/>
                <w:lang w:eastAsia="ru-RU"/>
              </w:rPr>
              <w:t>:</w:t>
            </w:r>
          </w:p>
          <w:p w:rsidR="00C0702A" w:rsidRDefault="00C0702A" w:rsidP="00C0702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Сельское поселение </w:t>
            </w:r>
            <w:r w:rsidR="004E2217">
              <w:rPr>
                <w:szCs w:val="28"/>
              </w:rPr>
              <w:t>Новочеркутинский</w:t>
            </w:r>
            <w:r>
              <w:rPr>
                <w:szCs w:val="28"/>
              </w:rPr>
              <w:t xml:space="preserve"> сельсовет – муниципальное образование, представляющее собой часть территории Добринского муниципального района Липецкой области. </w:t>
            </w:r>
          </w:p>
          <w:p w:rsidR="00C0702A" w:rsidRDefault="004E2217" w:rsidP="00C0702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Новочеркутинский</w:t>
            </w:r>
            <w:r w:rsidR="00C0702A">
              <w:rPr>
                <w:szCs w:val="28"/>
              </w:rPr>
              <w:t xml:space="preserve"> сельсовет располагается в умеренно – континентальном климатическом поясе, в зоне благоприятных климатических условий.   </w:t>
            </w:r>
          </w:p>
          <w:p w:rsidR="00C0702A" w:rsidRDefault="00C0702A" w:rsidP="00C0702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 севере граничит с  </w:t>
            </w:r>
            <w:r w:rsidR="003E14D5">
              <w:rPr>
                <w:szCs w:val="28"/>
              </w:rPr>
              <w:t xml:space="preserve">Пушкинским </w:t>
            </w:r>
            <w:r>
              <w:rPr>
                <w:szCs w:val="28"/>
              </w:rPr>
              <w:t xml:space="preserve">сельсоветом, на западе с </w:t>
            </w:r>
            <w:r w:rsidR="003E14D5">
              <w:rPr>
                <w:szCs w:val="28"/>
              </w:rPr>
              <w:t xml:space="preserve">Богородицким </w:t>
            </w:r>
            <w:r>
              <w:rPr>
                <w:szCs w:val="28"/>
              </w:rPr>
              <w:t xml:space="preserve">сельсоветом, на юге с </w:t>
            </w:r>
            <w:r w:rsidR="003E14D5">
              <w:rPr>
                <w:szCs w:val="28"/>
              </w:rPr>
              <w:t>Добринским</w:t>
            </w:r>
            <w:r>
              <w:rPr>
                <w:szCs w:val="28"/>
              </w:rPr>
              <w:t xml:space="preserve"> сельсоветом, на востоке с </w:t>
            </w:r>
            <w:r w:rsidR="003E14D5">
              <w:rPr>
                <w:szCs w:val="28"/>
              </w:rPr>
              <w:t>Тамбовской области</w:t>
            </w:r>
            <w:r>
              <w:rPr>
                <w:szCs w:val="28"/>
              </w:rPr>
              <w:t>.</w:t>
            </w:r>
          </w:p>
          <w:p w:rsidR="00C0702A" w:rsidRDefault="00C0702A" w:rsidP="00C0702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Население </w:t>
            </w:r>
            <w:r w:rsidR="003E14D5">
              <w:rPr>
                <w:szCs w:val="28"/>
              </w:rPr>
              <w:t>1867</w:t>
            </w:r>
            <w:r>
              <w:rPr>
                <w:szCs w:val="28"/>
              </w:rPr>
              <w:t xml:space="preserve"> человека. </w:t>
            </w:r>
          </w:p>
          <w:p w:rsidR="00C0702A" w:rsidRDefault="00C0702A" w:rsidP="00C0702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 состав сельского поселения </w:t>
            </w:r>
            <w:r w:rsidR="004E2217">
              <w:rPr>
                <w:szCs w:val="28"/>
              </w:rPr>
              <w:t>Новочеркутинский</w:t>
            </w:r>
            <w:r>
              <w:rPr>
                <w:szCs w:val="28"/>
              </w:rPr>
              <w:t xml:space="preserve"> сельсовет входят </w:t>
            </w:r>
            <w:r w:rsidR="00657DA9">
              <w:rPr>
                <w:szCs w:val="28"/>
              </w:rPr>
              <w:t>одиннадцать</w:t>
            </w:r>
            <w:r>
              <w:rPr>
                <w:szCs w:val="28"/>
              </w:rPr>
              <w:t xml:space="preserve"> населенных пунктов: с. </w:t>
            </w:r>
            <w:r w:rsidR="00657DA9">
              <w:rPr>
                <w:szCs w:val="28"/>
              </w:rPr>
              <w:t>Новочерутино</w:t>
            </w:r>
            <w:r>
              <w:rPr>
                <w:szCs w:val="28"/>
              </w:rPr>
              <w:t xml:space="preserve">, </w:t>
            </w:r>
            <w:r w:rsidR="00657DA9" w:rsidRPr="00657DA9">
              <w:rPr>
                <w:rStyle w:val="ae"/>
                <w:b w:val="0"/>
                <w:color w:val="000000"/>
                <w:szCs w:val="28"/>
                <w:shd w:val="clear" w:color="auto" w:fill="FFFFFF"/>
              </w:rPr>
              <w:t>с.Александровка, д.Архиповка, д.Сомовка, с. Павловка, д.Георгиевка, д. Кочегуровка, д.Кочетовка, д. Евлановка, д.Смеловка, п.им.Ильича.</w:t>
            </w:r>
          </w:p>
          <w:p w:rsidR="00C0702A" w:rsidRDefault="00C0702A" w:rsidP="00C0702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Площадь </w:t>
            </w:r>
            <w:r w:rsidR="00657DA9">
              <w:rPr>
                <w:szCs w:val="28"/>
              </w:rPr>
              <w:t>сельского поселения составляет 17495</w:t>
            </w:r>
            <w:r>
              <w:rPr>
                <w:szCs w:val="28"/>
              </w:rPr>
              <w:t xml:space="preserve"> га</w:t>
            </w:r>
            <w:r w:rsidR="00657DA9">
              <w:rPr>
                <w:szCs w:val="28"/>
              </w:rPr>
              <w:t>.</w:t>
            </w:r>
          </w:p>
          <w:p w:rsidR="00C753BC" w:rsidRPr="00577767" w:rsidRDefault="00C753BC" w:rsidP="00C753BC">
            <w:pPr>
              <w:widowControl w:val="0"/>
              <w:tabs>
                <w:tab w:val="left" w:pos="580"/>
                <w:tab w:val="left" w:pos="827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AF43BD" w:rsidRPr="00577767" w:rsidRDefault="00D05F6A" w:rsidP="00C753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Cs w:val="28"/>
              </w:rPr>
            </w:pPr>
            <w:r w:rsidRPr="00577767">
              <w:rPr>
                <w:szCs w:val="28"/>
              </w:rPr>
              <w:t>9</w:t>
            </w:r>
            <w:r w:rsidR="00AF43BD" w:rsidRPr="00577767">
              <w:rPr>
                <w:szCs w:val="28"/>
              </w:rPr>
              <w:t xml:space="preserve">. </w:t>
            </w:r>
            <w:r w:rsidR="000B2E0B" w:rsidRPr="00577767">
              <w:rPr>
                <w:szCs w:val="28"/>
                <w:lang w:eastAsia="ru-RU"/>
              </w:rPr>
              <w:t>Кол</w:t>
            </w:r>
            <w:r w:rsidR="009D09E8" w:rsidRPr="00577767">
              <w:rPr>
                <w:szCs w:val="28"/>
                <w:lang w:eastAsia="ru-RU"/>
              </w:rPr>
              <w:t>ичество</w:t>
            </w:r>
            <w:r w:rsidR="00684843" w:rsidRPr="00577767">
              <w:rPr>
                <w:szCs w:val="28"/>
                <w:lang w:eastAsia="ru-RU"/>
              </w:rPr>
              <w:t xml:space="preserve"> жителей муниципального образования или его части, на улучшение качества проживания которых направлена реализация инициативного проекта</w:t>
            </w:r>
            <w:r w:rsidR="00BF299A">
              <w:rPr>
                <w:szCs w:val="28"/>
                <w:lang w:eastAsia="ru-RU"/>
              </w:rPr>
              <w:t>:</w:t>
            </w:r>
            <w:r w:rsidR="00991746">
              <w:rPr>
                <w:szCs w:val="28"/>
                <w:lang w:eastAsia="ru-RU"/>
              </w:rPr>
              <w:t xml:space="preserve"> </w:t>
            </w:r>
            <w:r w:rsidR="0004631F">
              <w:rPr>
                <w:szCs w:val="28"/>
                <w:lang w:eastAsia="ru-RU"/>
              </w:rPr>
              <w:t>356</w:t>
            </w:r>
            <w:r w:rsidR="00991746">
              <w:rPr>
                <w:szCs w:val="28"/>
                <w:lang w:eastAsia="ru-RU"/>
              </w:rPr>
              <w:t>человека</w:t>
            </w:r>
          </w:p>
          <w:p w:rsidR="00AF43BD" w:rsidRPr="00577767" w:rsidRDefault="00AF43BD" w:rsidP="00C753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b/>
                <w:szCs w:val="28"/>
              </w:rPr>
            </w:pPr>
          </w:p>
        </w:tc>
      </w:tr>
      <w:tr w:rsidR="00AF43BD" w:rsidRPr="00577767" w:rsidTr="00AF43BD">
        <w:tc>
          <w:tcPr>
            <w:tcW w:w="9843" w:type="dxa"/>
            <w:gridSpan w:val="2"/>
          </w:tcPr>
          <w:p w:rsidR="00AF43BD" w:rsidRPr="00577767" w:rsidRDefault="00AF43BD" w:rsidP="00303B4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Cs w:val="28"/>
              </w:rPr>
            </w:pPr>
          </w:p>
        </w:tc>
      </w:tr>
      <w:tr w:rsidR="00AF43BD" w:rsidRPr="00577767" w:rsidTr="00AF43BD">
        <w:tc>
          <w:tcPr>
            <w:tcW w:w="9843" w:type="dxa"/>
            <w:gridSpan w:val="2"/>
          </w:tcPr>
          <w:p w:rsidR="00AF43BD" w:rsidRPr="00577767" w:rsidRDefault="00690F48" w:rsidP="00BF29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577767">
              <w:rPr>
                <w:szCs w:val="28"/>
              </w:rPr>
              <w:t>10</w:t>
            </w:r>
            <w:r w:rsidR="00AF43BD" w:rsidRPr="00577767">
              <w:rPr>
                <w:szCs w:val="28"/>
              </w:rPr>
              <w:t>. Сведения об инициаторах проекта:</w:t>
            </w:r>
          </w:p>
        </w:tc>
      </w:tr>
      <w:tr w:rsidR="00AF43BD" w:rsidRPr="00577767" w:rsidTr="00AF43BD">
        <w:tc>
          <w:tcPr>
            <w:tcW w:w="5272" w:type="dxa"/>
          </w:tcPr>
          <w:p w:rsidR="00AF43BD" w:rsidRPr="00577767" w:rsidRDefault="00A47814" w:rsidP="0004631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77767">
              <w:rPr>
                <w:sz w:val="24"/>
                <w:szCs w:val="24"/>
              </w:rPr>
              <w:t>Ф.И.О.  уполномоченного</w:t>
            </w:r>
            <w:r w:rsidR="00DC2C87">
              <w:rPr>
                <w:sz w:val="24"/>
                <w:szCs w:val="24"/>
              </w:rPr>
              <w:t xml:space="preserve"> </w:t>
            </w:r>
            <w:r w:rsidR="0000625E" w:rsidRPr="00577767">
              <w:rPr>
                <w:sz w:val="24"/>
                <w:szCs w:val="24"/>
              </w:rPr>
              <w:t>пре</w:t>
            </w:r>
            <w:r w:rsidR="0006416E">
              <w:rPr>
                <w:sz w:val="24"/>
                <w:szCs w:val="24"/>
              </w:rPr>
              <w:t>дставителя инициативной группы,</w:t>
            </w:r>
            <w:r w:rsidR="0004631F">
              <w:rPr>
                <w:sz w:val="24"/>
                <w:szCs w:val="24"/>
              </w:rPr>
              <w:t xml:space="preserve"> Горбунова Елена Ильинична</w:t>
            </w:r>
            <w:bookmarkStart w:id="0" w:name="_GoBack"/>
            <w:bookmarkEnd w:id="0"/>
          </w:p>
        </w:tc>
        <w:tc>
          <w:tcPr>
            <w:tcW w:w="4571" w:type="dxa"/>
          </w:tcPr>
          <w:p w:rsidR="00AF43BD" w:rsidRPr="00577767" w:rsidRDefault="00AF43BD" w:rsidP="00AF43B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F43BD" w:rsidRPr="00577767" w:rsidTr="00AF43BD">
        <w:tc>
          <w:tcPr>
            <w:tcW w:w="5272" w:type="dxa"/>
          </w:tcPr>
          <w:p w:rsidR="00AF43BD" w:rsidRPr="00577767" w:rsidRDefault="00AF43BD" w:rsidP="003E14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77767">
              <w:rPr>
                <w:sz w:val="24"/>
                <w:szCs w:val="24"/>
              </w:rPr>
              <w:t>Контактный телефон</w:t>
            </w:r>
            <w:r w:rsidR="00DC2C87">
              <w:rPr>
                <w:sz w:val="24"/>
                <w:szCs w:val="24"/>
              </w:rPr>
              <w:t xml:space="preserve"> </w:t>
            </w:r>
            <w:r w:rsidR="000F5F65" w:rsidRPr="00577767">
              <w:rPr>
                <w:sz w:val="24"/>
                <w:szCs w:val="24"/>
              </w:rPr>
              <w:t xml:space="preserve">уполномоченного представителя инициативной группы, органа территориального общественного самоуправления </w:t>
            </w:r>
            <w:r w:rsidR="003E14D5">
              <w:rPr>
                <w:sz w:val="24"/>
                <w:szCs w:val="24"/>
              </w:rPr>
              <w:t>89616062002</w:t>
            </w:r>
          </w:p>
        </w:tc>
        <w:tc>
          <w:tcPr>
            <w:tcW w:w="4571" w:type="dxa"/>
          </w:tcPr>
          <w:p w:rsidR="00AF43BD" w:rsidRPr="00577767" w:rsidRDefault="00AF43BD" w:rsidP="00AF43B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F43BD" w:rsidRPr="00577767" w:rsidTr="00AF43BD">
        <w:tc>
          <w:tcPr>
            <w:tcW w:w="5272" w:type="dxa"/>
          </w:tcPr>
          <w:p w:rsidR="00991746" w:rsidRPr="00991746" w:rsidRDefault="00AF43BD" w:rsidP="00991746">
            <w:pPr>
              <w:spacing w:line="240" w:lineRule="auto"/>
              <w:ind w:firstLine="0"/>
              <w:rPr>
                <w:szCs w:val="28"/>
              </w:rPr>
            </w:pPr>
            <w:r w:rsidRPr="00991746">
              <w:rPr>
                <w:sz w:val="24"/>
                <w:szCs w:val="24"/>
              </w:rPr>
              <w:t>Электронная почта</w:t>
            </w:r>
            <w:r w:rsidR="000F5F65" w:rsidRPr="00991746">
              <w:rPr>
                <w:sz w:val="24"/>
                <w:szCs w:val="24"/>
              </w:rPr>
              <w:t xml:space="preserve"> уполномоченного представителя инициативной группы, органа территориального общественного самоуправления </w:t>
            </w:r>
            <w:hyperlink r:id="rId8" w:history="1">
              <w:r w:rsidR="003E14D5" w:rsidRPr="00FE6FCF">
                <w:rPr>
                  <w:rStyle w:val="ad"/>
                  <w:szCs w:val="28"/>
                  <w:lang w:val="en-US"/>
                </w:rPr>
                <w:t>novocherkutino</w:t>
              </w:r>
              <w:r w:rsidR="003E14D5" w:rsidRPr="00FE6FCF">
                <w:rPr>
                  <w:rStyle w:val="ad"/>
                  <w:szCs w:val="28"/>
                </w:rPr>
                <w:t>@</w:t>
              </w:r>
              <w:r w:rsidR="003E14D5" w:rsidRPr="00FE6FCF">
                <w:rPr>
                  <w:rStyle w:val="ad"/>
                  <w:szCs w:val="28"/>
                  <w:lang w:val="en-US"/>
                </w:rPr>
                <w:t>mail</w:t>
              </w:r>
              <w:r w:rsidR="003E14D5" w:rsidRPr="00FE6FCF">
                <w:rPr>
                  <w:rStyle w:val="ad"/>
                  <w:szCs w:val="28"/>
                </w:rPr>
                <w:t>.</w:t>
              </w:r>
              <w:r w:rsidR="003E14D5" w:rsidRPr="00FE6FCF">
                <w:rPr>
                  <w:rStyle w:val="ad"/>
                  <w:szCs w:val="28"/>
                  <w:lang w:val="en-US"/>
                </w:rPr>
                <w:t>ru</w:t>
              </w:r>
            </w:hyperlink>
          </w:p>
          <w:p w:rsidR="00AF43BD" w:rsidRPr="00991746" w:rsidRDefault="00AF43BD" w:rsidP="0099174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F43BD" w:rsidRPr="00577767" w:rsidRDefault="00AF43BD" w:rsidP="00AF43B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F548BE" w:rsidRPr="00577767" w:rsidRDefault="00F548BE">
      <w:pPr>
        <w:spacing w:line="240" w:lineRule="auto"/>
        <w:ind w:firstLine="0"/>
        <w:rPr>
          <w:bCs/>
          <w:szCs w:val="28"/>
        </w:rPr>
      </w:pPr>
    </w:p>
    <w:p w:rsidR="00F61418" w:rsidRPr="00577767" w:rsidRDefault="00F61418">
      <w:pPr>
        <w:spacing w:line="240" w:lineRule="auto"/>
        <w:ind w:firstLine="0"/>
        <w:rPr>
          <w:bCs/>
          <w:szCs w:val="28"/>
        </w:rPr>
      </w:pPr>
    </w:p>
    <w:p w:rsidR="00F61418" w:rsidRPr="00577767" w:rsidRDefault="00296871">
      <w:pPr>
        <w:spacing w:line="240" w:lineRule="auto"/>
        <w:ind w:firstLine="0"/>
        <w:rPr>
          <w:bCs/>
          <w:szCs w:val="28"/>
        </w:rPr>
      </w:pPr>
      <w:r w:rsidRPr="00577767">
        <w:rPr>
          <w:szCs w:val="28"/>
        </w:rPr>
        <w:t xml:space="preserve">11. Дополнительные сведения (при наличии):  </w:t>
      </w:r>
    </w:p>
    <w:p w:rsidR="00F61418" w:rsidRPr="00577767" w:rsidRDefault="00F61418">
      <w:pPr>
        <w:spacing w:line="240" w:lineRule="auto"/>
        <w:ind w:firstLine="0"/>
        <w:rPr>
          <w:bCs/>
          <w:szCs w:val="28"/>
        </w:rPr>
      </w:pPr>
    </w:p>
    <w:p w:rsidR="00F61418" w:rsidRPr="00577767" w:rsidRDefault="00F61418">
      <w:pPr>
        <w:spacing w:line="240" w:lineRule="auto"/>
        <w:ind w:firstLine="0"/>
        <w:rPr>
          <w:bCs/>
          <w:szCs w:val="28"/>
        </w:rPr>
      </w:pPr>
    </w:p>
    <w:p w:rsidR="00296871" w:rsidRPr="00577767" w:rsidRDefault="00296871">
      <w:pPr>
        <w:suppressAutoHyphens w:val="0"/>
        <w:spacing w:line="240" w:lineRule="auto"/>
        <w:ind w:firstLine="0"/>
        <w:jc w:val="left"/>
        <w:rPr>
          <w:bCs/>
          <w:szCs w:val="28"/>
        </w:rPr>
      </w:pPr>
    </w:p>
    <w:sectPr w:rsidR="00296871" w:rsidRPr="00577767" w:rsidSect="00991746">
      <w:footerReference w:type="even" r:id="rId9"/>
      <w:footerReference w:type="default" r:id="rId10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C42" w:rsidRDefault="001C1C42">
      <w:r>
        <w:separator/>
      </w:r>
    </w:p>
  </w:endnote>
  <w:endnote w:type="continuationSeparator" w:id="0">
    <w:p w:rsidR="001C1C42" w:rsidRDefault="001C1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3F" w:rsidRDefault="003138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053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533F" w:rsidRDefault="0090533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3F" w:rsidRDefault="0090533F">
    <w:pPr>
      <w:pStyle w:val="a3"/>
      <w:framePr w:wrap="around" w:vAnchor="text" w:hAnchor="margin" w:xAlign="right" w:y="1"/>
      <w:rPr>
        <w:rStyle w:val="a4"/>
      </w:rPr>
    </w:pPr>
  </w:p>
  <w:p w:rsidR="0090533F" w:rsidRDefault="0090533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C42" w:rsidRDefault="001C1C42">
      <w:r>
        <w:separator/>
      </w:r>
    </w:p>
  </w:footnote>
  <w:footnote w:type="continuationSeparator" w:id="0">
    <w:p w:rsidR="001C1C42" w:rsidRDefault="001C1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7A3"/>
    <w:multiLevelType w:val="hybridMultilevel"/>
    <w:tmpl w:val="99EC7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019F2"/>
    <w:multiLevelType w:val="hybridMultilevel"/>
    <w:tmpl w:val="C54C811C"/>
    <w:lvl w:ilvl="0" w:tplc="D698291E"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A7FE6"/>
    <w:multiLevelType w:val="hybridMultilevel"/>
    <w:tmpl w:val="3488CE0A"/>
    <w:lvl w:ilvl="0" w:tplc="638EDA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033EA"/>
    <w:multiLevelType w:val="hybridMultilevel"/>
    <w:tmpl w:val="04DA5C32"/>
    <w:lvl w:ilvl="0" w:tplc="4D58B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D27ED8"/>
    <w:multiLevelType w:val="hybridMultilevel"/>
    <w:tmpl w:val="F0347CD2"/>
    <w:lvl w:ilvl="0" w:tplc="A260C25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812286"/>
    <w:multiLevelType w:val="hybridMultilevel"/>
    <w:tmpl w:val="6B9A7294"/>
    <w:lvl w:ilvl="0" w:tplc="B1360C40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7A491DF7"/>
    <w:multiLevelType w:val="singleLevel"/>
    <w:tmpl w:val="A10CE8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81C78"/>
    <w:rsid w:val="0000625E"/>
    <w:rsid w:val="00012859"/>
    <w:rsid w:val="00020580"/>
    <w:rsid w:val="00021F7F"/>
    <w:rsid w:val="000322BF"/>
    <w:rsid w:val="00035271"/>
    <w:rsid w:val="0003581D"/>
    <w:rsid w:val="0004631F"/>
    <w:rsid w:val="00050850"/>
    <w:rsid w:val="00053127"/>
    <w:rsid w:val="000544DE"/>
    <w:rsid w:val="0006416E"/>
    <w:rsid w:val="00081C78"/>
    <w:rsid w:val="0008226E"/>
    <w:rsid w:val="000843DD"/>
    <w:rsid w:val="000939AA"/>
    <w:rsid w:val="000B2E0B"/>
    <w:rsid w:val="000B30CD"/>
    <w:rsid w:val="000B42C4"/>
    <w:rsid w:val="000B72BC"/>
    <w:rsid w:val="000C0BC6"/>
    <w:rsid w:val="000C578E"/>
    <w:rsid w:val="000D53CC"/>
    <w:rsid w:val="000E48A6"/>
    <w:rsid w:val="000F0CA4"/>
    <w:rsid w:val="000F5F65"/>
    <w:rsid w:val="00121E10"/>
    <w:rsid w:val="0012666F"/>
    <w:rsid w:val="00132B3D"/>
    <w:rsid w:val="00137AA3"/>
    <w:rsid w:val="001444B0"/>
    <w:rsid w:val="00160948"/>
    <w:rsid w:val="00161707"/>
    <w:rsid w:val="00161DB0"/>
    <w:rsid w:val="00171FDE"/>
    <w:rsid w:val="00180BE7"/>
    <w:rsid w:val="001969E4"/>
    <w:rsid w:val="001A08E5"/>
    <w:rsid w:val="001A358C"/>
    <w:rsid w:val="001B7AEC"/>
    <w:rsid w:val="001C1B78"/>
    <w:rsid w:val="001C1C42"/>
    <w:rsid w:val="001E0BF7"/>
    <w:rsid w:val="001E165E"/>
    <w:rsid w:val="001E34A2"/>
    <w:rsid w:val="001E4287"/>
    <w:rsid w:val="00202431"/>
    <w:rsid w:val="00203123"/>
    <w:rsid w:val="00220912"/>
    <w:rsid w:val="00221A39"/>
    <w:rsid w:val="00223669"/>
    <w:rsid w:val="00231CF6"/>
    <w:rsid w:val="0023790B"/>
    <w:rsid w:val="0026102B"/>
    <w:rsid w:val="00265A43"/>
    <w:rsid w:val="00275ED4"/>
    <w:rsid w:val="00296871"/>
    <w:rsid w:val="002A44D9"/>
    <w:rsid w:val="002B65FF"/>
    <w:rsid w:val="002C4CDF"/>
    <w:rsid w:val="002C67DA"/>
    <w:rsid w:val="002D58A1"/>
    <w:rsid w:val="002D6AFE"/>
    <w:rsid w:val="002F5AEE"/>
    <w:rsid w:val="002F5D9F"/>
    <w:rsid w:val="002F76B4"/>
    <w:rsid w:val="002F7AFA"/>
    <w:rsid w:val="003047D6"/>
    <w:rsid w:val="00304819"/>
    <w:rsid w:val="00311B4B"/>
    <w:rsid w:val="00312C03"/>
    <w:rsid w:val="0031384E"/>
    <w:rsid w:val="00320674"/>
    <w:rsid w:val="00320A4F"/>
    <w:rsid w:val="00321A29"/>
    <w:rsid w:val="00324D3D"/>
    <w:rsid w:val="0032691F"/>
    <w:rsid w:val="00330C55"/>
    <w:rsid w:val="00332264"/>
    <w:rsid w:val="0033343C"/>
    <w:rsid w:val="003370F6"/>
    <w:rsid w:val="00337490"/>
    <w:rsid w:val="003406C1"/>
    <w:rsid w:val="00341683"/>
    <w:rsid w:val="00357077"/>
    <w:rsid w:val="0036286E"/>
    <w:rsid w:val="00364D66"/>
    <w:rsid w:val="00365396"/>
    <w:rsid w:val="00372455"/>
    <w:rsid w:val="003B0297"/>
    <w:rsid w:val="003C4EDE"/>
    <w:rsid w:val="003D528F"/>
    <w:rsid w:val="003E0ADD"/>
    <w:rsid w:val="003E14D5"/>
    <w:rsid w:val="0040348C"/>
    <w:rsid w:val="00404456"/>
    <w:rsid w:val="00406FC4"/>
    <w:rsid w:val="00407A6F"/>
    <w:rsid w:val="004159A1"/>
    <w:rsid w:val="0041717C"/>
    <w:rsid w:val="00423825"/>
    <w:rsid w:val="0042569B"/>
    <w:rsid w:val="0042599E"/>
    <w:rsid w:val="0043246B"/>
    <w:rsid w:val="00442067"/>
    <w:rsid w:val="00445897"/>
    <w:rsid w:val="004474FA"/>
    <w:rsid w:val="004523D2"/>
    <w:rsid w:val="004656DC"/>
    <w:rsid w:val="00476C8E"/>
    <w:rsid w:val="00480588"/>
    <w:rsid w:val="00482593"/>
    <w:rsid w:val="00487D35"/>
    <w:rsid w:val="004B1BFC"/>
    <w:rsid w:val="004B58A6"/>
    <w:rsid w:val="004D4109"/>
    <w:rsid w:val="004E2217"/>
    <w:rsid w:val="004E342D"/>
    <w:rsid w:val="004F063F"/>
    <w:rsid w:val="004F1CC2"/>
    <w:rsid w:val="004F3B58"/>
    <w:rsid w:val="005063B2"/>
    <w:rsid w:val="005079B7"/>
    <w:rsid w:val="00510321"/>
    <w:rsid w:val="00513C2A"/>
    <w:rsid w:val="00525CAF"/>
    <w:rsid w:val="00534346"/>
    <w:rsid w:val="00537FC9"/>
    <w:rsid w:val="005412A0"/>
    <w:rsid w:val="00542843"/>
    <w:rsid w:val="005436E2"/>
    <w:rsid w:val="00545DA4"/>
    <w:rsid w:val="00557B07"/>
    <w:rsid w:val="0056008F"/>
    <w:rsid w:val="00561A86"/>
    <w:rsid w:val="00561E2D"/>
    <w:rsid w:val="00565FD3"/>
    <w:rsid w:val="00566034"/>
    <w:rsid w:val="00571D0C"/>
    <w:rsid w:val="0057412E"/>
    <w:rsid w:val="00577767"/>
    <w:rsid w:val="005901C8"/>
    <w:rsid w:val="005A63BB"/>
    <w:rsid w:val="005C77DA"/>
    <w:rsid w:val="005C7D2F"/>
    <w:rsid w:val="005E1DB6"/>
    <w:rsid w:val="00616EDE"/>
    <w:rsid w:val="00620E6D"/>
    <w:rsid w:val="00624690"/>
    <w:rsid w:val="00644292"/>
    <w:rsid w:val="0065669A"/>
    <w:rsid w:val="00657DA9"/>
    <w:rsid w:val="006771A5"/>
    <w:rsid w:val="00680434"/>
    <w:rsid w:val="00680506"/>
    <w:rsid w:val="006808F8"/>
    <w:rsid w:val="00684843"/>
    <w:rsid w:val="00690F48"/>
    <w:rsid w:val="00691624"/>
    <w:rsid w:val="00693480"/>
    <w:rsid w:val="006A16BE"/>
    <w:rsid w:val="006B08A1"/>
    <w:rsid w:val="006B4DAA"/>
    <w:rsid w:val="006C4CDF"/>
    <w:rsid w:val="006C6D91"/>
    <w:rsid w:val="006C6E18"/>
    <w:rsid w:val="006D054E"/>
    <w:rsid w:val="006D44EF"/>
    <w:rsid w:val="007015FC"/>
    <w:rsid w:val="00710F72"/>
    <w:rsid w:val="007141D2"/>
    <w:rsid w:val="00714B35"/>
    <w:rsid w:val="00734A3D"/>
    <w:rsid w:val="007351E4"/>
    <w:rsid w:val="007441FD"/>
    <w:rsid w:val="0077123E"/>
    <w:rsid w:val="0077432D"/>
    <w:rsid w:val="00777690"/>
    <w:rsid w:val="007A4C75"/>
    <w:rsid w:val="007A5BA2"/>
    <w:rsid w:val="007C52D7"/>
    <w:rsid w:val="007D2385"/>
    <w:rsid w:val="007D5474"/>
    <w:rsid w:val="008009FF"/>
    <w:rsid w:val="008066F8"/>
    <w:rsid w:val="00814ADD"/>
    <w:rsid w:val="00823744"/>
    <w:rsid w:val="00823EAF"/>
    <w:rsid w:val="0084480C"/>
    <w:rsid w:val="0084631F"/>
    <w:rsid w:val="00846CB2"/>
    <w:rsid w:val="00852F33"/>
    <w:rsid w:val="0086603B"/>
    <w:rsid w:val="008A69B6"/>
    <w:rsid w:val="008B576A"/>
    <w:rsid w:val="008C06DF"/>
    <w:rsid w:val="008D2B94"/>
    <w:rsid w:val="008D4F70"/>
    <w:rsid w:val="008E69D5"/>
    <w:rsid w:val="008F7962"/>
    <w:rsid w:val="0090533F"/>
    <w:rsid w:val="009273E4"/>
    <w:rsid w:val="00940E19"/>
    <w:rsid w:val="009466AE"/>
    <w:rsid w:val="0095775E"/>
    <w:rsid w:val="00964CED"/>
    <w:rsid w:val="0097003C"/>
    <w:rsid w:val="009702CF"/>
    <w:rsid w:val="00970FD4"/>
    <w:rsid w:val="00975B19"/>
    <w:rsid w:val="00976ACB"/>
    <w:rsid w:val="009819CF"/>
    <w:rsid w:val="0098647E"/>
    <w:rsid w:val="00991746"/>
    <w:rsid w:val="009B015D"/>
    <w:rsid w:val="009C6E1C"/>
    <w:rsid w:val="009D09E8"/>
    <w:rsid w:val="009D322F"/>
    <w:rsid w:val="009E434A"/>
    <w:rsid w:val="00A05C98"/>
    <w:rsid w:val="00A2206D"/>
    <w:rsid w:val="00A25F8F"/>
    <w:rsid w:val="00A263C3"/>
    <w:rsid w:val="00A402A2"/>
    <w:rsid w:val="00A402A7"/>
    <w:rsid w:val="00A44B68"/>
    <w:rsid w:val="00A465C7"/>
    <w:rsid w:val="00A47814"/>
    <w:rsid w:val="00A50784"/>
    <w:rsid w:val="00A61AC3"/>
    <w:rsid w:val="00A70BE9"/>
    <w:rsid w:val="00A83184"/>
    <w:rsid w:val="00A95F15"/>
    <w:rsid w:val="00AB21D7"/>
    <w:rsid w:val="00AB414F"/>
    <w:rsid w:val="00AB66E1"/>
    <w:rsid w:val="00AE57A7"/>
    <w:rsid w:val="00AF12CA"/>
    <w:rsid w:val="00AF16F3"/>
    <w:rsid w:val="00AF1CD0"/>
    <w:rsid w:val="00AF33AB"/>
    <w:rsid w:val="00AF43BD"/>
    <w:rsid w:val="00AF4BCA"/>
    <w:rsid w:val="00B11242"/>
    <w:rsid w:val="00B208D1"/>
    <w:rsid w:val="00B22563"/>
    <w:rsid w:val="00B3048A"/>
    <w:rsid w:val="00B45426"/>
    <w:rsid w:val="00B54EE4"/>
    <w:rsid w:val="00B54F8A"/>
    <w:rsid w:val="00B567CF"/>
    <w:rsid w:val="00B666D5"/>
    <w:rsid w:val="00B710B4"/>
    <w:rsid w:val="00B719C1"/>
    <w:rsid w:val="00B741B4"/>
    <w:rsid w:val="00B76A07"/>
    <w:rsid w:val="00B82429"/>
    <w:rsid w:val="00B82569"/>
    <w:rsid w:val="00B96C58"/>
    <w:rsid w:val="00BA1D9B"/>
    <w:rsid w:val="00BA4B22"/>
    <w:rsid w:val="00BD5520"/>
    <w:rsid w:val="00BE3343"/>
    <w:rsid w:val="00BE3679"/>
    <w:rsid w:val="00BE55A2"/>
    <w:rsid w:val="00BE770D"/>
    <w:rsid w:val="00BF1AD6"/>
    <w:rsid w:val="00BF299A"/>
    <w:rsid w:val="00C0702A"/>
    <w:rsid w:val="00C106C1"/>
    <w:rsid w:val="00C115C8"/>
    <w:rsid w:val="00C16CB5"/>
    <w:rsid w:val="00C3610D"/>
    <w:rsid w:val="00C51443"/>
    <w:rsid w:val="00C67B86"/>
    <w:rsid w:val="00C753BC"/>
    <w:rsid w:val="00C85C02"/>
    <w:rsid w:val="00CA47C6"/>
    <w:rsid w:val="00CA70BB"/>
    <w:rsid w:val="00CB1DC0"/>
    <w:rsid w:val="00CB3004"/>
    <w:rsid w:val="00CC3715"/>
    <w:rsid w:val="00CE2B4E"/>
    <w:rsid w:val="00CE40F9"/>
    <w:rsid w:val="00D03942"/>
    <w:rsid w:val="00D0540F"/>
    <w:rsid w:val="00D05F6A"/>
    <w:rsid w:val="00D20BF6"/>
    <w:rsid w:val="00D267FA"/>
    <w:rsid w:val="00D32E26"/>
    <w:rsid w:val="00D34E32"/>
    <w:rsid w:val="00D454F5"/>
    <w:rsid w:val="00D561EC"/>
    <w:rsid w:val="00D62F4A"/>
    <w:rsid w:val="00D65705"/>
    <w:rsid w:val="00D81BCE"/>
    <w:rsid w:val="00D846AE"/>
    <w:rsid w:val="00DA001C"/>
    <w:rsid w:val="00DA11B7"/>
    <w:rsid w:val="00DA1783"/>
    <w:rsid w:val="00DA566C"/>
    <w:rsid w:val="00DC0DD2"/>
    <w:rsid w:val="00DC2C87"/>
    <w:rsid w:val="00DC4856"/>
    <w:rsid w:val="00DD43AA"/>
    <w:rsid w:val="00DE3D29"/>
    <w:rsid w:val="00DE3D31"/>
    <w:rsid w:val="00DF01E5"/>
    <w:rsid w:val="00DF3C8A"/>
    <w:rsid w:val="00E000D1"/>
    <w:rsid w:val="00E13A0F"/>
    <w:rsid w:val="00E155E6"/>
    <w:rsid w:val="00E22605"/>
    <w:rsid w:val="00E24463"/>
    <w:rsid w:val="00E340DE"/>
    <w:rsid w:val="00E67DCA"/>
    <w:rsid w:val="00E712E3"/>
    <w:rsid w:val="00E75AEF"/>
    <w:rsid w:val="00E75F15"/>
    <w:rsid w:val="00E76537"/>
    <w:rsid w:val="00E825D0"/>
    <w:rsid w:val="00E83EBC"/>
    <w:rsid w:val="00E84D07"/>
    <w:rsid w:val="00E873D5"/>
    <w:rsid w:val="00E93B09"/>
    <w:rsid w:val="00EA176D"/>
    <w:rsid w:val="00EB2945"/>
    <w:rsid w:val="00EC496E"/>
    <w:rsid w:val="00EC5964"/>
    <w:rsid w:val="00ED426B"/>
    <w:rsid w:val="00ED469B"/>
    <w:rsid w:val="00ED4DFA"/>
    <w:rsid w:val="00ED64D9"/>
    <w:rsid w:val="00EE0581"/>
    <w:rsid w:val="00EE2321"/>
    <w:rsid w:val="00EE50C8"/>
    <w:rsid w:val="00F0295C"/>
    <w:rsid w:val="00F034AB"/>
    <w:rsid w:val="00F061B1"/>
    <w:rsid w:val="00F10236"/>
    <w:rsid w:val="00F1254A"/>
    <w:rsid w:val="00F21275"/>
    <w:rsid w:val="00F2260F"/>
    <w:rsid w:val="00F34B18"/>
    <w:rsid w:val="00F410C6"/>
    <w:rsid w:val="00F548BE"/>
    <w:rsid w:val="00F55A17"/>
    <w:rsid w:val="00F56823"/>
    <w:rsid w:val="00F61418"/>
    <w:rsid w:val="00F65AC7"/>
    <w:rsid w:val="00F9283A"/>
    <w:rsid w:val="00F93672"/>
    <w:rsid w:val="00F95644"/>
    <w:rsid w:val="00FB4C91"/>
    <w:rsid w:val="00FB73E1"/>
    <w:rsid w:val="00FC4793"/>
    <w:rsid w:val="00FD1EB3"/>
    <w:rsid w:val="00FE2175"/>
    <w:rsid w:val="00FF17F7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C2"/>
    <w:pPr>
      <w:suppressAutoHyphens/>
      <w:spacing w:line="480" w:lineRule="atLeast"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41683"/>
    <w:pPr>
      <w:keepNext/>
      <w:suppressAutoHyphens w:val="0"/>
      <w:spacing w:line="240" w:lineRule="auto"/>
      <w:ind w:firstLine="0"/>
      <w:jc w:val="left"/>
      <w:outlineLvl w:val="0"/>
    </w:pPr>
    <w:rPr>
      <w:rFonts w:eastAsia="Arial Unicode MS"/>
      <w:szCs w:val="24"/>
      <w:lang w:eastAsia="ru-RU"/>
    </w:rPr>
  </w:style>
  <w:style w:type="paragraph" w:styleId="3">
    <w:name w:val="heading 3"/>
    <w:basedOn w:val="a"/>
    <w:next w:val="a"/>
    <w:qFormat/>
    <w:rsid w:val="004F1CC2"/>
    <w:pPr>
      <w:keepNext/>
      <w:suppressAutoHyphens w:val="0"/>
      <w:spacing w:line="240" w:lineRule="auto"/>
      <w:ind w:firstLine="0"/>
      <w:jc w:val="left"/>
      <w:outlineLvl w:val="2"/>
    </w:pPr>
    <w:rPr>
      <w:szCs w:val="24"/>
      <w:lang w:eastAsia="ru-RU"/>
    </w:rPr>
  </w:style>
  <w:style w:type="paragraph" w:styleId="5">
    <w:name w:val="heading 5"/>
    <w:basedOn w:val="a"/>
    <w:next w:val="a"/>
    <w:qFormat/>
    <w:rsid w:val="004F1CC2"/>
    <w:pPr>
      <w:keepNext/>
      <w:numPr>
        <w:ilvl w:val="4"/>
        <w:numId w:val="2"/>
      </w:numPr>
      <w:spacing w:line="240" w:lineRule="auto"/>
      <w:ind w:firstLine="0"/>
      <w:jc w:val="left"/>
      <w:outlineLvl w:val="4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qFormat/>
    <w:rsid w:val="004F1CC2"/>
    <w:pPr>
      <w:keepNext/>
      <w:numPr>
        <w:ilvl w:val="5"/>
        <w:numId w:val="2"/>
      </w:numPr>
      <w:spacing w:line="240" w:lineRule="auto"/>
      <w:ind w:left="420" w:firstLine="0"/>
      <w:jc w:val="left"/>
      <w:outlineLvl w:val="5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1C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1CC2"/>
  </w:style>
  <w:style w:type="paragraph" w:customStyle="1" w:styleId="a5">
    <w:name w:val="подпись"/>
    <w:basedOn w:val="a"/>
    <w:rsid w:val="004F1CC2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6">
    <w:name w:val="header"/>
    <w:basedOn w:val="a"/>
    <w:link w:val="a7"/>
    <w:rsid w:val="004F1CC2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4F1CC2"/>
    <w:pPr>
      <w:suppressAutoHyphens w:val="0"/>
      <w:spacing w:line="240" w:lineRule="auto"/>
    </w:pPr>
    <w:rPr>
      <w:szCs w:val="28"/>
      <w:lang w:eastAsia="ru-RU"/>
    </w:rPr>
  </w:style>
  <w:style w:type="paragraph" w:styleId="2">
    <w:name w:val="Body Text Indent 2"/>
    <w:basedOn w:val="a"/>
    <w:rsid w:val="004F1CC2"/>
    <w:pPr>
      <w:spacing w:after="120" w:line="480" w:lineRule="auto"/>
      <w:ind w:left="283"/>
    </w:pPr>
  </w:style>
  <w:style w:type="paragraph" w:customStyle="1" w:styleId="ConsPlusNonformat">
    <w:name w:val="ConsPlusNonformat"/>
    <w:rsid w:val="004F1C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next w:val="aa"/>
    <w:qFormat/>
    <w:rsid w:val="004F1CC2"/>
    <w:pPr>
      <w:suppressAutoHyphens w:val="0"/>
      <w:spacing w:line="240" w:lineRule="auto"/>
      <w:ind w:firstLine="0"/>
      <w:jc w:val="center"/>
    </w:pPr>
    <w:rPr>
      <w:szCs w:val="24"/>
      <w:lang w:eastAsia="ru-RU"/>
    </w:rPr>
  </w:style>
  <w:style w:type="paragraph" w:styleId="aa">
    <w:name w:val="Body Text"/>
    <w:basedOn w:val="a"/>
    <w:rsid w:val="004F1CC2"/>
    <w:pPr>
      <w:spacing w:after="120"/>
    </w:pPr>
  </w:style>
  <w:style w:type="paragraph" w:styleId="ab">
    <w:name w:val="Balloon Text"/>
    <w:basedOn w:val="a"/>
    <w:semiHidden/>
    <w:rsid w:val="000F0CA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8D4F70"/>
    <w:rPr>
      <w:sz w:val="28"/>
      <w:lang w:val="ru-RU" w:eastAsia="ar-SA" w:bidi="ar-SA"/>
    </w:rPr>
  </w:style>
  <w:style w:type="paragraph" w:customStyle="1" w:styleId="10">
    <w:name w:val="Без интервала1"/>
    <w:rsid w:val="0065669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E1D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E1D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Emphasis"/>
    <w:uiPriority w:val="20"/>
    <w:qFormat/>
    <w:rsid w:val="00AF43BD"/>
    <w:rPr>
      <w:i/>
      <w:iCs/>
    </w:rPr>
  </w:style>
  <w:style w:type="character" w:styleId="ad">
    <w:name w:val="Hyperlink"/>
    <w:basedOn w:val="a0"/>
    <w:uiPriority w:val="99"/>
    <w:unhideWhenUsed/>
    <w:rsid w:val="00991746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657D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C2"/>
    <w:pPr>
      <w:suppressAutoHyphens/>
      <w:spacing w:line="480" w:lineRule="atLeast"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41683"/>
    <w:pPr>
      <w:keepNext/>
      <w:suppressAutoHyphens w:val="0"/>
      <w:spacing w:line="240" w:lineRule="auto"/>
      <w:ind w:firstLine="0"/>
      <w:jc w:val="left"/>
      <w:outlineLvl w:val="0"/>
    </w:pPr>
    <w:rPr>
      <w:rFonts w:eastAsia="Arial Unicode MS"/>
      <w:szCs w:val="24"/>
      <w:lang w:eastAsia="ru-RU"/>
    </w:rPr>
  </w:style>
  <w:style w:type="paragraph" w:styleId="3">
    <w:name w:val="heading 3"/>
    <w:basedOn w:val="a"/>
    <w:next w:val="a"/>
    <w:qFormat/>
    <w:rsid w:val="004F1CC2"/>
    <w:pPr>
      <w:keepNext/>
      <w:suppressAutoHyphens w:val="0"/>
      <w:spacing w:line="240" w:lineRule="auto"/>
      <w:ind w:firstLine="0"/>
      <w:jc w:val="left"/>
      <w:outlineLvl w:val="2"/>
    </w:pPr>
    <w:rPr>
      <w:szCs w:val="24"/>
      <w:lang w:eastAsia="ru-RU"/>
    </w:rPr>
  </w:style>
  <w:style w:type="paragraph" w:styleId="5">
    <w:name w:val="heading 5"/>
    <w:basedOn w:val="a"/>
    <w:next w:val="a"/>
    <w:qFormat/>
    <w:rsid w:val="004F1CC2"/>
    <w:pPr>
      <w:keepNext/>
      <w:numPr>
        <w:ilvl w:val="4"/>
        <w:numId w:val="2"/>
      </w:numPr>
      <w:spacing w:line="240" w:lineRule="auto"/>
      <w:ind w:firstLine="0"/>
      <w:jc w:val="left"/>
      <w:outlineLvl w:val="4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qFormat/>
    <w:rsid w:val="004F1CC2"/>
    <w:pPr>
      <w:keepNext/>
      <w:numPr>
        <w:ilvl w:val="5"/>
        <w:numId w:val="2"/>
      </w:numPr>
      <w:spacing w:line="240" w:lineRule="auto"/>
      <w:ind w:left="420" w:firstLine="0"/>
      <w:jc w:val="left"/>
      <w:outlineLvl w:val="5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1C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1CC2"/>
  </w:style>
  <w:style w:type="paragraph" w:customStyle="1" w:styleId="a5">
    <w:name w:val="подпись"/>
    <w:basedOn w:val="a"/>
    <w:rsid w:val="004F1CC2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6">
    <w:name w:val="header"/>
    <w:basedOn w:val="a"/>
    <w:link w:val="a7"/>
    <w:rsid w:val="004F1CC2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4F1CC2"/>
    <w:pPr>
      <w:suppressAutoHyphens w:val="0"/>
      <w:spacing w:line="240" w:lineRule="auto"/>
    </w:pPr>
    <w:rPr>
      <w:szCs w:val="28"/>
      <w:lang w:eastAsia="ru-RU"/>
    </w:rPr>
  </w:style>
  <w:style w:type="paragraph" w:styleId="2">
    <w:name w:val="Body Text Indent 2"/>
    <w:basedOn w:val="a"/>
    <w:rsid w:val="004F1CC2"/>
    <w:pPr>
      <w:spacing w:after="120" w:line="480" w:lineRule="auto"/>
      <w:ind w:left="283"/>
    </w:pPr>
  </w:style>
  <w:style w:type="paragraph" w:customStyle="1" w:styleId="ConsPlusNonformat">
    <w:name w:val="ConsPlusNonformat"/>
    <w:rsid w:val="004F1C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next w:val="aa"/>
    <w:qFormat/>
    <w:rsid w:val="004F1CC2"/>
    <w:pPr>
      <w:suppressAutoHyphens w:val="0"/>
      <w:spacing w:line="240" w:lineRule="auto"/>
      <w:ind w:firstLine="0"/>
      <w:jc w:val="center"/>
    </w:pPr>
    <w:rPr>
      <w:szCs w:val="24"/>
      <w:lang w:eastAsia="ru-RU"/>
    </w:rPr>
  </w:style>
  <w:style w:type="paragraph" w:styleId="aa">
    <w:name w:val="Body Text"/>
    <w:basedOn w:val="a"/>
    <w:rsid w:val="004F1CC2"/>
    <w:pPr>
      <w:spacing w:after="120"/>
    </w:pPr>
  </w:style>
  <w:style w:type="paragraph" w:styleId="ab">
    <w:name w:val="Balloon Text"/>
    <w:basedOn w:val="a"/>
    <w:semiHidden/>
    <w:rsid w:val="000F0CA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8D4F70"/>
    <w:rPr>
      <w:sz w:val="28"/>
      <w:lang w:val="ru-RU" w:eastAsia="ar-SA" w:bidi="ar-SA"/>
    </w:rPr>
  </w:style>
  <w:style w:type="paragraph" w:customStyle="1" w:styleId="10">
    <w:name w:val="Без интервала1"/>
    <w:rsid w:val="0065669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E1D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E1D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Emphasis"/>
    <w:uiPriority w:val="20"/>
    <w:qFormat/>
    <w:rsid w:val="00AF43BD"/>
    <w:rPr>
      <w:i/>
      <w:iCs/>
    </w:rPr>
  </w:style>
  <w:style w:type="character" w:styleId="ad">
    <w:name w:val="Hyperlink"/>
    <w:basedOn w:val="a0"/>
    <w:uiPriority w:val="99"/>
    <w:unhideWhenUsed/>
    <w:rsid w:val="00991746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657D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cherkutino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0046-56E9-4209-9389-ED49D220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совещания со специалистами муниципальных органов управления образованием</vt:lpstr>
    </vt:vector>
  </TitlesOfParts>
  <Company>DEPTNO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совещания со специалистами муниципальных органов управления образованием</dc:title>
  <dc:creator>vkuznets</dc:creator>
  <cp:lastModifiedBy>user</cp:lastModifiedBy>
  <cp:revision>11</cp:revision>
  <cp:lastPrinted>2023-05-16T13:09:00Z</cp:lastPrinted>
  <dcterms:created xsi:type="dcterms:W3CDTF">2024-02-16T06:54:00Z</dcterms:created>
  <dcterms:modified xsi:type="dcterms:W3CDTF">2024-02-16T10:59:00Z</dcterms:modified>
</cp:coreProperties>
</file>