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A2111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54B1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30536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Правилам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A21110">
        <w:rPr>
          <w:rFonts w:ascii="Times New Roman" w:hAnsi="Times New Roman" w:cs="Times New Roman"/>
          <w:sz w:val="28"/>
          <w:szCs w:val="28"/>
        </w:rPr>
        <w:t>14</w:t>
      </w:r>
      <w:r w:rsidRPr="0030536D">
        <w:rPr>
          <w:rFonts w:ascii="Times New Roman" w:hAnsi="Times New Roman" w:cs="Times New Roman"/>
          <w:sz w:val="28"/>
          <w:szCs w:val="28"/>
        </w:rPr>
        <w:t>.0</w:t>
      </w:r>
      <w:r w:rsidR="00A21110">
        <w:rPr>
          <w:rFonts w:ascii="Times New Roman" w:hAnsi="Times New Roman" w:cs="Times New Roman"/>
          <w:sz w:val="28"/>
          <w:szCs w:val="28"/>
        </w:rPr>
        <w:t>4</w:t>
      </w:r>
      <w:r w:rsidRPr="0030536D">
        <w:rPr>
          <w:rFonts w:ascii="Times New Roman" w:hAnsi="Times New Roman" w:cs="Times New Roman"/>
          <w:sz w:val="28"/>
          <w:szCs w:val="28"/>
        </w:rPr>
        <w:t>.201</w:t>
      </w:r>
      <w:r w:rsidR="00A21110">
        <w:rPr>
          <w:rFonts w:ascii="Times New Roman" w:hAnsi="Times New Roman" w:cs="Times New Roman"/>
          <w:sz w:val="28"/>
          <w:szCs w:val="28"/>
        </w:rPr>
        <w:t>5</w:t>
      </w:r>
      <w:r w:rsidRPr="0030536D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C3841">
        <w:rPr>
          <w:rFonts w:ascii="Times New Roman" w:hAnsi="Times New Roman" w:cs="Times New Roman"/>
          <w:sz w:val="28"/>
          <w:szCs w:val="28"/>
        </w:rPr>
        <w:t>11</w:t>
      </w:r>
      <w:r w:rsidRPr="0030536D">
        <w:rPr>
          <w:rFonts w:ascii="Times New Roman" w:hAnsi="Times New Roman" w:cs="Times New Roman"/>
          <w:sz w:val="28"/>
          <w:szCs w:val="28"/>
        </w:rPr>
        <w:t xml:space="preserve"> час. </w:t>
      </w:r>
      <w:r w:rsidR="00CC3841">
        <w:rPr>
          <w:rFonts w:ascii="Times New Roman" w:hAnsi="Times New Roman" w:cs="Times New Roman"/>
          <w:sz w:val="28"/>
          <w:szCs w:val="28"/>
        </w:rPr>
        <w:t>00</w:t>
      </w:r>
      <w:r w:rsidRPr="0030536D">
        <w:rPr>
          <w:rFonts w:ascii="Times New Roman" w:hAnsi="Times New Roman" w:cs="Times New Roman"/>
          <w:sz w:val="28"/>
          <w:szCs w:val="28"/>
        </w:rPr>
        <w:t xml:space="preserve"> мин. 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  Место проведения: Липецкая область,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05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536D">
        <w:rPr>
          <w:rFonts w:ascii="Times New Roman" w:hAnsi="Times New Roman" w:cs="Times New Roman"/>
          <w:sz w:val="28"/>
          <w:szCs w:val="28"/>
        </w:rPr>
        <w:t xml:space="preserve">. </w:t>
      </w:r>
      <w:r w:rsidR="00CC3841">
        <w:rPr>
          <w:rFonts w:ascii="Times New Roman" w:hAnsi="Times New Roman" w:cs="Times New Roman"/>
          <w:sz w:val="28"/>
          <w:szCs w:val="28"/>
        </w:rPr>
        <w:t>Александровка</w:t>
      </w:r>
      <w:r w:rsidRPr="0030536D">
        <w:rPr>
          <w:rFonts w:ascii="Times New Roman" w:hAnsi="Times New Roman" w:cs="Times New Roman"/>
          <w:sz w:val="28"/>
          <w:szCs w:val="28"/>
        </w:rPr>
        <w:t xml:space="preserve">,                         ул. </w:t>
      </w:r>
      <w:r w:rsidR="00CC3841">
        <w:rPr>
          <w:rFonts w:ascii="Times New Roman" w:hAnsi="Times New Roman" w:cs="Times New Roman"/>
          <w:sz w:val="28"/>
          <w:szCs w:val="28"/>
        </w:rPr>
        <w:t>Интернациональн</w:t>
      </w:r>
      <w:r w:rsidRPr="0030536D">
        <w:rPr>
          <w:rFonts w:ascii="Times New Roman" w:hAnsi="Times New Roman" w:cs="Times New Roman"/>
          <w:sz w:val="28"/>
          <w:szCs w:val="28"/>
        </w:rPr>
        <w:t>ая, д. 2</w:t>
      </w:r>
      <w:r w:rsidR="00CC3841">
        <w:rPr>
          <w:rFonts w:ascii="Times New Roman" w:hAnsi="Times New Roman" w:cs="Times New Roman"/>
          <w:sz w:val="28"/>
          <w:szCs w:val="28"/>
        </w:rPr>
        <w:t>2</w:t>
      </w:r>
      <w:r w:rsidRPr="0030536D">
        <w:rPr>
          <w:rFonts w:ascii="Times New Roman" w:hAnsi="Times New Roman" w:cs="Times New Roman"/>
          <w:sz w:val="28"/>
          <w:szCs w:val="28"/>
        </w:rPr>
        <w:t>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Тема публичных слушаний:  о проекте Правил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Основание проведения публичных слушаний: постановление главы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от 1</w:t>
      </w:r>
      <w:r w:rsidR="00CC3841">
        <w:rPr>
          <w:rFonts w:ascii="Times New Roman" w:hAnsi="Times New Roman" w:cs="Times New Roman"/>
          <w:sz w:val="28"/>
          <w:szCs w:val="28"/>
        </w:rPr>
        <w:t>2</w:t>
      </w:r>
      <w:r w:rsidRPr="0030536D">
        <w:rPr>
          <w:rFonts w:ascii="Times New Roman" w:hAnsi="Times New Roman" w:cs="Times New Roman"/>
          <w:sz w:val="28"/>
          <w:szCs w:val="28"/>
        </w:rPr>
        <w:t>.03.20</w:t>
      </w:r>
      <w:r w:rsidR="00CC3841">
        <w:rPr>
          <w:rFonts w:ascii="Times New Roman" w:hAnsi="Times New Roman" w:cs="Times New Roman"/>
          <w:sz w:val="28"/>
          <w:szCs w:val="28"/>
        </w:rPr>
        <w:t>15</w:t>
      </w:r>
      <w:r w:rsidRPr="003053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CC3841">
        <w:rPr>
          <w:rFonts w:ascii="Times New Roman" w:hAnsi="Times New Roman" w:cs="Times New Roman"/>
          <w:sz w:val="28"/>
          <w:szCs w:val="28"/>
        </w:rPr>
        <w:t>6</w:t>
      </w:r>
      <w:r w:rsidRPr="0030536D">
        <w:rPr>
          <w:rFonts w:ascii="Times New Roman" w:hAnsi="Times New Roman" w:cs="Times New Roman"/>
          <w:sz w:val="28"/>
          <w:szCs w:val="28"/>
        </w:rPr>
        <w:t>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Количество зарегистрированных участников публичных слушаний: 87 чел.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Председательствующий публичных слушаний: </w:t>
      </w:r>
    </w:p>
    <w:p w:rsidR="0030536D" w:rsidRPr="0030536D" w:rsidRDefault="00CC3841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И.С.Пытин</w:t>
      </w:r>
      <w:proofErr w:type="spellEnd"/>
      <w:r w:rsidR="0030536D" w:rsidRPr="0030536D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30536D" w:rsidRPr="0030536D"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Секретарь публичных слушаний: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</w:t>
      </w:r>
      <w:r w:rsidR="00CC384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 w:rsidR="00CC3841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CC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41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 Заслушав информацию и рассмотрев проект   Правил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принято </w:t>
      </w:r>
      <w:r w:rsidRPr="0030536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30536D">
        <w:rPr>
          <w:rFonts w:ascii="Times New Roman" w:hAnsi="Times New Roman" w:cs="Times New Roman"/>
          <w:sz w:val="28"/>
          <w:szCs w:val="28"/>
        </w:rPr>
        <w:t>: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1. Одобрить проект Правил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2. Направить проект Правил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муниципального района главе сельского поселения, для согласования  и направления в Совет  депутатов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для утверждения.</w:t>
      </w:r>
    </w:p>
    <w:p w:rsid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32" w:rsidRDefault="00930C32" w:rsidP="003053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</w:t>
      </w:r>
      <w:r w:rsidR="0097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И.С.Пытин</w:t>
      </w:r>
      <w:proofErr w:type="spellEnd"/>
    </w:p>
    <w:p w:rsidR="000F7B2E" w:rsidRDefault="00930C32" w:rsidP="003A1898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proofErr w:type="gramStart"/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Зюзина</w:t>
      </w:r>
      <w:r w:rsidR="003A1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7B2E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572472"/>
    <w:rsid w:val="005C35F0"/>
    <w:rsid w:val="005F2394"/>
    <w:rsid w:val="006B29F2"/>
    <w:rsid w:val="006D3E32"/>
    <w:rsid w:val="00703A28"/>
    <w:rsid w:val="00712AD3"/>
    <w:rsid w:val="00781E2D"/>
    <w:rsid w:val="007C0A02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21110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C3841"/>
    <w:rsid w:val="00CF48C5"/>
    <w:rsid w:val="00D418ED"/>
    <w:rsid w:val="00DC35B1"/>
    <w:rsid w:val="00DF7B0C"/>
    <w:rsid w:val="00E01086"/>
    <w:rsid w:val="00E20288"/>
    <w:rsid w:val="00E33223"/>
    <w:rsid w:val="00EA6617"/>
    <w:rsid w:val="00F739A6"/>
    <w:rsid w:val="00F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1B7E-646F-499A-A2EF-65B1F230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2016-06-10T08:48:00Z</dcterms:created>
  <dcterms:modified xsi:type="dcterms:W3CDTF">2016-06-10T08:48:00Z</dcterms:modified>
</cp:coreProperties>
</file>