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D32766" w:rsidRPr="0049604C" w:rsidRDefault="0049604C" w:rsidP="00D32766">
      <w:pPr>
        <w:pStyle w:val="a5"/>
        <w:spacing w:line="276" w:lineRule="auto"/>
        <w:jc w:val="both"/>
        <w:rPr>
          <w:b/>
          <w:bCs/>
          <w:sz w:val="26"/>
          <w:szCs w:val="26"/>
        </w:rPr>
      </w:pPr>
      <w:r w:rsidRPr="0049604C">
        <w:rPr>
          <w:b/>
          <w:sz w:val="26"/>
          <w:szCs w:val="26"/>
        </w:rPr>
        <w:t>Получайте у</w:t>
      </w:r>
      <w:r w:rsidR="00D32766" w:rsidRPr="0049604C">
        <w:rPr>
          <w:b/>
          <w:sz w:val="26"/>
          <w:szCs w:val="26"/>
        </w:rPr>
        <w:t xml:space="preserve">слуги налоговой </w:t>
      </w:r>
      <w:r w:rsidRPr="0049604C">
        <w:rPr>
          <w:b/>
          <w:sz w:val="26"/>
          <w:szCs w:val="26"/>
        </w:rPr>
        <w:t xml:space="preserve">службы </w:t>
      </w:r>
      <w:r w:rsidR="00D32766" w:rsidRPr="0049604C">
        <w:rPr>
          <w:b/>
          <w:sz w:val="26"/>
          <w:szCs w:val="26"/>
        </w:rPr>
        <w:t xml:space="preserve">на Портале </w:t>
      </w:r>
      <w:proofErr w:type="spellStart"/>
      <w:r w:rsidR="00D32766" w:rsidRPr="0049604C">
        <w:rPr>
          <w:b/>
          <w:sz w:val="26"/>
          <w:szCs w:val="26"/>
        </w:rPr>
        <w:t>госуслуг</w:t>
      </w:r>
      <w:proofErr w:type="spellEnd"/>
    </w:p>
    <w:p w:rsidR="00D32766" w:rsidRDefault="00D32766" w:rsidP="00D32766">
      <w:pPr>
        <w:pStyle w:val="a5"/>
        <w:spacing w:line="276" w:lineRule="auto"/>
        <w:jc w:val="both"/>
        <w:rPr>
          <w:sz w:val="26"/>
          <w:szCs w:val="26"/>
        </w:rPr>
      </w:pPr>
    </w:p>
    <w:p w:rsidR="00D32766" w:rsidRPr="00E07717" w:rsidRDefault="00D32766" w:rsidP="00D32766">
      <w:pPr>
        <w:pStyle w:val="a5"/>
        <w:spacing w:line="276" w:lineRule="auto"/>
        <w:jc w:val="both"/>
        <w:rPr>
          <w:sz w:val="26"/>
          <w:szCs w:val="26"/>
        </w:rPr>
      </w:pPr>
      <w:r w:rsidRPr="00E07717">
        <w:rPr>
          <w:sz w:val="26"/>
          <w:szCs w:val="26"/>
        </w:rPr>
        <w:t>Получить государственную услугу в электронном виде можно на Едином </w:t>
      </w:r>
      <w:hyperlink r:id="rId6" w:history="1">
        <w:r w:rsidRPr="00E07717">
          <w:rPr>
            <w:rStyle w:val="a4"/>
            <w:color w:val="auto"/>
            <w:sz w:val="26"/>
            <w:szCs w:val="26"/>
          </w:rPr>
          <w:t>портале</w:t>
        </w:r>
      </w:hyperlink>
      <w:r w:rsidRPr="00E07717">
        <w:rPr>
          <w:sz w:val="26"/>
          <w:szCs w:val="26"/>
        </w:rPr>
        <w:t xml:space="preserve"> государственных и муниципальных услуг. На сегодняшний день это один из самых востребованных </w:t>
      </w:r>
      <w:proofErr w:type="spellStart"/>
      <w:r w:rsidRPr="00E07717">
        <w:rPr>
          <w:sz w:val="26"/>
          <w:szCs w:val="26"/>
        </w:rPr>
        <w:t>интернет-ресурсов</w:t>
      </w:r>
      <w:proofErr w:type="spellEnd"/>
      <w:r w:rsidRPr="00E07717">
        <w:rPr>
          <w:sz w:val="26"/>
          <w:szCs w:val="26"/>
        </w:rPr>
        <w:t xml:space="preserve"> среди граждан и субъектов бизнеса, позволяющий оперативно взаимодействовать со множеством различных ведомств.</w:t>
      </w:r>
    </w:p>
    <w:p w:rsidR="00D32766" w:rsidRPr="00E07717" w:rsidRDefault="00D32766" w:rsidP="00D32766">
      <w:pPr>
        <w:pStyle w:val="a5"/>
        <w:spacing w:line="276" w:lineRule="auto"/>
        <w:jc w:val="both"/>
        <w:rPr>
          <w:sz w:val="26"/>
          <w:szCs w:val="26"/>
        </w:rPr>
      </w:pPr>
    </w:p>
    <w:p w:rsidR="00D32766" w:rsidRPr="00E07717" w:rsidRDefault="00D32766" w:rsidP="00D32766">
      <w:pPr>
        <w:pStyle w:val="a5"/>
        <w:spacing w:line="276" w:lineRule="auto"/>
        <w:jc w:val="both"/>
        <w:rPr>
          <w:sz w:val="26"/>
          <w:szCs w:val="26"/>
        </w:rPr>
      </w:pPr>
      <w:r w:rsidRPr="00E07717">
        <w:rPr>
          <w:sz w:val="26"/>
          <w:szCs w:val="26"/>
        </w:rPr>
        <w:t>Удобный и понятный интерфейс портала обеспечивает быстрый поиск информации - доступные в регионе государственные услуги расписаны по ведомствам, популярности и жизненным ситуациям. Информация сгруппирована по двум категориям: для физических и юридических лиц.</w:t>
      </w:r>
      <w:r w:rsidR="0049604C" w:rsidRPr="00E07717">
        <w:rPr>
          <w:sz w:val="26"/>
          <w:szCs w:val="26"/>
        </w:rPr>
        <w:t xml:space="preserve"> </w:t>
      </w:r>
      <w:r w:rsidRPr="00E07717">
        <w:rPr>
          <w:sz w:val="26"/>
          <w:szCs w:val="26"/>
        </w:rPr>
        <w:t>Пользователь может оформить заявку на получение государственной услуги и отслеживать статус ее рассмотрения в любое удобное для него время, что позволяет значительно сэкономить время и получить качественный результат.</w:t>
      </w:r>
    </w:p>
    <w:p w:rsidR="0049604C" w:rsidRPr="00E07717" w:rsidRDefault="0049604C" w:rsidP="00D32766">
      <w:pPr>
        <w:pStyle w:val="a5"/>
        <w:spacing w:line="276" w:lineRule="auto"/>
        <w:jc w:val="both"/>
        <w:rPr>
          <w:sz w:val="26"/>
          <w:szCs w:val="26"/>
        </w:rPr>
      </w:pPr>
    </w:p>
    <w:p w:rsidR="00D32766" w:rsidRPr="00E07717" w:rsidRDefault="0049604C" w:rsidP="00D32766">
      <w:pPr>
        <w:pStyle w:val="a5"/>
        <w:spacing w:line="276" w:lineRule="auto"/>
        <w:jc w:val="both"/>
        <w:rPr>
          <w:sz w:val="26"/>
          <w:szCs w:val="26"/>
        </w:rPr>
      </w:pPr>
      <w:r w:rsidRPr="00E07717">
        <w:rPr>
          <w:sz w:val="26"/>
          <w:szCs w:val="26"/>
        </w:rPr>
        <w:t xml:space="preserve">Услуги </w:t>
      </w:r>
      <w:r w:rsidR="00D32766" w:rsidRPr="00E07717">
        <w:rPr>
          <w:sz w:val="26"/>
          <w:szCs w:val="26"/>
        </w:rPr>
        <w:t xml:space="preserve">Федеральной налоговой службы </w:t>
      </w:r>
      <w:r w:rsidRPr="00E07717">
        <w:rPr>
          <w:sz w:val="26"/>
          <w:szCs w:val="26"/>
        </w:rPr>
        <w:t>Пор</w:t>
      </w:r>
      <w:r w:rsidR="00D32766" w:rsidRPr="00E07717">
        <w:rPr>
          <w:sz w:val="26"/>
          <w:szCs w:val="26"/>
        </w:rPr>
        <w:t xml:space="preserve">тал </w:t>
      </w:r>
      <w:proofErr w:type="spellStart"/>
      <w:r w:rsidRPr="00E07717">
        <w:rPr>
          <w:sz w:val="26"/>
          <w:szCs w:val="26"/>
        </w:rPr>
        <w:t>госуслуг</w:t>
      </w:r>
      <w:proofErr w:type="spellEnd"/>
      <w:r w:rsidRPr="00E07717">
        <w:rPr>
          <w:sz w:val="26"/>
          <w:szCs w:val="26"/>
        </w:rPr>
        <w:t xml:space="preserve"> </w:t>
      </w:r>
      <w:r w:rsidR="00D32766" w:rsidRPr="00E07717">
        <w:rPr>
          <w:sz w:val="26"/>
          <w:szCs w:val="26"/>
        </w:rPr>
        <w:t xml:space="preserve">также </w:t>
      </w:r>
      <w:r w:rsidRPr="00E07717">
        <w:rPr>
          <w:sz w:val="26"/>
          <w:szCs w:val="26"/>
        </w:rPr>
        <w:t xml:space="preserve">позволяет </w:t>
      </w:r>
      <w:r w:rsidR="00D32766" w:rsidRPr="00E07717">
        <w:rPr>
          <w:sz w:val="26"/>
          <w:szCs w:val="26"/>
        </w:rPr>
        <w:t>получ</w:t>
      </w:r>
      <w:r w:rsidRPr="00E07717">
        <w:rPr>
          <w:sz w:val="26"/>
          <w:szCs w:val="26"/>
        </w:rPr>
        <w:t>и</w:t>
      </w:r>
      <w:r w:rsidR="00D32766" w:rsidRPr="00E07717">
        <w:rPr>
          <w:sz w:val="26"/>
          <w:szCs w:val="26"/>
        </w:rPr>
        <w:t xml:space="preserve">ть в электронном виде. </w:t>
      </w:r>
      <w:r w:rsidRPr="00E07717">
        <w:rPr>
          <w:sz w:val="26"/>
          <w:szCs w:val="26"/>
        </w:rPr>
        <w:t>На По</w:t>
      </w:r>
      <w:r w:rsidR="00D32766" w:rsidRPr="00E07717">
        <w:rPr>
          <w:sz w:val="26"/>
          <w:szCs w:val="26"/>
        </w:rPr>
        <w:t>ртал</w:t>
      </w:r>
      <w:r w:rsidRPr="00E07717">
        <w:rPr>
          <w:sz w:val="26"/>
          <w:szCs w:val="26"/>
        </w:rPr>
        <w:t xml:space="preserve">е налогоплательщик может узнать </w:t>
      </w:r>
      <w:r w:rsidR="00D32766" w:rsidRPr="00E07717">
        <w:rPr>
          <w:sz w:val="26"/>
          <w:szCs w:val="26"/>
        </w:rPr>
        <w:t>информацию о налоговой задолженности, подать заявление на получение ИНН, узнать свой ИНН, подать налоговую декларацию 3-НДФЛ, получить сведения из ЕГРЮЛ и ЕГРИП, осуществить регистрацию юридического лица или индивидуального предпринимателя и т.д. При наличии подтвержденной учетной записи Единой системы идентификации и аутентификации (ЕСИА) пользователи портала могут воспользоваться сервисом </w:t>
      </w:r>
      <w:hyperlink r:id="rId7" w:history="1">
        <w:r w:rsidR="00D32766" w:rsidRPr="00E07717">
          <w:rPr>
            <w:rStyle w:val="a4"/>
            <w:color w:val="auto"/>
            <w:sz w:val="26"/>
            <w:szCs w:val="26"/>
          </w:rPr>
          <w:t>«Личный кабинет налогоплательщика для физических лиц»</w:t>
        </w:r>
      </w:hyperlink>
      <w:r w:rsidR="00D32766" w:rsidRPr="00E07717">
        <w:rPr>
          <w:sz w:val="26"/>
          <w:szCs w:val="26"/>
        </w:rPr>
        <w:t> на сайте ФНС России.</w:t>
      </w:r>
    </w:p>
    <w:p w:rsidR="0049604C" w:rsidRPr="00D32766" w:rsidRDefault="0049604C" w:rsidP="00D32766">
      <w:pPr>
        <w:pStyle w:val="a5"/>
        <w:spacing w:line="276" w:lineRule="auto"/>
        <w:jc w:val="both"/>
        <w:rPr>
          <w:sz w:val="26"/>
          <w:szCs w:val="26"/>
        </w:rPr>
      </w:pPr>
    </w:p>
    <w:p w:rsidR="00E07717" w:rsidRDefault="003C3669" w:rsidP="00E0771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</w:p>
    <w:p w:rsidR="00E07717" w:rsidRDefault="00E07717" w:rsidP="00E0771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1562D" w:rsidRPr="00E07717" w:rsidRDefault="00E07717" w:rsidP="00E07717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  <w:r w:rsidRPr="00E07717">
        <w:rPr>
          <w:b/>
          <w:i/>
          <w:sz w:val="26"/>
          <w:szCs w:val="26"/>
        </w:rPr>
        <w:t>УФНС России по Липецкой области</w:t>
      </w:r>
    </w:p>
    <w:sectPr w:rsidR="00C1562D" w:rsidRPr="00E07717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46F4"/>
    <w:multiLevelType w:val="multilevel"/>
    <w:tmpl w:val="AA7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60997"/>
    <w:multiLevelType w:val="multilevel"/>
    <w:tmpl w:val="52B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20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39E7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3496F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0F6B"/>
    <w:rsid w:val="00244AF7"/>
    <w:rsid w:val="002561DF"/>
    <w:rsid w:val="002731E9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2CD8"/>
    <w:rsid w:val="00477578"/>
    <w:rsid w:val="0048407D"/>
    <w:rsid w:val="00487D3C"/>
    <w:rsid w:val="0049604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6127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36E1"/>
    <w:rsid w:val="008D6F35"/>
    <w:rsid w:val="00900719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2FC8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B4266"/>
    <w:rsid w:val="00CF029E"/>
    <w:rsid w:val="00D04A46"/>
    <w:rsid w:val="00D1394F"/>
    <w:rsid w:val="00D21BBA"/>
    <w:rsid w:val="00D224D8"/>
    <w:rsid w:val="00D32766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07717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E4B34"/>
    <w:rsid w:val="00EF0BA3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60AF6"/>
    <w:rsid w:val="00F8307C"/>
    <w:rsid w:val="00F8447F"/>
    <w:rsid w:val="00F85D2F"/>
    <w:rsid w:val="00F944A6"/>
    <w:rsid w:val="00F946E9"/>
    <w:rsid w:val="00F97E77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BC31E893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4</cp:revision>
  <cp:lastPrinted>2023-05-16T13:20:00Z</cp:lastPrinted>
  <dcterms:created xsi:type="dcterms:W3CDTF">2023-07-05T14:00:00Z</dcterms:created>
  <dcterms:modified xsi:type="dcterms:W3CDTF">2023-07-20T14:49:00Z</dcterms:modified>
</cp:coreProperties>
</file>