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24" w:rsidRDefault="001B3424" w:rsidP="001B3424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24" w:rsidRDefault="001B3424" w:rsidP="001B3424">
      <w:pPr>
        <w:ind w:firstLine="0"/>
        <w:jc w:val="center"/>
        <w:rPr>
          <w:rFonts w:asciiTheme="majorHAnsi" w:hAnsiTheme="majorHAnsi"/>
        </w:rPr>
      </w:pPr>
    </w:p>
    <w:p w:rsidR="001B3424" w:rsidRDefault="001B3424" w:rsidP="001B3424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ДЕПУТАТОВ СЕЛЬСКОГО ПОСЕЛЕНИЯ</w:t>
      </w:r>
    </w:p>
    <w:p w:rsidR="001B3424" w:rsidRDefault="001B3424" w:rsidP="001B3424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НОВОЧЕРКУТИНСКИЙ СЕЛЬСОВЕТ</w:t>
      </w:r>
    </w:p>
    <w:p w:rsidR="001B3424" w:rsidRDefault="001B3424" w:rsidP="001B3424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Добринского муниципального района </w:t>
      </w:r>
    </w:p>
    <w:p w:rsidR="001B3424" w:rsidRDefault="001B3424" w:rsidP="001B3424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Липецкой области Российской Федерации</w:t>
      </w:r>
    </w:p>
    <w:p w:rsidR="001B3424" w:rsidRDefault="001B3424" w:rsidP="001B3424">
      <w:pPr>
        <w:ind w:firstLine="0"/>
        <w:jc w:val="center"/>
      </w:pPr>
    </w:p>
    <w:p w:rsidR="001B3424" w:rsidRDefault="001B3424" w:rsidP="001B3424">
      <w:pPr>
        <w:ind w:firstLine="0"/>
        <w:jc w:val="center"/>
      </w:pPr>
      <w:r>
        <w:t>РЕШЕНИЕ</w:t>
      </w:r>
    </w:p>
    <w:p w:rsidR="001B3424" w:rsidRDefault="001B3424" w:rsidP="001B3424">
      <w:pPr>
        <w:ind w:firstLine="0"/>
        <w:jc w:val="center"/>
      </w:pPr>
    </w:p>
    <w:p w:rsidR="001B3424" w:rsidRDefault="001B3424" w:rsidP="001B3424">
      <w:pPr>
        <w:ind w:firstLine="0"/>
        <w:jc w:val="center"/>
      </w:pPr>
      <w:r>
        <w:t>68 сессия</w:t>
      </w:r>
    </w:p>
    <w:p w:rsidR="001B3424" w:rsidRDefault="001B3424" w:rsidP="001B3424">
      <w:pPr>
        <w:ind w:firstLine="0"/>
        <w:jc w:val="center"/>
      </w:pPr>
    </w:p>
    <w:p w:rsidR="001B3424" w:rsidRDefault="001B3424" w:rsidP="001B3424">
      <w:pPr>
        <w:ind w:firstLine="0"/>
        <w:jc w:val="center"/>
      </w:pPr>
      <w:r>
        <w:t>11.12.2014г.</w:t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  <w:t>№ 192-рс</w:t>
      </w:r>
    </w:p>
    <w:p w:rsidR="001B3424" w:rsidRDefault="001B3424" w:rsidP="001B3424">
      <w:pPr>
        <w:ind w:firstLine="0"/>
        <w:jc w:val="center"/>
      </w:pPr>
    </w:p>
    <w:p w:rsidR="001B3424" w:rsidRDefault="001B3424" w:rsidP="001B3424">
      <w:pPr>
        <w:pStyle w:val="Title"/>
        <w:spacing w:before="0" w:after="0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2015- 2016 годов</w:t>
      </w:r>
    </w:p>
    <w:p w:rsidR="001B3424" w:rsidRDefault="001B3424" w:rsidP="001B3424"/>
    <w:p w:rsidR="001B3424" w:rsidRDefault="001B3424" w:rsidP="001B3424">
      <w:proofErr w:type="gramStart"/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и </w:t>
      </w:r>
      <w:hyperlink r:id="rId5" w:history="1">
        <w:r>
          <w:rPr>
            <w:rStyle w:val="af7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</w:t>
      </w:r>
      <w:proofErr w:type="gramEnd"/>
      <w:r>
        <w:t xml:space="preserve"> по экономике, бюджету и муниципальной собственности Совет депутатов сельского поселения</w:t>
      </w:r>
    </w:p>
    <w:p w:rsidR="001B3424" w:rsidRDefault="001B3424" w:rsidP="001B3424"/>
    <w:p w:rsidR="001B3424" w:rsidRDefault="001B3424" w:rsidP="001B3424">
      <w:r>
        <w:t>РЕШИЛ:</w:t>
      </w:r>
    </w:p>
    <w:p w:rsidR="001B3424" w:rsidRDefault="001B3424" w:rsidP="001B3424"/>
    <w:p w:rsidR="001B3424" w:rsidRDefault="001B3424" w:rsidP="001B3424">
      <w:r>
        <w:t xml:space="preserve">1. </w:t>
      </w:r>
      <w:proofErr w:type="gramStart"/>
      <w:r>
        <w:t>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(утвержденный решением Совета депутатов сельского поселения 162-рс от 20.12.2013г., № 166-рс от 22.01.2014г, № 170-рс от 17.03.2014г , 176-рс от 25.04.2014 г., 179-рс от 08.07.2014г, 180-рс от 18.08.2014г,,183-рс от 09.10.2014 г,188-рс от</w:t>
      </w:r>
      <w:proofErr w:type="gramEnd"/>
      <w:r>
        <w:t xml:space="preserve"> 10.11.2014).</w:t>
      </w:r>
    </w:p>
    <w:p w:rsidR="001B3424" w:rsidRDefault="001B3424" w:rsidP="001B3424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B3424" w:rsidRDefault="001B3424" w:rsidP="001B3424">
      <w:r>
        <w:t>3. Настоящее решение вступает в силу со дня его официального обнародования.</w:t>
      </w:r>
    </w:p>
    <w:p w:rsidR="001B3424" w:rsidRDefault="001B3424" w:rsidP="001B3424"/>
    <w:p w:rsidR="001B3424" w:rsidRDefault="001B3424" w:rsidP="001B3424"/>
    <w:p w:rsidR="001B3424" w:rsidRDefault="001B3424" w:rsidP="001B3424">
      <w:pPr>
        <w:ind w:firstLine="0"/>
        <w:jc w:val="left"/>
      </w:pPr>
      <w:r>
        <w:t>Председатель Совета депутатов</w:t>
      </w:r>
    </w:p>
    <w:p w:rsidR="001B3424" w:rsidRDefault="001B3424" w:rsidP="001B3424">
      <w:pPr>
        <w:ind w:firstLine="0"/>
        <w:jc w:val="left"/>
      </w:pPr>
      <w:r>
        <w:t xml:space="preserve"> сельского поселения</w:t>
      </w:r>
    </w:p>
    <w:p w:rsidR="001B3424" w:rsidRDefault="001B3424" w:rsidP="001B3424">
      <w:pPr>
        <w:ind w:firstLine="0"/>
        <w:jc w:val="left"/>
      </w:pPr>
      <w:r>
        <w:t xml:space="preserve"> Новочеркутинский сельсовет                                                        И.С. </w:t>
      </w:r>
      <w:proofErr w:type="spellStart"/>
      <w:r>
        <w:t>Пытин</w:t>
      </w:r>
      <w:proofErr w:type="spellEnd"/>
    </w:p>
    <w:p w:rsidR="001B3424" w:rsidRDefault="001B3424" w:rsidP="001B3424"/>
    <w:p w:rsidR="001B3424" w:rsidRDefault="001B3424" w:rsidP="001B3424">
      <w:pPr>
        <w:ind w:firstLine="0"/>
        <w:jc w:val="right"/>
      </w:pPr>
      <w:r>
        <w:t xml:space="preserve">                                                                                                      </w:t>
      </w:r>
      <w:proofErr w:type="gramStart"/>
      <w:r>
        <w:t>Приняты</w:t>
      </w:r>
      <w:proofErr w:type="gramEnd"/>
      <w:r>
        <w:t xml:space="preserve"> решением Совета депутатов сельского</w:t>
      </w:r>
    </w:p>
    <w:p w:rsidR="001B3424" w:rsidRDefault="001B3424" w:rsidP="001B3424">
      <w:pPr>
        <w:ind w:firstLine="0"/>
        <w:jc w:val="right"/>
      </w:pPr>
      <w:r>
        <w:t xml:space="preserve"> поселения Новочеркутинский</w:t>
      </w:r>
    </w:p>
    <w:p w:rsidR="001B3424" w:rsidRDefault="001B3424" w:rsidP="001B3424">
      <w:pPr>
        <w:ind w:firstLine="0"/>
        <w:jc w:val="right"/>
      </w:pPr>
      <w:r>
        <w:t xml:space="preserve"> сельсовет от 11.12.2014г. № 192-рс</w:t>
      </w:r>
    </w:p>
    <w:p w:rsidR="001B3424" w:rsidRDefault="001B3424" w:rsidP="001B3424"/>
    <w:p w:rsidR="001B3424" w:rsidRDefault="001B3424" w:rsidP="001B3424">
      <w:pPr>
        <w:pStyle w:val="1"/>
      </w:pPr>
      <w:r>
        <w:t>ИЗМЕНЕНИЯ</w:t>
      </w:r>
    </w:p>
    <w:p w:rsidR="001B3424" w:rsidRDefault="001B3424" w:rsidP="001B3424">
      <w:pPr>
        <w:pStyle w:val="1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1B3424" w:rsidRDefault="001B3424" w:rsidP="001B3424">
      <w:r>
        <w:t>(принятый решением Совета депутатов сельского поселения № 162-рс от 20.12.2013г., № 166-рс от 22.01.2014, №170–</w:t>
      </w:r>
      <w:proofErr w:type="spellStart"/>
      <w:r>
        <w:t>рс</w:t>
      </w:r>
      <w:proofErr w:type="spellEnd"/>
      <w:r>
        <w:t xml:space="preserve"> от 17.03.2014г., 176-рс от 25.04.2014г., 179-рс от 08.07.2014, 180-рс от 18.08.2014г, 183-рс от 09.10.2014 г,188-рс </w:t>
      </w:r>
      <w:proofErr w:type="gramStart"/>
      <w:r>
        <w:t>от</w:t>
      </w:r>
      <w:proofErr w:type="gramEnd"/>
      <w:r>
        <w:t xml:space="preserve"> 10.11.2014 г).</w:t>
      </w:r>
    </w:p>
    <w:p w:rsidR="001B3424" w:rsidRDefault="001B3424" w:rsidP="001B3424"/>
    <w:p w:rsidR="001B3424" w:rsidRDefault="001B3424" w:rsidP="001B3424">
      <w:r>
        <w:t>1. Внести в бюджет сельского поселения на 2014 г и плановый период 2015-2016 г следующие изменения:</w:t>
      </w:r>
    </w:p>
    <w:p w:rsidR="001B3424" w:rsidRDefault="001B3424" w:rsidP="001B3424">
      <w:r>
        <w:t>В статью 1:</w:t>
      </w:r>
    </w:p>
    <w:p w:rsidR="001B3424" w:rsidRDefault="001B3424" w:rsidP="001B3424">
      <w:r>
        <w:t>п.1:</w:t>
      </w:r>
    </w:p>
    <w:p w:rsidR="001B3424" w:rsidRDefault="001B3424" w:rsidP="001B3424">
      <w:pPr>
        <w:ind w:firstLine="0"/>
        <w:jc w:val="left"/>
        <w:rPr>
          <w:b/>
        </w:rPr>
      </w:pPr>
      <w:r>
        <w:t xml:space="preserve">         в части 1 (цифры «8 088 928,98</w:t>
      </w:r>
      <w:r>
        <w:rPr>
          <w:color w:val="000000" w:themeColor="text1"/>
        </w:rPr>
        <w:t>» заменить цифрами «</w:t>
      </w:r>
      <w:r>
        <w:rPr>
          <w:b/>
        </w:rPr>
        <w:t xml:space="preserve">8 176 728,98 </w:t>
      </w:r>
      <w:r>
        <w:rPr>
          <w:color w:val="000000" w:themeColor="text1"/>
        </w:rPr>
        <w:t>»);</w:t>
      </w:r>
    </w:p>
    <w:p w:rsidR="001B3424" w:rsidRDefault="001B3424" w:rsidP="001B3424">
      <w:pPr>
        <w:rPr>
          <w:color w:val="000000" w:themeColor="text1"/>
        </w:rPr>
      </w:pPr>
      <w:r>
        <w:rPr>
          <w:color w:val="000000" w:themeColor="text1"/>
        </w:rPr>
        <w:t>в части 2 (цифры «8 786 160,98» заменить цифрами «</w:t>
      </w:r>
      <w:r>
        <w:rPr>
          <w:b/>
        </w:rPr>
        <w:t>8 950 740,98</w:t>
      </w:r>
      <w:r>
        <w:rPr>
          <w:color w:val="000000" w:themeColor="text1"/>
        </w:rPr>
        <w:t xml:space="preserve"> »)</w:t>
      </w:r>
    </w:p>
    <w:p w:rsidR="001B3424" w:rsidRDefault="001B3424" w:rsidP="001B3424">
      <w:pPr>
        <w:rPr>
          <w:rFonts w:cs="Arial"/>
          <w:color w:val="7F7F7F" w:themeColor="text1" w:themeTint="80"/>
        </w:rPr>
      </w:pPr>
      <w:r>
        <w:rPr>
          <w:rFonts w:cs="Arial"/>
        </w:rPr>
        <w:t xml:space="preserve">в части 3  (цифры «697232» заменить  цифрами «774012»)   </w:t>
      </w:r>
    </w:p>
    <w:p w:rsidR="001B3424" w:rsidRDefault="001B3424" w:rsidP="001B3424">
      <w:r>
        <w:t xml:space="preserve">2.  Приложение «Объем доходов по бюджету сельского поселения Новочеркутинский сельсовет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1. </w:t>
      </w:r>
    </w:p>
    <w:p w:rsidR="001B3424" w:rsidRDefault="001B3424" w:rsidP="001B3424">
      <w:r>
        <w:t xml:space="preserve">3. 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2. </w:t>
      </w:r>
    </w:p>
    <w:p w:rsidR="001B3424" w:rsidRDefault="001B3424" w:rsidP="001B3424">
      <w:r>
        <w:t xml:space="preserve">4. Приложение «Ведомственная структура расходов бюджета сельского поселения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3.</w:t>
      </w:r>
    </w:p>
    <w:p w:rsidR="001B3424" w:rsidRDefault="001B3424" w:rsidP="001B3424">
      <w:r>
        <w:t xml:space="preserve">5. Приложение «Распределение расходов бюджета сельского поселения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на 2014 год» изложить в новой редакции согласно Приложения 4.</w:t>
      </w:r>
    </w:p>
    <w:p w:rsidR="001B3424" w:rsidRDefault="001B3424" w:rsidP="001B3424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Приложение «Источники финансирования дефицита бюджета сельского поселения на 2014год» изложить в новой редакции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5.</w:t>
      </w:r>
    </w:p>
    <w:p w:rsidR="001B3424" w:rsidRDefault="001B3424" w:rsidP="001B3424">
      <w:pPr>
        <w:rPr>
          <w:rFonts w:cs="Arial"/>
        </w:rPr>
      </w:pPr>
    </w:p>
    <w:p w:rsidR="001B3424" w:rsidRDefault="001B3424" w:rsidP="001B3424"/>
    <w:p w:rsidR="001B3424" w:rsidRDefault="001B3424" w:rsidP="001B3424">
      <w:pPr>
        <w:ind w:firstLine="0"/>
      </w:pPr>
      <w:r>
        <w:t xml:space="preserve">Глава сельского поселения </w:t>
      </w:r>
    </w:p>
    <w:p w:rsidR="001B3424" w:rsidRDefault="001B3424" w:rsidP="001B3424">
      <w:pPr>
        <w:ind w:firstLine="0"/>
      </w:pPr>
      <w:r>
        <w:t xml:space="preserve">Новочеркутинский сельсовет                                                       И.С. </w:t>
      </w:r>
      <w:proofErr w:type="spellStart"/>
      <w:r>
        <w:t>Пытин</w:t>
      </w:r>
      <w:proofErr w:type="spellEnd"/>
    </w:p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>
      <w:pPr>
        <w:ind w:firstLine="0"/>
        <w:jc w:val="right"/>
      </w:pPr>
      <w:r>
        <w:lastRenderedPageBreak/>
        <w:t>Приложение 1</w:t>
      </w:r>
    </w:p>
    <w:p w:rsidR="001B3424" w:rsidRDefault="001B3424" w:rsidP="001B3424">
      <w:pPr>
        <w:ind w:firstLine="0"/>
        <w:jc w:val="right"/>
      </w:pPr>
      <w:r>
        <w:t xml:space="preserve">к изменениям в бюджет сельского поселения </w:t>
      </w:r>
    </w:p>
    <w:p w:rsidR="001B3424" w:rsidRDefault="001B3424" w:rsidP="001B3424">
      <w:pPr>
        <w:ind w:firstLine="0"/>
        <w:jc w:val="right"/>
      </w:pPr>
      <w:r>
        <w:t xml:space="preserve">Новочеркутинский сельсовет на 2014 год </w:t>
      </w:r>
    </w:p>
    <w:p w:rsidR="001B3424" w:rsidRDefault="001B3424" w:rsidP="001B3424">
      <w:pPr>
        <w:ind w:firstLine="0"/>
        <w:jc w:val="right"/>
      </w:pPr>
      <w:r>
        <w:t>и плановый период 2015-1016 годов</w:t>
      </w:r>
    </w:p>
    <w:p w:rsidR="001B3424" w:rsidRDefault="001B3424" w:rsidP="001B3424">
      <w:pPr>
        <w:ind w:firstLine="0"/>
        <w:jc w:val="right"/>
      </w:pPr>
    </w:p>
    <w:p w:rsidR="001B3424" w:rsidRDefault="001B3424" w:rsidP="001B3424">
      <w:pPr>
        <w:ind w:firstLine="0"/>
        <w:jc w:val="right"/>
      </w:pPr>
    </w:p>
    <w:p w:rsidR="001B3424" w:rsidRDefault="001B3424" w:rsidP="001B342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Объем доходов по бюджету сельского поселения</w:t>
      </w:r>
    </w:p>
    <w:p w:rsidR="001B3424" w:rsidRDefault="001B3424" w:rsidP="001B342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Новочеркутинский сельсовет на 2014 год</w:t>
      </w:r>
    </w:p>
    <w:p w:rsidR="001B3424" w:rsidRDefault="001B3424" w:rsidP="001B3424">
      <w:pPr>
        <w:ind w:left="7080" w:firstLine="708"/>
      </w:pPr>
    </w:p>
    <w:p w:rsidR="001B3424" w:rsidRDefault="001B3424" w:rsidP="001B3424">
      <w:pPr>
        <w:ind w:left="7080" w:firstLine="708"/>
      </w:pPr>
      <w:r>
        <w:t>(в рублях)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943"/>
        <w:gridCol w:w="4820"/>
        <w:gridCol w:w="1732"/>
      </w:tblGrid>
      <w:tr w:rsidR="001B3424" w:rsidTr="001B3424">
        <w:trPr>
          <w:trHeight w:val="3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Наименование показателей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1B3424" w:rsidTr="001B3424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424" w:rsidRDefault="001B3424">
            <w:pPr>
              <w:ind w:firstLine="0"/>
              <w:jc w:val="left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424" w:rsidRDefault="001B3424">
            <w:pPr>
              <w:ind w:firstLine="0"/>
              <w:jc w:val="left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424" w:rsidRDefault="001B3424">
            <w:pPr>
              <w:ind w:firstLine="0"/>
              <w:jc w:val="left"/>
            </w:pP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4 655 230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101 02000 00 0000 110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Налог на доходы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1 577 000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103 02000 00 0000 110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зачислению в местный бюджет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539 860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Налог на имущество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24 570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105 01000 00 0000 110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1 681 000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105 03000 00 0000 110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120 000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666800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108 04000 00 0000 110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Государственная пошлина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14 000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1 468 700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1 438 600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28 600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114 06000 00 0000 000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1500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6 091 930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Дотация из областного фонда 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676 000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Дотация из районного фонда 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69 200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202 03000 00 0000 151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62 100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202 01003 00 0000 151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246200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2 02 02999 10 0000151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Прочие субсидии бюджетам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1031298,98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Безвозмездные поступления,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2 084 798,98</w:t>
            </w:r>
          </w:p>
        </w:tc>
      </w:tr>
      <w:tr w:rsidR="001B3424" w:rsidTr="001B3424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8 176 728,98 </w:t>
            </w:r>
          </w:p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</w:tbl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>
      <w:pPr>
        <w:ind w:firstLine="0"/>
        <w:jc w:val="right"/>
      </w:pPr>
      <w:r>
        <w:lastRenderedPageBreak/>
        <w:t>Приложение 2</w:t>
      </w:r>
    </w:p>
    <w:p w:rsidR="001B3424" w:rsidRDefault="001B3424" w:rsidP="001B3424">
      <w:pPr>
        <w:ind w:firstLine="0"/>
        <w:jc w:val="right"/>
      </w:pPr>
      <w:r>
        <w:t xml:space="preserve">к изменениям в бюджет сельского поселения </w:t>
      </w:r>
    </w:p>
    <w:p w:rsidR="001B3424" w:rsidRDefault="001B3424" w:rsidP="001B3424">
      <w:pPr>
        <w:ind w:firstLine="0"/>
        <w:jc w:val="right"/>
      </w:pPr>
      <w:r>
        <w:t>Новочеркутинский сельсовет на 2014г.</w:t>
      </w:r>
    </w:p>
    <w:p w:rsidR="001B3424" w:rsidRDefault="001B3424" w:rsidP="001B3424">
      <w:pPr>
        <w:ind w:firstLine="0"/>
        <w:jc w:val="right"/>
      </w:pPr>
      <w:r>
        <w:t xml:space="preserve"> и плановый период 2015 и 2016годов»</w:t>
      </w:r>
    </w:p>
    <w:p w:rsidR="001B3424" w:rsidRDefault="001B3424" w:rsidP="001B3424">
      <w:pPr>
        <w:jc w:val="right"/>
      </w:pPr>
    </w:p>
    <w:p w:rsidR="001B3424" w:rsidRDefault="001B3424" w:rsidP="001B3424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1B3424" w:rsidRDefault="001B3424" w:rsidP="001B3424">
      <w:pPr>
        <w:jc w:val="right"/>
      </w:pPr>
      <w:r>
        <w:t>(в рублях)</w:t>
      </w:r>
    </w:p>
    <w:tbl>
      <w:tblPr>
        <w:tblW w:w="9195" w:type="dxa"/>
        <w:tblInd w:w="108" w:type="dxa"/>
        <w:tblLook w:val="04A0"/>
      </w:tblPr>
      <w:tblGrid>
        <w:gridCol w:w="5245"/>
        <w:gridCol w:w="709"/>
        <w:gridCol w:w="1134"/>
        <w:gridCol w:w="2107"/>
      </w:tblGrid>
      <w:tr w:rsidR="001B3424" w:rsidTr="001B3424">
        <w:trPr>
          <w:trHeight w:val="1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8 950 740,98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2689648,98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571 658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1 735 724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86 210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318236,98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62 100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Мобилизационная и </w:t>
            </w:r>
            <w:proofErr w:type="spellStart"/>
            <w:r>
              <w:t>вневосковая</w:t>
            </w:r>
            <w:proofErr w:type="spellEnd"/>
            <w:r>
              <w:t xml:space="preserve">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62 100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1 539 860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539 860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2 157 399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1 130 648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1026 751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2 419 553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2 419 553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1B3424" w:rsidTr="001B3424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center"/>
            </w:pPr>
            <w:r>
              <w:t>60 000</w:t>
            </w:r>
          </w:p>
        </w:tc>
      </w:tr>
    </w:tbl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>
      <w:pPr>
        <w:ind w:firstLine="0"/>
        <w:jc w:val="right"/>
      </w:pPr>
      <w:r>
        <w:lastRenderedPageBreak/>
        <w:t xml:space="preserve"> Приложение 3</w:t>
      </w:r>
    </w:p>
    <w:p w:rsidR="001B3424" w:rsidRDefault="001B3424" w:rsidP="001B3424">
      <w:pPr>
        <w:ind w:firstLine="0"/>
        <w:jc w:val="right"/>
      </w:pPr>
      <w:r>
        <w:t xml:space="preserve">к изменениям в бюджет сельского поселения  </w:t>
      </w:r>
    </w:p>
    <w:p w:rsidR="001B3424" w:rsidRDefault="001B3424" w:rsidP="001B3424">
      <w:pPr>
        <w:ind w:firstLine="0"/>
        <w:jc w:val="right"/>
      </w:pPr>
      <w:r>
        <w:t xml:space="preserve">Новочеркутинский сельсовет на 2014г. </w:t>
      </w:r>
    </w:p>
    <w:p w:rsidR="001B3424" w:rsidRDefault="001B3424" w:rsidP="001B3424">
      <w:pPr>
        <w:ind w:firstLine="0"/>
        <w:jc w:val="right"/>
      </w:pPr>
      <w:r>
        <w:t>и плановый период 2015 и 2016годов»</w:t>
      </w:r>
    </w:p>
    <w:p w:rsidR="001B3424" w:rsidRDefault="001B3424" w:rsidP="001B3424"/>
    <w:p w:rsidR="001B3424" w:rsidRDefault="001B3424" w:rsidP="001B3424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1B3424" w:rsidRDefault="001B3424" w:rsidP="001B3424">
      <w:pPr>
        <w:jc w:val="center"/>
        <w:rPr>
          <w:b/>
        </w:rPr>
      </w:pPr>
      <w:r>
        <w:rPr>
          <w:b/>
        </w:rPr>
        <w:t>расходов бюджета сельского поселения на 2014 год</w:t>
      </w:r>
    </w:p>
    <w:p w:rsidR="001B3424" w:rsidRDefault="001B3424" w:rsidP="001B3424">
      <w:pPr>
        <w:jc w:val="right"/>
      </w:pPr>
      <w:r>
        <w:t>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560"/>
        <w:gridCol w:w="850"/>
        <w:gridCol w:w="1701"/>
      </w:tblGrid>
      <w:tr w:rsidR="001B3424" w:rsidTr="001B3424">
        <w:trPr>
          <w:trHeight w:val="19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СУММА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8 950 740,98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2 711 828,98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571 658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Функционирование </w:t>
            </w:r>
            <w:r>
              <w:rPr>
                <w:b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1 735 724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1 696 311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1 696 311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547 347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1 083 253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65711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318 236,98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Муниципальная программа сельского поселения «Устойчивое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16248,98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Подпрограмма «Развитие социальной сферы на </w:t>
            </w:r>
            <w:r>
              <w:lastRenderedPageBreak/>
              <w:t>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51980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10120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1 539 860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</w:t>
            </w:r>
            <w:r>
              <w:lastRenderedPageBreak/>
              <w:t xml:space="preserve">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1000 000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</w:t>
            </w:r>
            <w:r>
              <w:lastRenderedPageBreak/>
              <w:t xml:space="preserve">развитие территории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  <w:highlight w:val="red"/>
              </w:rPr>
            </w:pPr>
            <w:r>
              <w:rPr>
                <w:b/>
              </w:rPr>
              <w:t xml:space="preserve"> 2 157 399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1 130 648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1 130 648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lastRenderedPageBreak/>
              <w:t>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384 000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384000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642751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642751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2419553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2419553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</w:tbl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/>
    <w:p w:rsidR="001B3424" w:rsidRDefault="001B3424" w:rsidP="001B3424">
      <w:pPr>
        <w:ind w:firstLine="0"/>
        <w:jc w:val="right"/>
      </w:pPr>
      <w:r>
        <w:lastRenderedPageBreak/>
        <w:t>Приложение 4</w:t>
      </w:r>
    </w:p>
    <w:p w:rsidR="001B3424" w:rsidRDefault="001B3424" w:rsidP="001B3424">
      <w:pPr>
        <w:ind w:firstLine="0"/>
        <w:jc w:val="right"/>
      </w:pPr>
      <w:r>
        <w:t xml:space="preserve">к изменениям в бюджет сельского поселения </w:t>
      </w:r>
    </w:p>
    <w:p w:rsidR="001B3424" w:rsidRDefault="001B3424" w:rsidP="001B3424">
      <w:pPr>
        <w:ind w:firstLine="0"/>
        <w:jc w:val="right"/>
      </w:pPr>
      <w:r>
        <w:t xml:space="preserve">Новочеркутинский сельсовет на 2014г. </w:t>
      </w:r>
    </w:p>
    <w:p w:rsidR="001B3424" w:rsidRDefault="001B3424" w:rsidP="001B3424">
      <w:pPr>
        <w:ind w:firstLine="0"/>
        <w:jc w:val="right"/>
      </w:pPr>
      <w:r>
        <w:t>и плановый период 2015 и 2016годов»</w:t>
      </w:r>
    </w:p>
    <w:p w:rsidR="001B3424" w:rsidRDefault="001B3424" w:rsidP="001B3424">
      <w:pPr>
        <w:ind w:firstLine="0"/>
      </w:pPr>
    </w:p>
    <w:p w:rsidR="001B3424" w:rsidRDefault="001B3424" w:rsidP="001B3424">
      <w:pPr>
        <w:pStyle w:val="1"/>
      </w:pPr>
      <w:r>
        <w:t>Распределение расходов бюджета сельского поселения по разделам, подразделам, целевым статьям и группам видам расходов классификации расходов бюджетов Российской Федерации на 2014 год</w:t>
      </w:r>
    </w:p>
    <w:p w:rsidR="001B3424" w:rsidRDefault="001B3424" w:rsidP="001B3424">
      <w:pPr>
        <w:jc w:val="right"/>
      </w:pPr>
      <w:r>
        <w:t>(в рублях)</w:t>
      </w:r>
    </w:p>
    <w:tbl>
      <w:tblPr>
        <w:tblW w:w="9498" w:type="dxa"/>
        <w:tblInd w:w="-318" w:type="dxa"/>
        <w:tblLook w:val="04A0"/>
      </w:tblPr>
      <w:tblGrid>
        <w:gridCol w:w="3970"/>
        <w:gridCol w:w="709"/>
        <w:gridCol w:w="708"/>
        <w:gridCol w:w="1560"/>
        <w:gridCol w:w="850"/>
        <w:gridCol w:w="1701"/>
      </w:tblGrid>
      <w:tr w:rsidR="001B3424" w:rsidTr="001B3424">
        <w:trPr>
          <w:trHeight w:val="19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СУММА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8 950 740,98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2 711 828,98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571 658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571658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1 735 724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1 696 311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1 696 311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547 347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1 083 253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65711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39413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b/>
              </w:rPr>
              <w:lastRenderedPageBreak/>
              <w:t>органов финансового (финансовог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86210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318 236,98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280184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21804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Муниципальная программа сельского поселения «Устойчивое развитие территории сельского поселения Новочеркутинский сельсовет на </w:t>
            </w:r>
            <w:r>
              <w:lastRenderedPageBreak/>
              <w:t xml:space="preserve">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16248,98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9850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6398,98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62100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51980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10120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1 539 860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</w:t>
            </w:r>
            <w:r>
              <w:lastRenderedPageBreak/>
              <w:t xml:space="preserve">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539860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1000 000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</w:t>
            </w:r>
            <w:r>
              <w:lastRenderedPageBreak/>
              <w:t xml:space="preserve">Новочеркутинский сельсовет»муниципальной программы «Устойчивое развитие территории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900000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  <w:highlight w:val="red"/>
              </w:rPr>
            </w:pPr>
            <w:r>
              <w:rPr>
                <w:b/>
              </w:rPr>
              <w:t xml:space="preserve"> 2 157 399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1 130 648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1 130 648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1130 648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1130648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Муниципальная программа </w:t>
            </w:r>
            <w:r>
              <w:lastRenderedPageBreak/>
              <w:t>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1 026 751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384 000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384000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642751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Закупка товаров, работ и услуг </w:t>
            </w:r>
            <w:r>
              <w:lastRenderedPageBreak/>
              <w:t>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642751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2419553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 2419553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124900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1933049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361604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24" w:rsidRDefault="001B3424">
            <w:pPr>
              <w:spacing w:line="276" w:lineRule="auto"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  <w:tr w:rsidR="001B3424" w:rsidTr="001B342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424" w:rsidRDefault="001B3424">
            <w:pPr>
              <w:spacing w:line="276" w:lineRule="auto"/>
              <w:ind w:firstLine="0"/>
              <w:jc w:val="left"/>
            </w:pPr>
            <w:r>
              <w:t>60000</w:t>
            </w:r>
          </w:p>
        </w:tc>
      </w:tr>
    </w:tbl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</w:p>
    <w:p w:rsidR="001B3424" w:rsidRDefault="001B3424" w:rsidP="001B3424">
      <w:pPr>
        <w:ind w:firstLine="0"/>
        <w:jc w:val="right"/>
        <w:rPr>
          <w:rFonts w:cs="Arial"/>
        </w:rPr>
      </w:pPr>
      <w:r>
        <w:rPr>
          <w:rFonts w:cs="Arial"/>
        </w:rPr>
        <w:t>Приложение 5</w:t>
      </w:r>
    </w:p>
    <w:p w:rsidR="001B3424" w:rsidRDefault="001B3424" w:rsidP="001B3424">
      <w:pPr>
        <w:ind w:firstLine="0"/>
        <w:jc w:val="right"/>
        <w:rPr>
          <w:rFonts w:cs="Arial"/>
        </w:rPr>
      </w:pPr>
      <w:r>
        <w:rPr>
          <w:rFonts w:cs="Arial"/>
        </w:rPr>
        <w:t xml:space="preserve">к изменениям в бюджет сельского поселения </w:t>
      </w:r>
    </w:p>
    <w:p w:rsidR="001B3424" w:rsidRDefault="001B3424" w:rsidP="001B3424">
      <w:pPr>
        <w:ind w:firstLine="0"/>
        <w:jc w:val="right"/>
        <w:rPr>
          <w:rFonts w:cs="Arial"/>
        </w:rPr>
      </w:pPr>
      <w:r>
        <w:rPr>
          <w:rFonts w:cs="Arial"/>
        </w:rPr>
        <w:t>Новочеркутинский сельсовет</w:t>
      </w:r>
    </w:p>
    <w:p w:rsidR="001B3424" w:rsidRDefault="001B3424" w:rsidP="001B3424">
      <w:pPr>
        <w:ind w:firstLine="0"/>
        <w:jc w:val="right"/>
        <w:rPr>
          <w:rFonts w:cs="Arial"/>
        </w:rPr>
      </w:pPr>
      <w:r>
        <w:rPr>
          <w:rFonts w:cs="Arial"/>
        </w:rPr>
        <w:t>на 2014г. и плановый период 2015 и 2016 годов»</w:t>
      </w:r>
    </w:p>
    <w:p w:rsidR="001B3424" w:rsidRDefault="001B3424" w:rsidP="001B3424">
      <w:pPr>
        <w:jc w:val="right"/>
        <w:rPr>
          <w:rFonts w:asciiTheme="majorHAnsi" w:hAnsiTheme="majorHAnsi"/>
        </w:rPr>
      </w:pPr>
    </w:p>
    <w:p w:rsidR="001B3424" w:rsidRDefault="001B3424" w:rsidP="001B3424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Источники финансирования дефицита бюджета сельского поселения на 2014год</w:t>
      </w:r>
    </w:p>
    <w:p w:rsidR="001B3424" w:rsidRDefault="001B3424" w:rsidP="001B342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(в рублях)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482"/>
        <w:gridCol w:w="1134"/>
        <w:gridCol w:w="3319"/>
        <w:gridCol w:w="1076"/>
      </w:tblGrid>
      <w:tr w:rsidR="001B3424" w:rsidTr="001B34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Код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бюджетной</w:t>
            </w:r>
            <w:proofErr w:type="gramEnd"/>
          </w:p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Сумма </w:t>
            </w:r>
          </w:p>
        </w:tc>
      </w:tr>
      <w:tr w:rsidR="001B3424" w:rsidTr="001B34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Уменьшение прочих  остатков денежных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01 05 02 01 10 0000 610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774012</w:t>
            </w:r>
          </w:p>
        </w:tc>
      </w:tr>
      <w:tr w:rsidR="001B3424" w:rsidTr="001B34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01 05 02 01 10 0000 610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24" w:rsidRDefault="001B3424">
            <w:pPr>
              <w:spacing w:line="276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774012</w:t>
            </w:r>
          </w:p>
        </w:tc>
      </w:tr>
    </w:tbl>
    <w:p w:rsidR="001B3424" w:rsidRDefault="001B3424" w:rsidP="001B3424">
      <w:pPr>
        <w:rPr>
          <w:rFonts w:asciiTheme="majorHAnsi" w:hAnsiTheme="majorHAnsi"/>
        </w:rPr>
      </w:pPr>
    </w:p>
    <w:p w:rsidR="001B3424" w:rsidRDefault="001B3424" w:rsidP="001B3424"/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24"/>
    <w:rsid w:val="001B3424"/>
    <w:rsid w:val="004712D1"/>
    <w:rsid w:val="00486175"/>
    <w:rsid w:val="004C6A48"/>
    <w:rsid w:val="004D107E"/>
    <w:rsid w:val="00510D46"/>
    <w:rsid w:val="005465BF"/>
    <w:rsid w:val="005C34B7"/>
    <w:rsid w:val="006F460E"/>
    <w:rsid w:val="00711F60"/>
    <w:rsid w:val="007368A9"/>
    <w:rsid w:val="00754A19"/>
    <w:rsid w:val="009A007F"/>
    <w:rsid w:val="009D654F"/>
    <w:rsid w:val="009F1B27"/>
    <w:rsid w:val="00B6283E"/>
    <w:rsid w:val="00D531F6"/>
    <w:rsid w:val="00DA15BA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34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34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B34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B34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1B342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B3424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B3424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3424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342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3424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1B34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1B34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1B34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1B34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B342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B342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342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B34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B342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B3424"/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B3424"/>
    <w:rPr>
      <w:sz w:val="20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1B3424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1B3424"/>
    <w:rPr>
      <w:rFonts w:ascii="Courier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6"/>
    <w:uiPriority w:val="99"/>
    <w:semiHidden/>
    <w:rsid w:val="001B342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B3424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B342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B342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B3424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1B3424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1B3424"/>
    <w:rPr>
      <w:sz w:val="20"/>
      <w:szCs w:val="20"/>
    </w:rPr>
  </w:style>
  <w:style w:type="character" w:customStyle="1" w:styleId="ad">
    <w:name w:val="Название Знак"/>
    <w:basedOn w:val="a0"/>
    <w:link w:val="ae"/>
    <w:uiPriority w:val="99"/>
    <w:rsid w:val="001B3424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e">
    <w:name w:val="Title"/>
    <w:basedOn w:val="a"/>
    <w:link w:val="ad"/>
    <w:uiPriority w:val="99"/>
    <w:qFormat/>
    <w:rsid w:val="001B3424"/>
    <w:pPr>
      <w:jc w:val="center"/>
    </w:pPr>
    <w:rPr>
      <w:b/>
      <w:bCs/>
      <w:i/>
      <w:iCs/>
      <w:sz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1B3424"/>
    <w:rPr>
      <w:rFonts w:ascii="Arial" w:eastAsia="Times New Roman" w:hAnsi="Arial" w:cs="Times New Roman"/>
      <w:sz w:val="28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1B3424"/>
    <w:rPr>
      <w:sz w:val="28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2"/>
    <w:uiPriority w:val="99"/>
    <w:semiHidden/>
    <w:locked/>
    <w:rsid w:val="001B3424"/>
    <w:rPr>
      <w:rFonts w:ascii="Arial" w:hAnsi="Arial" w:cs="Arial"/>
      <w:sz w:val="28"/>
      <w:szCs w:val="28"/>
    </w:rPr>
  </w:style>
  <w:style w:type="paragraph" w:styleId="af2">
    <w:name w:val="Body Text Indent"/>
    <w:aliases w:val="Основной текст 1"/>
    <w:basedOn w:val="a"/>
    <w:link w:val="af1"/>
    <w:uiPriority w:val="99"/>
    <w:semiHidden/>
    <w:unhideWhenUsed/>
    <w:rsid w:val="001B3424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f2"/>
    <w:uiPriority w:val="99"/>
    <w:semiHidden/>
    <w:rsid w:val="001B342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4"/>
    <w:uiPriority w:val="99"/>
    <w:rsid w:val="001B3424"/>
    <w:rPr>
      <w:rFonts w:ascii="Arial" w:eastAsia="Times New Roman" w:hAnsi="Arial" w:cs="Times New Roman"/>
      <w:sz w:val="32"/>
      <w:szCs w:val="20"/>
      <w:lang w:eastAsia="ru-RU"/>
    </w:rPr>
  </w:style>
  <w:style w:type="paragraph" w:styleId="af4">
    <w:name w:val="Subtitle"/>
    <w:basedOn w:val="a"/>
    <w:link w:val="af3"/>
    <w:uiPriority w:val="99"/>
    <w:qFormat/>
    <w:rsid w:val="001B3424"/>
    <w:pPr>
      <w:jc w:val="center"/>
    </w:pPr>
    <w:rPr>
      <w:sz w:val="32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B342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B3424"/>
    <w:pPr>
      <w:tabs>
        <w:tab w:val="left" w:pos="360"/>
      </w:tabs>
    </w:pPr>
    <w:rPr>
      <w:b/>
      <w:bCs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B3424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B3424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B3424"/>
    <w:rPr>
      <w:rFonts w:ascii="Arial" w:eastAsia="Times New Roman" w:hAnsi="Arial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B3424"/>
    <w:pPr>
      <w:ind w:firstLine="708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B3424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1B3424"/>
    <w:pPr>
      <w:ind w:firstLine="720"/>
    </w:pPr>
    <w:rPr>
      <w:sz w:val="28"/>
    </w:rPr>
  </w:style>
  <w:style w:type="character" w:customStyle="1" w:styleId="af5">
    <w:name w:val="Текст выноски Знак"/>
    <w:basedOn w:val="a0"/>
    <w:link w:val="af6"/>
    <w:uiPriority w:val="99"/>
    <w:semiHidden/>
    <w:rsid w:val="001B342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B3424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semiHidden/>
    <w:rsid w:val="001B34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semiHidden/>
    <w:unhideWhenUsed/>
    <w:rsid w:val="001B342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2014-12-19T09:37:00Z</dcterms:created>
  <dcterms:modified xsi:type="dcterms:W3CDTF">2014-12-19T09:50:00Z</dcterms:modified>
</cp:coreProperties>
</file>