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DE" w:rsidRDefault="002476DE" w:rsidP="002476DE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20700" cy="67310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DE" w:rsidRDefault="002476DE" w:rsidP="002476DE">
      <w:pPr>
        <w:ind w:firstLine="0"/>
        <w:jc w:val="center"/>
        <w:rPr>
          <w:rFonts w:asciiTheme="majorHAnsi" w:hAnsiTheme="majorHAnsi"/>
        </w:rPr>
      </w:pPr>
    </w:p>
    <w:p w:rsidR="00643951" w:rsidRDefault="00643951" w:rsidP="00643951">
      <w:pPr>
        <w:pStyle w:val="af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СОВЕТ  ДЕПУТАТОВ СЕЛЬСКОГО  ПОСЕЛЕНИЯ </w:t>
      </w:r>
    </w:p>
    <w:p w:rsidR="00643951" w:rsidRDefault="00643951" w:rsidP="00643951">
      <w:pPr>
        <w:pStyle w:val="af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НОВОЧЕРКУТИНСКИЙ  СЕЛЬСОВЕТ </w:t>
      </w:r>
    </w:p>
    <w:p w:rsidR="00643951" w:rsidRDefault="00643951" w:rsidP="00643951">
      <w:pPr>
        <w:pStyle w:val="af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Добринского муниципального района   Липецкой  области</w:t>
      </w:r>
    </w:p>
    <w:p w:rsidR="00643951" w:rsidRDefault="00643951" w:rsidP="00643951">
      <w:pPr>
        <w:pStyle w:val="af"/>
        <w:rPr>
          <w:rFonts w:cs="Arial"/>
          <w:b/>
          <w:bCs/>
          <w:sz w:val="24"/>
          <w:szCs w:val="24"/>
        </w:rPr>
      </w:pPr>
    </w:p>
    <w:p w:rsidR="00643951" w:rsidRDefault="00643951" w:rsidP="0064395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64- я сессия </w:t>
      </w:r>
      <w:r>
        <w:rPr>
          <w:rFonts w:cs="Arial"/>
          <w:b/>
          <w:lang w:val="en-US"/>
        </w:rPr>
        <w:t>IV</w:t>
      </w:r>
      <w:r>
        <w:rPr>
          <w:rFonts w:cs="Arial"/>
          <w:b/>
        </w:rPr>
        <w:t xml:space="preserve"> созыва</w:t>
      </w:r>
    </w:p>
    <w:p w:rsidR="00643951" w:rsidRDefault="00643951" w:rsidP="00643951">
      <w:pPr>
        <w:jc w:val="center"/>
        <w:rPr>
          <w:rFonts w:cs="Arial"/>
          <w:b/>
        </w:rPr>
      </w:pPr>
    </w:p>
    <w:p w:rsidR="00643951" w:rsidRDefault="00643951" w:rsidP="00643951">
      <w:pPr>
        <w:pStyle w:val="1"/>
        <w:ind w:right="-1" w:firstLine="0"/>
        <w:rPr>
          <w:rFonts w:eastAsia="Calibri"/>
          <w:b w:val="0"/>
        </w:rPr>
      </w:pPr>
      <w:proofErr w:type="gramStart"/>
      <w:r>
        <w:rPr>
          <w:rFonts w:eastAsia="Calibri"/>
        </w:rPr>
        <w:t>Р</w:t>
      </w:r>
      <w:proofErr w:type="gramEnd"/>
      <w:r>
        <w:rPr>
          <w:rFonts w:eastAsia="Calibri"/>
        </w:rPr>
        <w:t xml:space="preserve"> Е Ш Е Н И Е</w:t>
      </w:r>
    </w:p>
    <w:p w:rsidR="00643951" w:rsidRDefault="00643951" w:rsidP="00643951">
      <w:pPr>
        <w:rPr>
          <w:rFonts w:eastAsia="Calibri" w:cs="Arial"/>
        </w:rPr>
      </w:pPr>
    </w:p>
    <w:p w:rsidR="00643951" w:rsidRDefault="00643951" w:rsidP="00643951">
      <w:pPr>
        <w:rPr>
          <w:rFonts w:cs="Arial"/>
          <w:b/>
          <w:bCs/>
          <w:lang w:eastAsia="en-US"/>
        </w:rPr>
      </w:pPr>
      <w:r>
        <w:rPr>
          <w:rFonts w:cs="Arial"/>
        </w:rPr>
        <w:t xml:space="preserve">09.10.2014г.                            с. Новочеркутино                                    № 183- </w:t>
      </w:r>
      <w:proofErr w:type="spellStart"/>
      <w:r>
        <w:rPr>
          <w:rFonts w:cs="Arial"/>
        </w:rPr>
        <w:t>рс</w:t>
      </w:r>
      <w:proofErr w:type="spellEnd"/>
    </w:p>
    <w:p w:rsidR="002476DE" w:rsidRDefault="002476DE" w:rsidP="002476DE">
      <w:pPr>
        <w:ind w:firstLine="0"/>
        <w:jc w:val="center"/>
        <w:rPr>
          <w:rFonts w:asciiTheme="majorHAnsi" w:hAnsiTheme="majorHAnsi"/>
        </w:rPr>
      </w:pPr>
    </w:p>
    <w:p w:rsidR="002476DE" w:rsidRDefault="002476DE" w:rsidP="002476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</w:t>
      </w:r>
    </w:p>
    <w:p w:rsidR="002476DE" w:rsidRDefault="002476DE" w:rsidP="002476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Новочеркутинский  сельсовет Добринского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2476DE" w:rsidRDefault="002476DE" w:rsidP="002476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района Липецкой области Российской Федерации</w:t>
      </w:r>
    </w:p>
    <w:p w:rsidR="002476DE" w:rsidRDefault="002476DE" w:rsidP="002476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 и плановый период 2015- 2016 годов</w:t>
      </w:r>
    </w:p>
    <w:p w:rsidR="002476DE" w:rsidRDefault="002476DE" w:rsidP="002476DE">
      <w:pPr>
        <w:jc w:val="center"/>
        <w:outlineLvl w:val="0"/>
      </w:pPr>
    </w:p>
    <w:p w:rsidR="002476DE" w:rsidRDefault="002476DE" w:rsidP="002476DE">
      <w:pPr>
        <w:outlineLvl w:val="0"/>
      </w:pPr>
    </w:p>
    <w:p w:rsidR="002476DE" w:rsidRDefault="002476DE" w:rsidP="002476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Новочеркутинский сельсовет проект решения «О внесении изменений в «Бюджет сельского поселения Новочеркутинский сельсовет Добринского муниципального района Липецкой области Российской Федерации на 2014год и плановый период 2015 - 2016 годов»,   руководствуясь Положением «О бюджетном процессе сельского поселения Новочеркутинский сельсовет», принятое решением Совета депутатов сельского поселения Новочеркутинский сельсовет  и </w:t>
      </w:r>
      <w:hyperlink r:id="rId5" w:history="1">
        <w:r>
          <w:rPr>
            <w:rStyle w:val="a3"/>
            <w:sz w:val="28"/>
            <w:szCs w:val="28"/>
          </w:rPr>
          <w:t>Уставом сельского поселения Новочеркутинский сельсовет</w:t>
        </w:r>
      </w:hyperlink>
      <w:r>
        <w:rPr>
          <w:rFonts w:ascii="Times New Roman" w:hAnsi="Times New Roman"/>
          <w:sz w:val="28"/>
          <w:szCs w:val="28"/>
        </w:rPr>
        <w:t>, учитывая решение постоянной комиссий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экономике, бюджету и муниципальной собственности Совет депутатов сельского поселения      </w:t>
      </w:r>
    </w:p>
    <w:p w:rsidR="002476DE" w:rsidRDefault="002476DE" w:rsidP="002476DE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2476DE" w:rsidRDefault="002476DE" w:rsidP="002476DE">
      <w:pPr>
        <w:pStyle w:val="af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1.Принять изменения 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2015 - 2016 годов» (утвержденный решением Совета депутатов сельского поселения 162-рс от 20.12.2013г., № 166-рс от 22.01.2014г, №170-рс от 17.03.2014г , 176-рс от 25.04.2014 г.,179-рс от 08.07.2014г,180-рс от 18.08.2014г,).</w:t>
      </w:r>
      <w:proofErr w:type="gramEnd"/>
    </w:p>
    <w:p w:rsidR="002476DE" w:rsidRDefault="002476DE" w:rsidP="002476DE">
      <w:pPr>
        <w:pStyle w:val="a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2476DE" w:rsidRDefault="002476DE" w:rsidP="002476DE">
      <w:pPr>
        <w:pStyle w:val="a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3.Настоящее решение вступает в силу со дня его официального обнародования.</w:t>
      </w:r>
    </w:p>
    <w:p w:rsidR="002476DE" w:rsidRDefault="002476DE" w:rsidP="002476D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2476DE" w:rsidRDefault="002476DE" w:rsidP="002476D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Новочеркутинский</w:t>
      </w:r>
    </w:p>
    <w:p w:rsidR="002476DE" w:rsidRDefault="002476DE" w:rsidP="002476D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И.С. </w:t>
      </w:r>
      <w:proofErr w:type="spellStart"/>
      <w:r>
        <w:rPr>
          <w:rFonts w:ascii="Times New Roman" w:hAnsi="Times New Roman"/>
          <w:sz w:val="28"/>
          <w:szCs w:val="28"/>
        </w:rPr>
        <w:t>Пытин</w:t>
      </w:r>
      <w:proofErr w:type="spellEnd"/>
    </w:p>
    <w:p w:rsidR="002476DE" w:rsidRDefault="002476DE" w:rsidP="002476DE">
      <w:pPr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</w:t>
      </w:r>
    </w:p>
    <w:p w:rsidR="002476DE" w:rsidRDefault="002476DE" w:rsidP="002476DE">
      <w:pPr>
        <w:jc w:val="right"/>
      </w:pPr>
      <w:proofErr w:type="gramStart"/>
      <w:r>
        <w:lastRenderedPageBreak/>
        <w:t>Приняты</w:t>
      </w:r>
      <w:proofErr w:type="gramEnd"/>
    </w:p>
    <w:p w:rsidR="002476DE" w:rsidRDefault="002476DE" w:rsidP="002476DE">
      <w:pPr>
        <w:jc w:val="right"/>
      </w:pPr>
      <w:r>
        <w:t xml:space="preserve">                                                          решением Совета депутатов сельского</w:t>
      </w:r>
    </w:p>
    <w:p w:rsidR="002476DE" w:rsidRDefault="002476DE" w:rsidP="002476DE">
      <w:pPr>
        <w:jc w:val="right"/>
      </w:pPr>
      <w:r>
        <w:t xml:space="preserve">                                                          поселения Новочеркутинский сельсовет</w:t>
      </w:r>
    </w:p>
    <w:p w:rsidR="002476DE" w:rsidRDefault="002476DE" w:rsidP="002476DE">
      <w:pPr>
        <w:jc w:val="right"/>
      </w:pPr>
      <w:r>
        <w:t xml:space="preserve">                                                                 от   09.10.2014г. № 183-рс</w:t>
      </w:r>
    </w:p>
    <w:p w:rsidR="002476DE" w:rsidRDefault="002476DE" w:rsidP="002476DE">
      <w:pPr>
        <w:rPr>
          <w:rFonts w:cs="Arial"/>
        </w:rPr>
      </w:pPr>
    </w:p>
    <w:p w:rsidR="002476DE" w:rsidRDefault="002476DE" w:rsidP="002476DE">
      <w:pPr>
        <w:rPr>
          <w:rFonts w:ascii="Times New Roman" w:hAnsi="Times New Roman"/>
          <w:sz w:val="28"/>
          <w:szCs w:val="28"/>
        </w:rPr>
      </w:pPr>
    </w:p>
    <w:p w:rsidR="002476DE" w:rsidRDefault="002476DE" w:rsidP="002476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2476DE" w:rsidRDefault="002476DE" w:rsidP="002476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2015 - 2016 годов»</w:t>
      </w:r>
    </w:p>
    <w:p w:rsidR="002476DE" w:rsidRDefault="002476DE" w:rsidP="002476D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76DE" w:rsidRDefault="002476DE" w:rsidP="002476DE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(принятый решением Совета депутатов сельского поселения № 162-рс от 20.12.2013г.,  № 166-рс от 22.01.2014, №170–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  <w:r>
        <w:rPr>
          <w:rFonts w:ascii="Times New Roman" w:hAnsi="Times New Roman"/>
          <w:sz w:val="28"/>
          <w:szCs w:val="28"/>
        </w:rPr>
        <w:t xml:space="preserve"> от 17.03.2014г , 176-рс от 25.04.2014 г.,179-рс от 08.07.2014,180-рс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18.08.2014г).</w:t>
      </w:r>
    </w:p>
    <w:p w:rsidR="002476DE" w:rsidRDefault="002476DE" w:rsidP="002476DE">
      <w:pPr>
        <w:tabs>
          <w:tab w:val="left" w:pos="0"/>
        </w:tabs>
        <w:ind w:right="-144"/>
        <w:outlineLvl w:val="0"/>
        <w:rPr>
          <w:rFonts w:ascii="Times New Roman" w:hAnsi="Times New Roman"/>
          <w:sz w:val="28"/>
          <w:szCs w:val="28"/>
        </w:rPr>
      </w:pPr>
    </w:p>
    <w:p w:rsidR="002476DE" w:rsidRDefault="002476DE" w:rsidP="002476DE">
      <w:pPr>
        <w:tabs>
          <w:tab w:val="left" w:pos="0"/>
        </w:tabs>
        <w:ind w:right="-144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 .Внести в бюджет сельского  поселения на 2014 г и плановый период 2015-2016 г следующие изменения:</w:t>
      </w:r>
    </w:p>
    <w:p w:rsidR="002476DE" w:rsidRDefault="002476DE" w:rsidP="002476DE">
      <w:pPr>
        <w:tabs>
          <w:tab w:val="left" w:pos="0"/>
        </w:tabs>
        <w:ind w:right="-14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В статью 1:</w:t>
      </w:r>
    </w:p>
    <w:p w:rsidR="002476DE" w:rsidRDefault="002476DE" w:rsidP="002476DE">
      <w:pPr>
        <w:tabs>
          <w:tab w:val="left" w:pos="0"/>
        </w:tabs>
        <w:ind w:right="-14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п.1: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  в части 1 (цифры «</w:t>
      </w:r>
      <w:r>
        <w:rPr>
          <w:rFonts w:asciiTheme="majorHAnsi" w:hAnsiTheme="majorHAnsi"/>
          <w:b/>
          <w:bCs/>
          <w:color w:val="000000"/>
        </w:rPr>
        <w:t>7 829128,98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Theme="majorHAnsi" w:hAnsiTheme="majorHAnsi"/>
          <w:b/>
          <w:bCs/>
          <w:color w:val="000000"/>
        </w:rPr>
        <w:t xml:space="preserve">7 981 128,98 </w:t>
      </w:r>
      <w:r>
        <w:rPr>
          <w:rFonts w:ascii="Times New Roman" w:hAnsi="Times New Roman"/>
          <w:sz w:val="28"/>
          <w:szCs w:val="28"/>
        </w:rPr>
        <w:t>»);</w:t>
      </w:r>
    </w:p>
    <w:p w:rsidR="002476DE" w:rsidRDefault="002476DE" w:rsidP="002476D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 части 2 (цифры «</w:t>
      </w:r>
      <w:r>
        <w:rPr>
          <w:rFonts w:asciiTheme="majorHAnsi" w:hAnsiTheme="majorHAnsi"/>
          <w:b/>
          <w:bCs/>
          <w:color w:val="000000" w:themeColor="text1"/>
          <w:sz w:val="22"/>
          <w:szCs w:val="22"/>
        </w:rPr>
        <w:t>8 526 360,98</w:t>
      </w:r>
      <w:r>
        <w:rPr>
          <w:rFonts w:ascii="Times New Roman" w:hAnsi="Times New Roman"/>
          <w:sz w:val="28"/>
          <w:szCs w:val="28"/>
        </w:rPr>
        <w:t>» заменить  цифрами «</w:t>
      </w:r>
      <w:r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8 678 360,98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»)</w:t>
      </w:r>
    </w:p>
    <w:p w:rsidR="002476DE" w:rsidRDefault="002476DE" w:rsidP="002476D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 Приложение   «Перечень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 источников внутреннего финансирования дефицита бюджета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2014 года и плановый период 2015 и 2016 годов»  изложить в новой редакции согласно Приложения 1.</w:t>
      </w:r>
    </w:p>
    <w:p w:rsidR="002476DE" w:rsidRDefault="002476DE" w:rsidP="002476DE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 «Объем доходов по бюджету сельского поселения Новочеркутинский сельсовет на 2014 год» изложить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76DE" w:rsidRDefault="002476DE" w:rsidP="002476DE">
      <w:pPr>
        <w:tabs>
          <w:tab w:val="left" w:pos="0"/>
        </w:tabs>
        <w:ind w:right="-14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4</w:t>
      </w:r>
      <w:r>
        <w:rPr>
          <w:rFonts w:ascii="Times New Roman" w:hAnsi="Times New Roman"/>
          <w:sz w:val="28"/>
          <w:szCs w:val="28"/>
        </w:rPr>
        <w:t xml:space="preserve">. Приложение  «Распределение бюджетных ассигнований сельского поселения по разделам и подразделам классификации расходов бюджетов Российской Федерации на 2014 год» изложить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76DE" w:rsidRDefault="002476DE" w:rsidP="002476DE">
      <w:pPr>
        <w:tabs>
          <w:tab w:val="left" w:pos="0"/>
        </w:tabs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Приложение  «Ведомственная структура расходов бюджета  сельского поселения на 2014 год» изложить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4.</w:t>
      </w:r>
    </w:p>
    <w:p w:rsidR="002476DE" w:rsidRDefault="002476DE" w:rsidP="002476DE">
      <w:pPr>
        <w:tabs>
          <w:tab w:val="left" w:pos="0"/>
        </w:tabs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Приложение  «Распределение расходов бюджета сельского поселения по разделам, подразделам, целевым статьям и видам </w:t>
      </w:r>
      <w:proofErr w:type="gramStart"/>
      <w:r>
        <w:rPr>
          <w:rFonts w:ascii="Times New Roman" w:hAnsi="Times New Roman"/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2014 год» изложить в новой редакции согласно Приложения 5.</w:t>
      </w:r>
    </w:p>
    <w:p w:rsidR="002476DE" w:rsidRDefault="002476DE" w:rsidP="002476DE">
      <w:pPr>
        <w:tabs>
          <w:tab w:val="left" w:pos="0"/>
        </w:tabs>
        <w:ind w:right="-144"/>
        <w:rPr>
          <w:rFonts w:asciiTheme="majorHAnsi" w:hAnsiTheme="majorHAnsi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476DE" w:rsidRDefault="002476DE" w:rsidP="002476DE">
      <w:pPr>
        <w:ind w:firstLine="0"/>
        <w:rPr>
          <w:rFonts w:asciiTheme="majorHAnsi" w:hAnsiTheme="majorHAnsi"/>
        </w:rPr>
      </w:pPr>
    </w:p>
    <w:p w:rsidR="002476DE" w:rsidRDefault="002476DE" w:rsidP="002476DE">
      <w:pPr>
        <w:ind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Глава сельского поселения </w:t>
      </w:r>
    </w:p>
    <w:p w:rsidR="002476DE" w:rsidRDefault="002476DE" w:rsidP="002476DE">
      <w:pPr>
        <w:ind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Новочеркутинский сельсовет                                               И.С. </w:t>
      </w:r>
      <w:proofErr w:type="spellStart"/>
      <w:r>
        <w:rPr>
          <w:rFonts w:asciiTheme="majorHAnsi" w:hAnsiTheme="majorHAnsi"/>
          <w:sz w:val="28"/>
          <w:szCs w:val="28"/>
        </w:rPr>
        <w:t>Пытин</w:t>
      </w:r>
      <w:proofErr w:type="spellEnd"/>
    </w:p>
    <w:p w:rsidR="002476DE" w:rsidRDefault="002476DE" w:rsidP="002476DE">
      <w:pPr>
        <w:ind w:firstLine="0"/>
        <w:rPr>
          <w:rFonts w:asciiTheme="majorHAnsi" w:hAnsiTheme="majorHAnsi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2694"/>
        <w:gridCol w:w="142"/>
        <w:gridCol w:w="4708"/>
        <w:gridCol w:w="1951"/>
      </w:tblGrid>
      <w:tr w:rsidR="002476DE" w:rsidTr="002476DE">
        <w:trPr>
          <w:trHeight w:val="2978"/>
        </w:trPr>
        <w:tc>
          <w:tcPr>
            <w:tcW w:w="2836" w:type="dxa"/>
            <w:gridSpan w:val="2"/>
            <w:noWrap/>
            <w:vAlign w:val="bottom"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2476DE" w:rsidRDefault="002476DE">
            <w:pPr>
              <w:spacing w:line="276" w:lineRule="auto"/>
              <w:ind w:right="694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Приложение  1</w:t>
            </w:r>
          </w:p>
          <w:p w:rsidR="002476DE" w:rsidRDefault="002476DE">
            <w:pPr>
              <w:spacing w:line="276" w:lineRule="auto"/>
              <w:ind w:right="694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к  изменениям в бюджет  сельского поселения Новочеркутинский сельсовет на 2014 год </w:t>
            </w:r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br/>
              <w:t>и на плановый период 2015-2016 годов»</w:t>
            </w:r>
          </w:p>
        </w:tc>
      </w:tr>
      <w:tr w:rsidR="002476DE" w:rsidTr="002476DE">
        <w:trPr>
          <w:trHeight w:val="1872"/>
        </w:trPr>
        <w:tc>
          <w:tcPr>
            <w:tcW w:w="9498" w:type="dxa"/>
            <w:gridSpan w:val="4"/>
            <w:vMerge w:val="restart"/>
            <w:vAlign w:val="center"/>
          </w:tcPr>
          <w:p w:rsidR="002476DE" w:rsidRDefault="002476DE">
            <w:pPr>
              <w:spacing w:line="276" w:lineRule="auto"/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  <w:t xml:space="preserve">ПЕРЕЧЕНЬ ГЛАВНЫХ </w:t>
            </w:r>
            <w:proofErr w:type="gramStart"/>
            <w:r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  <w:t>АДМИНИСТРАТОРОВ ИСТОЧНИКОВ ВНУТРЕННЕГО ФИНАНСИРОВАНИЯ ДЕФИЦИТА БЮДЖЕТА СЕЛЬСКОГО ПОСЕЛЕНИЯ</w:t>
            </w:r>
            <w:proofErr w:type="gramEnd"/>
            <w:r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  <w:t xml:space="preserve"> НА 2014 ГОД И НА ПЛАНОВЫЙ</w:t>
            </w:r>
          </w:p>
          <w:p w:rsidR="002476DE" w:rsidRDefault="002476DE">
            <w:pPr>
              <w:spacing w:line="276" w:lineRule="auto"/>
              <w:ind w:left="-108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  <w:t>ПЕРИОД 2015</w:t>
            </w:r>
            <w:proofErr w:type="gramStart"/>
            <w:r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  <w:r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  <w:t xml:space="preserve"> 2016 ГОДОВ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71"/>
              <w:gridCol w:w="3742"/>
              <w:gridCol w:w="24"/>
              <w:gridCol w:w="3328"/>
            </w:tblGrid>
            <w:tr w:rsidR="002476DE">
              <w:trPr>
                <w:trHeight w:val="480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firstLine="0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  <w:t>Коды бюджетной</w:t>
                  </w:r>
                </w:p>
                <w:p w:rsidR="002476DE" w:rsidRDefault="002476DE">
                  <w:pPr>
                    <w:spacing w:line="276" w:lineRule="auto"/>
                    <w:ind w:firstLine="0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  <w:t>классификации</w:t>
                  </w:r>
                </w:p>
              </w:tc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  <w:t>Коды бюджетной</w:t>
                  </w:r>
                </w:p>
                <w:p w:rsidR="002476DE" w:rsidRDefault="002476DE">
                  <w:pPr>
                    <w:spacing w:line="276" w:lineRule="auto"/>
                    <w:ind w:left="-108"/>
                    <w:jc w:val="center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  <w:t xml:space="preserve">классификации </w:t>
                  </w:r>
                </w:p>
              </w:tc>
              <w:tc>
                <w:tcPr>
                  <w:tcW w:w="33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eastAsia="en-US"/>
                    </w:rPr>
                    <w:t>Наименование главного администратора доходов бюджета сельского поселения</w:t>
                  </w:r>
                </w:p>
              </w:tc>
            </w:tr>
            <w:tr w:rsidR="002476DE">
              <w:trPr>
                <w:trHeight w:val="433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firstLine="0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eastAsia="en-US"/>
                    </w:rPr>
                    <w:t>Главного администратора доходов</w:t>
                  </w:r>
                </w:p>
              </w:tc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jc w:val="center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  <w:t>Доходов бюджета сельского поселения</w:t>
                  </w:r>
                </w:p>
              </w:tc>
              <w:tc>
                <w:tcPr>
                  <w:tcW w:w="33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6DE" w:rsidRDefault="002476DE">
                  <w:pPr>
                    <w:ind w:firstLine="0"/>
                    <w:jc w:val="left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</w:p>
              </w:tc>
            </w:tr>
            <w:tr w:rsidR="002476DE">
              <w:trPr>
                <w:trHeight w:val="741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pStyle w:val="32"/>
                    <w:spacing w:line="276" w:lineRule="auto"/>
                    <w:jc w:val="left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eastAsia="en-US"/>
                    </w:rPr>
                    <w:t>911</w:t>
                  </w:r>
                </w:p>
              </w:tc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6DE" w:rsidRDefault="002476DE">
                  <w:pPr>
                    <w:pStyle w:val="32"/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6DE" w:rsidRDefault="002476DE">
                  <w:pPr>
                    <w:pStyle w:val="32"/>
                    <w:spacing w:line="276" w:lineRule="auto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eastAsia="en-US"/>
                    </w:rPr>
                    <w:t>Администрация сельского  поселения Новочеркутинский сельсовет Добринского муниципального района Липецкой области Российской  Федерации</w:t>
                  </w:r>
                </w:p>
                <w:p w:rsidR="002476DE" w:rsidRDefault="002476DE">
                  <w:pPr>
                    <w:pStyle w:val="32"/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</w:p>
              </w:tc>
            </w:tr>
            <w:tr w:rsidR="002476DE">
              <w:trPr>
                <w:trHeight w:val="765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911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01 05 02 01 10 0000 510</w:t>
                  </w:r>
                </w:p>
              </w:tc>
              <w:tc>
                <w:tcPr>
                  <w:tcW w:w="3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Увеличение прочих остатков денежных средств бюджетов поселений</w:t>
                  </w:r>
                </w:p>
              </w:tc>
            </w:tr>
            <w:tr w:rsidR="002476DE">
              <w:trPr>
                <w:trHeight w:val="765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911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01 05 02 01 10 0000 610</w:t>
                  </w:r>
                </w:p>
              </w:tc>
              <w:tc>
                <w:tcPr>
                  <w:tcW w:w="3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Уменьшение прочих остатков денежных средств бюджетов поселений</w:t>
                  </w:r>
                </w:p>
              </w:tc>
            </w:tr>
            <w:tr w:rsidR="002476DE">
              <w:trPr>
                <w:trHeight w:val="1290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911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01 03 01 00 10 0000 710</w:t>
                  </w:r>
                </w:p>
              </w:tc>
              <w:tc>
                <w:tcPr>
                  <w:tcW w:w="3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Получение кредитов от других бюджетов бюджетной системы Российской Федерации бюджетами поселений в валюте Российской Федерации</w:t>
                  </w:r>
                </w:p>
              </w:tc>
            </w:tr>
            <w:tr w:rsidR="002476DE">
              <w:trPr>
                <w:trHeight w:val="1305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911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01 03 01 00 10 0000 810</w:t>
                  </w:r>
                </w:p>
              </w:tc>
              <w:tc>
                <w:tcPr>
                  <w:tcW w:w="3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Погашение бюджетами поселений кредитов от  других бюджетов</w:t>
                  </w:r>
                </w:p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бюджетной системы Российской Федерации в валюте Российской Федерации</w:t>
                  </w:r>
                </w:p>
              </w:tc>
            </w:tr>
          </w:tbl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  <w:p w:rsidR="002476DE" w:rsidRDefault="002476DE">
            <w:pPr>
              <w:spacing w:line="276" w:lineRule="auto"/>
              <w:ind w:right="694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Приложение  2</w:t>
            </w:r>
          </w:p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к  изменениям в бюджет  </w:t>
            </w:r>
            <w:proofErr w:type="gramStart"/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сельского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поселения Новочеркутинский сельсовет на 2014 год </w:t>
            </w:r>
          </w:p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и на плановый период 2015-2016 годов»</w:t>
            </w:r>
          </w:p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lang w:eastAsia="en-US"/>
              </w:rPr>
            </w:pPr>
          </w:p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  <w:lang w:eastAsia="en-US"/>
              </w:rPr>
              <w:t>Объем доходов по бюджету сельского поселения                                                                                                                         Новочеркутинский сельсовет  на 2014 год</w:t>
            </w:r>
          </w:p>
        </w:tc>
      </w:tr>
      <w:tr w:rsidR="002476DE" w:rsidTr="002476DE">
        <w:trPr>
          <w:trHeight w:val="422"/>
        </w:trPr>
        <w:tc>
          <w:tcPr>
            <w:tcW w:w="22964" w:type="dxa"/>
            <w:gridSpan w:val="4"/>
            <w:vMerge/>
            <w:vAlign w:val="center"/>
            <w:hideMark/>
          </w:tcPr>
          <w:p w:rsidR="002476DE" w:rsidRDefault="002476DE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</w:tc>
      </w:tr>
      <w:tr w:rsidR="002476DE" w:rsidTr="002476DE">
        <w:trPr>
          <w:trHeight w:val="300"/>
        </w:trPr>
        <w:tc>
          <w:tcPr>
            <w:tcW w:w="2694" w:type="dxa"/>
            <w:vAlign w:val="center"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52" w:type="dxa"/>
            <w:gridSpan w:val="2"/>
            <w:vAlign w:val="center"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952" w:type="dxa"/>
            <w:vAlign w:val="center"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2476DE" w:rsidTr="002476DE">
        <w:trPr>
          <w:trHeight w:val="300"/>
        </w:trPr>
        <w:tc>
          <w:tcPr>
            <w:tcW w:w="2694" w:type="dxa"/>
            <w:noWrap/>
            <w:vAlign w:val="bottom"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52" w:type="dxa"/>
            <w:gridSpan w:val="2"/>
            <w:noWrap/>
            <w:vAlign w:val="bottom"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952" w:type="dxa"/>
            <w:noWrap/>
            <w:vAlign w:val="center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 w:cs="Arial"/>
                <w:color w:val="000000"/>
                <w:lang w:eastAsia="en-US"/>
              </w:rPr>
            </w:pPr>
            <w:r>
              <w:rPr>
                <w:rFonts w:asciiTheme="majorHAnsi" w:hAnsiTheme="majorHAnsi" w:cs="Arial"/>
                <w:color w:val="000000"/>
                <w:lang w:eastAsia="en-US"/>
              </w:rPr>
              <w:t>(в рублях)</w:t>
            </w:r>
          </w:p>
        </w:tc>
      </w:tr>
      <w:tr w:rsidR="002476DE" w:rsidTr="002476DE">
        <w:trPr>
          <w:trHeight w:val="88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 xml:space="preserve">Сумма            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Theme="majorHAnsi" w:hAnsiTheme="majorHAnsi"/>
                  <w:b/>
                  <w:bCs/>
                  <w:color w:val="000000"/>
                  <w:lang w:eastAsia="en-US"/>
                </w:rPr>
                <w:t>2014 г</w:t>
              </w:r>
            </w:smartTag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.</w:t>
            </w:r>
          </w:p>
        </w:tc>
      </w:tr>
      <w:tr w:rsidR="002476DE" w:rsidTr="002476DE">
        <w:trPr>
          <w:trHeight w:val="349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</w:tr>
      <w:tr w:rsidR="002476DE" w:rsidTr="002476DE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Налоговые доходы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4 460 430</w:t>
            </w:r>
          </w:p>
        </w:tc>
      </w:tr>
      <w:tr w:rsidR="002476DE" w:rsidTr="002476DE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101 02000 00 0000 110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Налог на доходы с физических лиц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1 577 000</w:t>
            </w:r>
          </w:p>
        </w:tc>
      </w:tr>
      <w:tr w:rsidR="002476DE" w:rsidTr="002476DE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103 02000 00 0000 110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rFonts w:asciiTheme="majorHAnsi" w:hAnsiTheme="majorHAnsi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asciiTheme="majorHAnsi" w:hAnsiTheme="majorHAnsi"/>
                <w:color w:val="000000"/>
                <w:lang w:eastAsia="en-US"/>
              </w:rPr>
              <w:t>) двигателей, подлежащих зачислению в местный бюджет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539 860</w:t>
            </w:r>
          </w:p>
        </w:tc>
      </w:tr>
      <w:tr w:rsidR="002476DE" w:rsidTr="002476DE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106 01000 00 0000 110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Налог на имущество с физических лиц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24 570</w:t>
            </w:r>
          </w:p>
        </w:tc>
      </w:tr>
      <w:tr w:rsidR="002476DE" w:rsidTr="002476DE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105 01000 00 0000 110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1 681 000</w:t>
            </w:r>
          </w:p>
        </w:tc>
      </w:tr>
      <w:tr w:rsidR="002476DE" w:rsidTr="002476DE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105 03000 00 0000 110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120 000</w:t>
            </w:r>
          </w:p>
        </w:tc>
      </w:tr>
      <w:tr w:rsidR="002476DE" w:rsidTr="002476DE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106 06000 00 0000 110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504 000</w:t>
            </w:r>
          </w:p>
        </w:tc>
      </w:tr>
      <w:tr w:rsidR="002476DE" w:rsidTr="002476DE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108 04000 00 0000 110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14 000</w:t>
            </w:r>
          </w:p>
        </w:tc>
      </w:tr>
      <w:tr w:rsidR="002476DE" w:rsidTr="002476DE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1 468 700</w:t>
            </w:r>
          </w:p>
        </w:tc>
      </w:tr>
      <w:tr w:rsidR="002476DE" w:rsidTr="002476DE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111 05010 00 0000 120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1 438 600</w:t>
            </w:r>
          </w:p>
        </w:tc>
      </w:tr>
      <w:tr w:rsidR="002476DE" w:rsidTr="002476DE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lastRenderedPageBreak/>
              <w:t>111 05030 00 0000 120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28 600</w:t>
            </w:r>
          </w:p>
        </w:tc>
      </w:tr>
      <w:tr w:rsidR="002476DE" w:rsidTr="002476DE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111 05030 00 0000 120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 xml:space="preserve">  0</w:t>
            </w:r>
          </w:p>
        </w:tc>
      </w:tr>
      <w:tr w:rsidR="002476DE" w:rsidTr="002476DE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114 06000 00 0000 000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1500</w:t>
            </w:r>
          </w:p>
        </w:tc>
      </w:tr>
      <w:tr w:rsidR="002476DE" w:rsidTr="002476DE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100 00000 00 0000 000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Итого собственных доходов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5 929 130</w:t>
            </w:r>
          </w:p>
        </w:tc>
      </w:tr>
      <w:tr w:rsidR="002476DE" w:rsidTr="002476DE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202 01001 00 0000 151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676 000</w:t>
            </w:r>
          </w:p>
        </w:tc>
      </w:tr>
      <w:tr w:rsidR="002476DE" w:rsidTr="002476DE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202 01001 00 0000 151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Дотация из районного фонда финансовой поддержки поселений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69 200</w:t>
            </w:r>
          </w:p>
        </w:tc>
      </w:tr>
      <w:tr w:rsidR="002476DE" w:rsidTr="002476DE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202 03000 00 0000 151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62 100</w:t>
            </w:r>
          </w:p>
        </w:tc>
      </w:tr>
      <w:tr w:rsidR="002476DE" w:rsidTr="002476DE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202 01003 00 0000 151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246200</w:t>
            </w:r>
          </w:p>
        </w:tc>
      </w:tr>
      <w:tr w:rsidR="002476DE" w:rsidTr="002476DE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2 02 02999 10 0000151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998 498,98</w:t>
            </w:r>
          </w:p>
        </w:tc>
      </w:tr>
      <w:tr w:rsidR="002476DE" w:rsidTr="002476DE">
        <w:trPr>
          <w:trHeight w:val="7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200 00000 00 0000 000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Безвозмездные поступления, всего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2 051 998,98</w:t>
            </w:r>
          </w:p>
        </w:tc>
      </w:tr>
      <w:tr w:rsidR="002476DE" w:rsidTr="002476DE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 xml:space="preserve">7 981 128,98 </w:t>
            </w:r>
          </w:p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</w:tr>
    </w:tbl>
    <w:p w:rsidR="002476DE" w:rsidRDefault="002476DE" w:rsidP="002476DE">
      <w:pPr>
        <w:pStyle w:val="1"/>
        <w:jc w:val="right"/>
        <w:rPr>
          <w:i/>
          <w:sz w:val="26"/>
          <w:szCs w:val="28"/>
        </w:rPr>
      </w:pPr>
    </w:p>
    <w:p w:rsidR="002476DE" w:rsidRDefault="002476DE" w:rsidP="002476DE"/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Приложение 3</w:t>
      </w: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к изменениям в бюджет сельского поселения 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Новочеркутинский сельсовет  на 2014г. и 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плановый период 2015 и 2016годов»</w:t>
      </w:r>
    </w:p>
    <w:p w:rsidR="002476DE" w:rsidRDefault="002476DE" w:rsidP="002476DE">
      <w:pPr>
        <w:pStyle w:val="2"/>
        <w:rPr>
          <w:rFonts w:asciiTheme="majorHAnsi" w:hAnsiTheme="majorHAnsi"/>
        </w:rPr>
      </w:pPr>
      <w:r>
        <w:rPr>
          <w:rFonts w:asciiTheme="majorHAnsi" w:hAnsiTheme="majorHAnsi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2014 год</w:t>
      </w:r>
    </w:p>
    <w:p w:rsidR="002476DE" w:rsidRDefault="002476DE" w:rsidP="002476DE">
      <w:pPr>
        <w:pStyle w:val="2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</w:t>
      </w:r>
      <w:r>
        <w:rPr>
          <w:rFonts w:asciiTheme="majorHAnsi" w:hAnsiTheme="majorHAnsi"/>
          <w:b w:val="0"/>
          <w:sz w:val="24"/>
          <w:szCs w:val="24"/>
        </w:rPr>
        <w:t>(в рублях)</w:t>
      </w:r>
    </w:p>
    <w:tbl>
      <w:tblPr>
        <w:tblW w:w="9195" w:type="dxa"/>
        <w:tblInd w:w="108" w:type="dxa"/>
        <w:tblLook w:val="04A0"/>
      </w:tblPr>
      <w:tblGrid>
        <w:gridCol w:w="4111"/>
        <w:gridCol w:w="1276"/>
        <w:gridCol w:w="1134"/>
        <w:gridCol w:w="2674"/>
      </w:tblGrid>
      <w:tr w:rsidR="002476DE" w:rsidTr="002476DE">
        <w:trPr>
          <w:trHeight w:val="10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left="-273" w:firstLine="84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2476DE" w:rsidTr="002476DE">
        <w:trPr>
          <w:trHeight w:val="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8678360,98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2745089,98</w:t>
            </w:r>
          </w:p>
        </w:tc>
      </w:tr>
      <w:tr w:rsidR="002476DE" w:rsidTr="002476DE">
        <w:trPr>
          <w:trHeight w:val="5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8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1818235</w:t>
            </w:r>
          </w:p>
        </w:tc>
      </w:tr>
      <w:tr w:rsidR="002476DE" w:rsidTr="002476DE">
        <w:trPr>
          <w:trHeight w:val="8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287986,98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Мобилизационная и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вневосковая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1559860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1020000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1 863 058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982573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880485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2386753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2386753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</w:tbl>
    <w:p w:rsidR="002476DE" w:rsidRDefault="002476DE" w:rsidP="002476DE">
      <w:pPr>
        <w:ind w:firstLine="0"/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lastRenderedPageBreak/>
        <w:t>Приложение 4</w:t>
      </w: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к изменениям в бюджет сельского поселения 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Новочеркутинский сельсовет  на 2014г. и 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плановый период 2015 и 2016годов»</w:t>
      </w:r>
    </w:p>
    <w:p w:rsidR="002476DE" w:rsidRDefault="002476DE" w:rsidP="002476DE">
      <w:pPr>
        <w:pStyle w:val="2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ВЕДОМСТВЕННАЯ СТРУКТУРА</w:t>
      </w:r>
    </w:p>
    <w:p w:rsidR="002476DE" w:rsidRDefault="002476DE" w:rsidP="002476DE">
      <w:pPr>
        <w:pStyle w:val="2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расходов бюджета сельского поселения на 2014 год</w:t>
      </w: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                                      (в рублях)</w:t>
      </w:r>
    </w:p>
    <w:tbl>
      <w:tblPr>
        <w:tblW w:w="10207" w:type="dxa"/>
        <w:tblInd w:w="-318" w:type="dxa"/>
        <w:tblLook w:val="04A0"/>
      </w:tblPr>
      <w:tblGrid>
        <w:gridCol w:w="3970"/>
        <w:gridCol w:w="709"/>
        <w:gridCol w:w="709"/>
        <w:gridCol w:w="708"/>
        <w:gridCol w:w="1276"/>
        <w:gridCol w:w="1134"/>
        <w:gridCol w:w="1701"/>
      </w:tblGrid>
      <w:tr w:rsidR="002476DE" w:rsidTr="002476DE">
        <w:trPr>
          <w:trHeight w:val="2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Главный 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СУММА</w:t>
            </w:r>
          </w:p>
        </w:tc>
      </w:tr>
      <w:tr w:rsidR="002476DE" w:rsidTr="002476DE">
        <w:trPr>
          <w:trHeight w:val="1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8678360,98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2745089,98</w:t>
            </w:r>
          </w:p>
        </w:tc>
      </w:tr>
      <w:tr w:rsidR="002476DE" w:rsidTr="002476DE">
        <w:trPr>
          <w:trHeight w:val="9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Глава местной администрации (</w:t>
            </w: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исполнительно-рапорядительного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1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1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1818235</w:t>
            </w:r>
          </w:p>
        </w:tc>
      </w:tr>
      <w:tr w:rsidR="002476DE" w:rsidTr="002476DE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002 00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1778822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1778822</w:t>
            </w:r>
          </w:p>
        </w:tc>
      </w:tr>
      <w:tr w:rsidR="002476DE" w:rsidTr="002476DE">
        <w:trPr>
          <w:trHeight w:val="16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609946</w:t>
            </w:r>
          </w:p>
        </w:tc>
      </w:tr>
      <w:tr w:rsidR="002476DE" w:rsidTr="002476DE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1101204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67672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521 00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476DE" w:rsidTr="002476DE">
        <w:trPr>
          <w:trHeight w:val="20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476DE" w:rsidTr="002476DE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1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1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287986,98</w:t>
            </w:r>
          </w:p>
        </w:tc>
      </w:tr>
      <w:tr w:rsidR="002476DE" w:rsidTr="002476DE">
        <w:trPr>
          <w:trHeight w:val="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092 00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              254184</w:t>
            </w:r>
          </w:p>
        </w:tc>
      </w:tr>
      <w:tr w:rsidR="002476DE" w:rsidTr="002476DE"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092 03 00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254184</w:t>
            </w:r>
          </w:p>
        </w:tc>
      </w:tr>
      <w:tr w:rsidR="002476DE" w:rsidTr="002476DE">
        <w:trPr>
          <w:trHeight w:val="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092 03 00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254184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521 00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476DE" w:rsidTr="002476DE">
        <w:trPr>
          <w:trHeight w:val="2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Муниципальная программа сельского поселения «Устойчивое развитие территории  сельского поселения Новочеркутинский сельсовет на 2014-2020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11998,98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Реализация направления расходов в рамках подпрограммы  «Развитие социальной сферы на территории сельского поселения Новочеркутинский сельсовет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муниципальной программы сельского поселения "Устойчивое развитие территории сельского поселения Новочеркутинский сельсовет на 2014-2020гг."»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476DE" w:rsidTr="002476D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6398,98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«Обеспечение реализации муниципальной политики на территории сельского поселения Новочеркутинский сельсовет» муниципальной программы сельского поселения "Устойчивое развитие территории сельского поселения Новочеркутинский сельсовет на 2014-2020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014 86 27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6398,98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014 86 27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6398,98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3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Осуществление первичных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522 00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1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51980</w:t>
            </w:r>
          </w:p>
        </w:tc>
      </w:tr>
      <w:tr w:rsidR="002476DE" w:rsidTr="002476DE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Закупка товаров, работ и услуг для (государственных)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10120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1559860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10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013 00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19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 Новочеркутинский сельсовет на 2014-2020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013 99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013 99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1020 000</w:t>
            </w:r>
          </w:p>
        </w:tc>
      </w:tr>
      <w:tr w:rsidR="002476DE" w:rsidTr="002476DE">
        <w:trPr>
          <w:trHeight w:val="9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 "Новочеркутинский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1020000</w:t>
            </w:r>
          </w:p>
        </w:tc>
      </w:tr>
      <w:tr w:rsidR="002476DE" w:rsidTr="002476DE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476DE" w:rsidTr="002476DE">
        <w:trPr>
          <w:trHeight w:val="19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                           "Устойчивое развитие территорий сельского поселения  Новочеркутинский сельсовет на 2014-2020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476DE" w:rsidTr="002476DE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 xml:space="preserve">014 99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476DE" w:rsidTr="002476DE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Мероприятия по подготовке генеральных </w:t>
            </w:r>
            <w:proofErr w:type="spellStart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планов</w:t>
            </w:r>
            <w:proofErr w:type="gramStart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,п</w:t>
            </w:r>
            <w:proofErr w:type="gramEnd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равил</w:t>
            </w:r>
            <w:proofErr w:type="spellEnd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землепользования и застройки и документации по планировке территории сельского поселения  в рамках подпрограммы «Обеспечение реализации муниципальной политики на территории сельского поселения Новочеркутинский сельсовет»муниципальной программы «Устойчивое развитие </w:t>
            </w:r>
            <w:proofErr w:type="spellStart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територии</w:t>
            </w:r>
            <w:proofErr w:type="spellEnd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 Новочеркутинский сельсовет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014 86 02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900000</w:t>
            </w:r>
          </w:p>
        </w:tc>
      </w:tr>
      <w:tr w:rsidR="002476DE" w:rsidTr="002476DE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014 86 02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900000</w:t>
            </w:r>
          </w:p>
        </w:tc>
      </w:tr>
      <w:tr w:rsidR="002476DE" w:rsidTr="002476DE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highlight w:val="red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1 863 058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982573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 982573</w:t>
            </w:r>
          </w:p>
        </w:tc>
      </w:tr>
      <w:tr w:rsidR="002476DE" w:rsidTr="002476DE">
        <w:trPr>
          <w:trHeight w:val="1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016 00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 982573</w:t>
            </w:r>
          </w:p>
        </w:tc>
      </w:tr>
      <w:tr w:rsidR="002476DE" w:rsidTr="002476DE">
        <w:trPr>
          <w:trHeight w:val="2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016 99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982573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016 99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 982573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880485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880485</w:t>
            </w:r>
          </w:p>
        </w:tc>
      </w:tr>
      <w:tr w:rsidR="002476DE" w:rsidTr="002476DE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017 00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880485</w:t>
            </w:r>
          </w:p>
        </w:tc>
      </w:tr>
      <w:tr w:rsidR="002476DE" w:rsidTr="002476DE">
        <w:trPr>
          <w:trHeight w:val="17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320000</w:t>
            </w:r>
          </w:p>
        </w:tc>
      </w:tr>
      <w:tr w:rsidR="002476DE" w:rsidTr="002476DE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320000</w:t>
            </w:r>
          </w:p>
        </w:tc>
      </w:tr>
      <w:tr w:rsidR="002476DE" w:rsidTr="002476DE">
        <w:trPr>
          <w:trHeight w:val="19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560485</w:t>
            </w:r>
          </w:p>
        </w:tc>
      </w:tr>
      <w:tr w:rsidR="002476DE" w:rsidTr="002476DE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560485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2386753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 xml:space="preserve">       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2386753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92100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Подпрограмма «Развитие социальной сферы на территории сельского поселения Новочеркутинский сельсовет Добринского муниципального района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92100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Расходы на повышение оплаты труда работникам культуры муниципальных учреждений в рамках подпрограммы «Развитие социальной сферы на территории сельского поселения Новочеркутинский сельсовет Добринского муниципального района » муниципальной программы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0128630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92100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012 86 30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92100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440 00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1933049</w:t>
            </w:r>
          </w:p>
        </w:tc>
      </w:tr>
      <w:tr w:rsidR="002476DE" w:rsidTr="002476DE">
        <w:trPr>
          <w:trHeight w:val="9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440 99 00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1933049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440 99 00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1933049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442 00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442 99 00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442 99 00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lef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9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территории сельского поселения 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"Развитие социальной сферы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018 00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16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Реализация направления расходов в рамках подпрограммы "Развитие социальной сферы на территории сельского поселения Новочеркутинский сельсовет" муниципальной программы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"Устойчивое развитие территории сельского поселения 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018 99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018 99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</w:tbl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Приложение 5</w:t>
      </w: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к изменению в бюджет сельского поселения Новочеркутинский сельсовет</w:t>
      </w: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на 2014г. и плановый период 2015 и 2016годов»</w:t>
      </w:r>
    </w:p>
    <w:p w:rsidR="002476DE" w:rsidRDefault="002476DE" w:rsidP="002476DE">
      <w:pPr>
        <w:jc w:val="right"/>
        <w:rPr>
          <w:rFonts w:asciiTheme="majorHAnsi" w:hAnsiTheme="majorHAnsi"/>
        </w:rPr>
      </w:pPr>
    </w:p>
    <w:p w:rsidR="002476DE" w:rsidRDefault="002476DE" w:rsidP="002476DE">
      <w:pPr>
        <w:pStyle w:val="2"/>
        <w:rPr>
          <w:rFonts w:asciiTheme="majorHAnsi" w:hAnsiTheme="majorHAnsi"/>
        </w:rPr>
      </w:pPr>
      <w:r>
        <w:rPr>
          <w:rFonts w:asciiTheme="majorHAnsi" w:hAnsiTheme="majorHAnsi"/>
        </w:rPr>
        <w:t>Распределение расходов бюджета сельского поселения по разделам, подразделам, целевым статьям и группам  видам расходов классификации расходов бюджетов Российской Федерации на 2014 год</w:t>
      </w: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 рублях) </w:t>
      </w:r>
    </w:p>
    <w:tbl>
      <w:tblPr>
        <w:tblW w:w="10207" w:type="dxa"/>
        <w:tblInd w:w="-318" w:type="dxa"/>
        <w:tblLook w:val="04A0"/>
      </w:tblPr>
      <w:tblGrid>
        <w:gridCol w:w="3970"/>
        <w:gridCol w:w="709"/>
        <w:gridCol w:w="709"/>
        <w:gridCol w:w="708"/>
        <w:gridCol w:w="1276"/>
        <w:gridCol w:w="1134"/>
        <w:gridCol w:w="1701"/>
      </w:tblGrid>
      <w:tr w:rsidR="002476DE" w:rsidTr="002476DE">
        <w:trPr>
          <w:trHeight w:val="2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Главный 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СУММА</w:t>
            </w:r>
          </w:p>
        </w:tc>
      </w:tr>
      <w:tr w:rsidR="002476DE" w:rsidTr="002476DE">
        <w:trPr>
          <w:trHeight w:val="1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8678360,98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2745089,98</w:t>
            </w:r>
          </w:p>
        </w:tc>
      </w:tr>
      <w:tr w:rsidR="002476DE" w:rsidTr="002476DE">
        <w:trPr>
          <w:trHeight w:val="9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Глава местной администрации (</w:t>
            </w: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исполнительно-рапорядительного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1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1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1818235</w:t>
            </w:r>
          </w:p>
        </w:tc>
      </w:tr>
      <w:tr w:rsidR="002476DE" w:rsidTr="002476DE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002 00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1778822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1778822</w:t>
            </w:r>
          </w:p>
        </w:tc>
      </w:tr>
      <w:tr w:rsidR="002476DE" w:rsidTr="002476DE">
        <w:trPr>
          <w:trHeight w:val="16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609946</w:t>
            </w:r>
          </w:p>
        </w:tc>
      </w:tr>
      <w:tr w:rsidR="002476DE" w:rsidTr="002476DE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1101204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67672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521 00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476DE" w:rsidTr="002476DE">
        <w:trPr>
          <w:trHeight w:val="20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476DE" w:rsidTr="002476DE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1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1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287986,98</w:t>
            </w:r>
          </w:p>
        </w:tc>
      </w:tr>
      <w:tr w:rsidR="002476DE" w:rsidTr="002476DE">
        <w:trPr>
          <w:trHeight w:val="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092 00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              254184</w:t>
            </w:r>
          </w:p>
        </w:tc>
      </w:tr>
      <w:tr w:rsidR="002476DE" w:rsidTr="002476DE"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092 03 00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254184</w:t>
            </w:r>
          </w:p>
        </w:tc>
      </w:tr>
      <w:tr w:rsidR="002476DE" w:rsidTr="002476DE">
        <w:trPr>
          <w:trHeight w:val="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092 03 00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254184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521 00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476DE" w:rsidTr="002476DE">
        <w:trPr>
          <w:trHeight w:val="2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Муниципальная программа сельского поселения «Устойчивое развитие территории  сельского поселения Новочеркутинский сельсовет на 2014-2020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11998,98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Реализация направления расходов в рамках подпрограммы  «Развитие социальной сферы на территории сельского поселения Новочеркутинский сельсовет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муниципальной программы сельского поселения "Устойчивое развитие территории сельского поселения Новочеркутинский сельсовет на 2014-2020гг."»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476DE" w:rsidTr="002476D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6398,98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«Обеспечение реализации муниципальной политики на территории сельского поселения Новочеркутинский сельсовет» муниципальной программы сельского поселения "Устойчивое развитие территории сельского поселения Новочеркутинский сельсовет на 2014-2020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014 86 27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6398,98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014 86 27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6398,98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3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Осуществление первичных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522 00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1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51980</w:t>
            </w:r>
          </w:p>
        </w:tc>
      </w:tr>
      <w:tr w:rsidR="002476DE" w:rsidTr="002476DE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Закупка товаров, работ и услуг для (государственных)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10120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1559860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10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013 00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19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 Новочеркутинский сельсовет на 2014-2020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013 99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013 99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1020 000</w:t>
            </w:r>
          </w:p>
        </w:tc>
      </w:tr>
      <w:tr w:rsidR="002476DE" w:rsidTr="002476DE">
        <w:trPr>
          <w:trHeight w:val="9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 "Новочеркутинский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1020000</w:t>
            </w:r>
          </w:p>
        </w:tc>
      </w:tr>
      <w:tr w:rsidR="002476DE" w:rsidTr="002476DE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476DE" w:rsidTr="002476DE">
        <w:trPr>
          <w:trHeight w:val="19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                           "Устойчивое развитие территорий сельского поселения  Новочеркутинский сельсовет на 2014-2020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476DE" w:rsidTr="002476DE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 xml:space="preserve">014 99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476DE" w:rsidTr="002476DE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Мероприятия по подготовке генеральных </w:t>
            </w:r>
            <w:proofErr w:type="spellStart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планов</w:t>
            </w:r>
            <w:proofErr w:type="gramStart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,п</w:t>
            </w:r>
            <w:proofErr w:type="gramEnd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равил</w:t>
            </w:r>
            <w:proofErr w:type="spellEnd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землепользования и застройки и документации по планировке территории сельского поселения  в рамках подпрограммы «Обеспечение реализации муниципальной политики на территории сельского поселения Новочеркутинский сельсовет»муниципальной программы «Устойчивое развитие </w:t>
            </w:r>
            <w:proofErr w:type="spellStart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територии</w:t>
            </w:r>
            <w:proofErr w:type="spellEnd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 Новочеркутинский сельсовет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014 86 02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900000</w:t>
            </w:r>
          </w:p>
        </w:tc>
      </w:tr>
      <w:tr w:rsidR="002476DE" w:rsidTr="002476DE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014 86 02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900000</w:t>
            </w:r>
          </w:p>
        </w:tc>
      </w:tr>
      <w:tr w:rsidR="002476DE" w:rsidTr="002476DE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highlight w:val="red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1 863 058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982573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 982573</w:t>
            </w:r>
          </w:p>
        </w:tc>
      </w:tr>
      <w:tr w:rsidR="002476DE" w:rsidTr="002476DE">
        <w:trPr>
          <w:trHeight w:val="1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016 00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 982573</w:t>
            </w:r>
          </w:p>
        </w:tc>
      </w:tr>
      <w:tr w:rsidR="002476DE" w:rsidTr="002476DE">
        <w:trPr>
          <w:trHeight w:val="2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016 99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982573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016 99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 982573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880485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880485</w:t>
            </w:r>
          </w:p>
        </w:tc>
      </w:tr>
      <w:tr w:rsidR="002476DE" w:rsidTr="002476DE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017 00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880485</w:t>
            </w:r>
          </w:p>
        </w:tc>
      </w:tr>
      <w:tr w:rsidR="002476DE" w:rsidTr="002476DE">
        <w:trPr>
          <w:trHeight w:val="17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320000</w:t>
            </w:r>
          </w:p>
        </w:tc>
      </w:tr>
      <w:tr w:rsidR="002476DE" w:rsidTr="002476DE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320000</w:t>
            </w:r>
          </w:p>
        </w:tc>
      </w:tr>
      <w:tr w:rsidR="002476DE" w:rsidTr="002476DE">
        <w:trPr>
          <w:trHeight w:val="19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560485</w:t>
            </w:r>
          </w:p>
        </w:tc>
      </w:tr>
      <w:tr w:rsidR="002476DE" w:rsidTr="002476DE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560485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2386753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 xml:space="preserve">       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2386753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92100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Подпрограмма «Развитие социальной сферы на территории сельского поселения Новочеркутинский сельсовет Добринского муниципального района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92100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Расходы на повышение оплаты труда работникам культуры муниципальных учреждений в рамках подпрограммы «Развитие социальной сферы на территории сельского поселения Новочеркутинский сельсовет Добринского муниципального района » муниципальной программы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0128630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92100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012 86 30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92100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440 00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1933049</w:t>
            </w:r>
          </w:p>
        </w:tc>
      </w:tr>
      <w:tr w:rsidR="002476DE" w:rsidTr="002476DE">
        <w:trPr>
          <w:trHeight w:val="9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440 99 00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1933049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440 99 00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1933049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442 00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442 99 00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442 99 00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lef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9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территории сельского поселения 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"Развитие социальной сферы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018 00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16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Реализация направления расходов в рамках подпрограммы "Развитие социальной сферы на территории сельского поселения Новочеркутинский сельсовет" муниципальной программы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"Устойчивое развитие территории сельского поселения 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018 99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018 99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</w:tbl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4D107E" w:rsidRDefault="004D107E"/>
    <w:sectPr w:rsidR="004D107E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76DE"/>
    <w:rsid w:val="000B29AA"/>
    <w:rsid w:val="002476DE"/>
    <w:rsid w:val="004712D1"/>
    <w:rsid w:val="00486175"/>
    <w:rsid w:val="0049344F"/>
    <w:rsid w:val="004C6A48"/>
    <w:rsid w:val="004D107E"/>
    <w:rsid w:val="00510D46"/>
    <w:rsid w:val="005C34B7"/>
    <w:rsid w:val="00643951"/>
    <w:rsid w:val="00675636"/>
    <w:rsid w:val="007368A9"/>
    <w:rsid w:val="00754A19"/>
    <w:rsid w:val="009D654F"/>
    <w:rsid w:val="009F1B27"/>
    <w:rsid w:val="00D531F6"/>
    <w:rsid w:val="00DA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76D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476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2476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2476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semiHidden/>
    <w:unhideWhenUsed/>
    <w:qFormat/>
    <w:rsid w:val="002476D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476DE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476DE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476DE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476D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476DE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2476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9"/>
    <w:semiHidden/>
    <w:rsid w:val="002476D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semiHidden/>
    <w:rsid w:val="002476D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9"/>
    <w:semiHidden/>
    <w:rsid w:val="002476D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476DE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476DE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476D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476D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476DE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76D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476DE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2476DE"/>
    <w:rPr>
      <w:rFonts w:ascii="Times New Roman" w:hAnsi="Times New Roman" w:cs="Times New Roman" w:hint="default"/>
      <w:i/>
      <w:iCs w:val="0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2476DE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9"/>
    <w:semiHidden/>
    <w:rsid w:val="002476DE"/>
    <w:rPr>
      <w:rFonts w:ascii="Cambria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9"/>
    <w:semiHidden/>
    <w:rsid w:val="002476DE"/>
    <w:rPr>
      <w:rFonts w:ascii="Cambria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9"/>
    <w:semiHidden/>
    <w:rsid w:val="002476DE"/>
    <w:rPr>
      <w:rFonts w:ascii="Cambria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2476DE"/>
    <w:rPr>
      <w:rFonts w:ascii="Arial" w:hAnsi="Arial" w:cs="Arial" w:hint="default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2476DE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2476DE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2476DE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476D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a"/>
    <w:uiPriority w:val="99"/>
    <w:semiHidden/>
    <w:locked/>
    <w:rsid w:val="002476DE"/>
    <w:rPr>
      <w:rFonts w:ascii="Courier" w:hAnsi="Courier"/>
    </w:rPr>
  </w:style>
  <w:style w:type="paragraph" w:styleId="aa">
    <w:name w:val="annotation text"/>
    <w:aliases w:val="!Равноширинный текст документа"/>
    <w:basedOn w:val="a"/>
    <w:link w:val="a9"/>
    <w:uiPriority w:val="99"/>
    <w:semiHidden/>
    <w:unhideWhenUsed/>
    <w:rsid w:val="002476DE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a"/>
    <w:uiPriority w:val="99"/>
    <w:semiHidden/>
    <w:rsid w:val="002476DE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476D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476DE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476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476DE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caption"/>
    <w:basedOn w:val="a"/>
    <w:semiHidden/>
    <w:unhideWhenUsed/>
    <w:qFormat/>
    <w:rsid w:val="002476DE"/>
    <w:pPr>
      <w:jc w:val="center"/>
    </w:pPr>
    <w:rPr>
      <w:sz w:val="32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2476D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476DE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2476DE"/>
    <w:pPr>
      <w:jc w:val="center"/>
    </w:pPr>
    <w:rPr>
      <w:b/>
      <w:bCs/>
      <w:i/>
      <w:iCs/>
      <w:sz w:val="32"/>
    </w:rPr>
  </w:style>
  <w:style w:type="character" w:customStyle="1" w:styleId="af3">
    <w:name w:val="Название Знак"/>
    <w:basedOn w:val="a0"/>
    <w:link w:val="af2"/>
    <w:uiPriority w:val="99"/>
    <w:rsid w:val="002476DE"/>
    <w:rPr>
      <w:rFonts w:ascii="Arial" w:eastAsia="Times New Roman" w:hAnsi="Arial" w:cs="Times New Roman"/>
      <w:b/>
      <w:bCs/>
      <w:i/>
      <w:iCs/>
      <w:sz w:val="32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476DE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476DE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7"/>
    <w:uiPriority w:val="99"/>
    <w:semiHidden/>
    <w:locked/>
    <w:rsid w:val="002476DE"/>
    <w:rPr>
      <w:rFonts w:ascii="Arial" w:hAnsi="Arial" w:cs="Arial"/>
      <w:sz w:val="28"/>
      <w:szCs w:val="28"/>
    </w:rPr>
  </w:style>
  <w:style w:type="paragraph" w:styleId="af7">
    <w:name w:val="Body Text Indent"/>
    <w:aliases w:val="Основной текст 1"/>
    <w:basedOn w:val="a"/>
    <w:link w:val="af6"/>
    <w:uiPriority w:val="99"/>
    <w:semiHidden/>
    <w:unhideWhenUsed/>
    <w:rsid w:val="002476DE"/>
    <w:pPr>
      <w:ind w:right="-185" w:firstLine="900"/>
    </w:pPr>
    <w:rPr>
      <w:rFonts w:eastAsiaTheme="minorHAnsi" w:cs="Arial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Основной текст 1 Знак1"/>
    <w:basedOn w:val="a0"/>
    <w:link w:val="af7"/>
    <w:uiPriority w:val="99"/>
    <w:semiHidden/>
    <w:rsid w:val="002476DE"/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2476DE"/>
    <w:pPr>
      <w:jc w:val="center"/>
    </w:pPr>
    <w:rPr>
      <w:sz w:val="32"/>
      <w:szCs w:val="20"/>
    </w:rPr>
  </w:style>
  <w:style w:type="character" w:customStyle="1" w:styleId="af9">
    <w:name w:val="Подзаголовок Знак"/>
    <w:basedOn w:val="a0"/>
    <w:link w:val="af8"/>
    <w:uiPriority w:val="99"/>
    <w:rsid w:val="002476DE"/>
    <w:rPr>
      <w:rFonts w:ascii="Arial" w:eastAsia="Times New Roman" w:hAnsi="Arial" w:cs="Times New Roman"/>
      <w:sz w:val="32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476DE"/>
    <w:pPr>
      <w:tabs>
        <w:tab w:val="left" w:pos="360"/>
      </w:tabs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476DE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2476DE"/>
  </w:style>
  <w:style w:type="character" w:customStyle="1" w:styleId="33">
    <w:name w:val="Основной текст 3 Знак"/>
    <w:basedOn w:val="a0"/>
    <w:link w:val="32"/>
    <w:uiPriority w:val="99"/>
    <w:rsid w:val="002476DE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476DE"/>
    <w:pPr>
      <w:ind w:firstLine="708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476DE"/>
    <w:rPr>
      <w:rFonts w:ascii="Arial" w:eastAsia="Times New Roman" w:hAnsi="Arial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2476DE"/>
    <w:pPr>
      <w:ind w:firstLine="720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476DE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lock Text"/>
    <w:basedOn w:val="a"/>
    <w:uiPriority w:val="99"/>
    <w:semiHidden/>
    <w:unhideWhenUsed/>
    <w:rsid w:val="002476DE"/>
    <w:pPr>
      <w:ind w:left="-180" w:right="-185" w:firstLine="900"/>
    </w:pPr>
    <w:rPr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2476D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476DE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2476DE"/>
    <w:pPr>
      <w:ind w:left="720"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uiPriority w:val="99"/>
    <w:semiHidden/>
    <w:rsid w:val="00247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Письма"/>
    <w:uiPriority w:val="99"/>
    <w:semiHidden/>
    <w:rsid w:val="002476D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47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247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2476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semiHidden/>
    <w:rsid w:val="002476DE"/>
    <w:pPr>
      <w:spacing w:before="100" w:beforeAutospacing="1" w:after="100" w:afterAutospacing="1"/>
      <w:jc w:val="center"/>
    </w:pPr>
    <w:rPr>
      <w:rFonts w:ascii="Arial Unicode MS" w:eastAsia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semiHidden/>
    <w:rsid w:val="002476DE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uiPriority w:val="99"/>
    <w:semiHidden/>
    <w:rsid w:val="002476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15">
    <w:name w:val="Стиль1"/>
    <w:basedOn w:val="a"/>
    <w:uiPriority w:val="99"/>
    <w:semiHidden/>
    <w:rsid w:val="002476DE"/>
    <w:rPr>
      <w:rFonts w:eastAsia="Calibri"/>
    </w:rPr>
  </w:style>
  <w:style w:type="paragraph" w:customStyle="1" w:styleId="Title">
    <w:name w:val="Title!Название НПА"/>
    <w:basedOn w:val="a"/>
    <w:uiPriority w:val="99"/>
    <w:semiHidden/>
    <w:rsid w:val="002476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2476DE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semiHidden/>
    <w:rsid w:val="002476DE"/>
    <w:pPr>
      <w:ind w:left="720" w:firstLine="0"/>
      <w:jc w:val="left"/>
    </w:pPr>
    <w:rPr>
      <w:rFonts w:ascii="Times New Roman" w:hAnsi="Times New Roman"/>
    </w:rPr>
  </w:style>
  <w:style w:type="paragraph" w:customStyle="1" w:styleId="26">
    <w:name w:val="Абзац списка2"/>
    <w:basedOn w:val="a"/>
    <w:uiPriority w:val="99"/>
    <w:semiHidden/>
    <w:rsid w:val="002476DE"/>
    <w:pPr>
      <w:ind w:left="720" w:firstLine="0"/>
      <w:jc w:val="left"/>
    </w:pPr>
    <w:rPr>
      <w:rFonts w:ascii="Times New Roman" w:hAnsi="Times New Roman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2476DE"/>
    <w:rPr>
      <w:rFonts w:ascii="Arial" w:hAnsi="Arial" w:cs="Times New Roman" w:hint="default"/>
      <w:sz w:val="20"/>
      <w:szCs w:val="20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locked/>
    <w:rsid w:val="002476DE"/>
    <w:rPr>
      <w:rFonts w:ascii="Arial" w:hAnsi="Arial" w:cs="Times New Roman" w:hint="default"/>
      <w:sz w:val="24"/>
      <w:szCs w:val="24"/>
    </w:rPr>
  </w:style>
  <w:style w:type="character" w:customStyle="1" w:styleId="140">
    <w:name w:val="Знак Знак14"/>
    <w:uiPriority w:val="99"/>
    <w:locked/>
    <w:rsid w:val="002476DE"/>
    <w:rPr>
      <w:rFonts w:ascii="Times New Roman" w:eastAsia="Times New Roman" w:hAnsi="Times New Roman" w:cs="Times New Roman" w:hint="default"/>
      <w:b/>
      <w:bCs w:val="0"/>
      <w:sz w:val="24"/>
      <w:lang w:val="ru-RU" w:eastAsia="ru-RU"/>
    </w:rPr>
  </w:style>
  <w:style w:type="character" w:customStyle="1" w:styleId="130">
    <w:name w:val="Знак Знак13"/>
    <w:uiPriority w:val="99"/>
    <w:rsid w:val="002476DE"/>
    <w:rPr>
      <w:rFonts w:ascii="Arial" w:hAnsi="Arial" w:cs="Arial" w:hint="default"/>
      <w:b/>
      <w:bCs w:val="0"/>
      <w:sz w:val="26"/>
    </w:rPr>
  </w:style>
  <w:style w:type="character" w:customStyle="1" w:styleId="110">
    <w:name w:val="Знак Знак11"/>
    <w:uiPriority w:val="99"/>
    <w:rsid w:val="002476DE"/>
    <w:rPr>
      <w:sz w:val="24"/>
    </w:rPr>
  </w:style>
  <w:style w:type="character" w:customStyle="1" w:styleId="100">
    <w:name w:val="Знак Знак10"/>
    <w:uiPriority w:val="99"/>
    <w:rsid w:val="002476DE"/>
    <w:rPr>
      <w:i/>
      <w:iCs w:val="0"/>
      <w:sz w:val="24"/>
    </w:rPr>
  </w:style>
  <w:style w:type="character" w:customStyle="1" w:styleId="91">
    <w:name w:val="Знак Знак9"/>
    <w:uiPriority w:val="99"/>
    <w:rsid w:val="002476DE"/>
    <w:rPr>
      <w:i/>
      <w:iCs w:val="0"/>
      <w:sz w:val="28"/>
    </w:rPr>
  </w:style>
  <w:style w:type="character" w:customStyle="1" w:styleId="71">
    <w:name w:val="Знак Знак7"/>
    <w:uiPriority w:val="99"/>
    <w:rsid w:val="002476DE"/>
    <w:rPr>
      <w:b/>
      <w:bCs w:val="0"/>
      <w:sz w:val="24"/>
    </w:rPr>
  </w:style>
  <w:style w:type="character" w:customStyle="1" w:styleId="51">
    <w:name w:val="Знак Знак5"/>
    <w:uiPriority w:val="99"/>
    <w:rsid w:val="002476DE"/>
    <w:rPr>
      <w:rFonts w:ascii="Times New Roman" w:eastAsia="Times New Roman" w:hAnsi="Times New Roman" w:cs="Times New Roman" w:hint="default"/>
      <w:sz w:val="16"/>
    </w:rPr>
  </w:style>
  <w:style w:type="character" w:customStyle="1" w:styleId="42">
    <w:name w:val="Знак Знак4"/>
    <w:uiPriority w:val="99"/>
    <w:rsid w:val="002476DE"/>
    <w:rPr>
      <w:rFonts w:ascii="Times New Roman" w:eastAsia="Times New Roman" w:hAnsi="Times New Roman" w:cs="Times New Roman" w:hint="default"/>
      <w:sz w:val="24"/>
    </w:rPr>
  </w:style>
  <w:style w:type="character" w:customStyle="1" w:styleId="36">
    <w:name w:val="Знак Знак3"/>
    <w:uiPriority w:val="99"/>
    <w:rsid w:val="002476DE"/>
    <w:rPr>
      <w:sz w:val="24"/>
    </w:rPr>
  </w:style>
  <w:style w:type="character" w:customStyle="1" w:styleId="27">
    <w:name w:val="Знак Знак2"/>
    <w:uiPriority w:val="99"/>
    <w:rsid w:val="002476DE"/>
    <w:rPr>
      <w:sz w:val="24"/>
    </w:rPr>
  </w:style>
  <w:style w:type="character" w:customStyle="1" w:styleId="17">
    <w:name w:val="Знак Знак1"/>
    <w:uiPriority w:val="99"/>
    <w:rsid w:val="002476DE"/>
    <w:rPr>
      <w:b/>
      <w:bCs w:val="0"/>
      <w:sz w:val="52"/>
    </w:rPr>
  </w:style>
  <w:style w:type="character" w:customStyle="1" w:styleId="aff">
    <w:name w:val="Знак Знак"/>
    <w:uiPriority w:val="99"/>
    <w:rsid w:val="002476DE"/>
    <w:rPr>
      <w:rFonts w:ascii="Times New Roman" w:eastAsia="Times New Roman" w:hAnsi="Times New Roman" w:cs="Times New Roman" w:hint="default"/>
      <w:sz w:val="24"/>
    </w:rPr>
  </w:style>
  <w:style w:type="character" w:customStyle="1" w:styleId="150">
    <w:name w:val="Знак Знак15"/>
    <w:basedOn w:val="a0"/>
    <w:uiPriority w:val="99"/>
    <w:locked/>
    <w:rsid w:val="002476DE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1"/>
    <w:uiPriority w:val="99"/>
    <w:rsid w:val="002476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59324c2a-8e2c-4b01-9e1f-1a0916f84e3d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5</cp:revision>
  <cp:lastPrinted>2014-11-19T06:54:00Z</cp:lastPrinted>
  <dcterms:created xsi:type="dcterms:W3CDTF">2014-10-20T05:24:00Z</dcterms:created>
  <dcterms:modified xsi:type="dcterms:W3CDTF">2014-11-19T07:11:00Z</dcterms:modified>
</cp:coreProperties>
</file>