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BD" w:rsidRPr="008159BD" w:rsidRDefault="006B3FE2" w:rsidP="008159BD">
      <w:pPr>
        <w:framePr w:h="1238" w:hSpace="38" w:wrap="notBeside" w:vAnchor="text" w:hAnchor="margin" w:x="3783" w:y="1"/>
        <w:jc w:val="right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6pt;margin-top:-10.85pt;width:54pt;height:62.2pt;z-index:251658240">
            <v:imagedata r:id="rId8" o:title=""/>
            <w10:wrap anchorx="page"/>
          </v:shape>
          <o:OLEObject Type="Embed" ProgID="Msxml2.SAXXMLReader.5.0" ShapeID="_x0000_s1026" DrawAspect="Content" ObjectID="_1505107561" r:id="rId9"/>
        </w:pict>
      </w:r>
    </w:p>
    <w:p w:rsidR="001B73F5" w:rsidRPr="001B73F5" w:rsidRDefault="001B73F5" w:rsidP="008159BD">
      <w:pPr>
        <w:shd w:val="clear" w:color="auto" w:fill="FFFFFF"/>
        <w:tabs>
          <w:tab w:val="left" w:pos="3969"/>
        </w:tabs>
        <w:spacing w:line="302" w:lineRule="exact"/>
        <w:jc w:val="right"/>
      </w:pPr>
    </w:p>
    <w:p w:rsidR="008159BD" w:rsidRDefault="008159BD" w:rsidP="008159BD">
      <w:pPr>
        <w:shd w:val="clear" w:color="auto" w:fill="FFFFFF"/>
        <w:spacing w:line="317" w:lineRule="exact"/>
        <w:ind w:left="1128"/>
        <w:jc w:val="center"/>
        <w:rPr>
          <w:b/>
          <w:bCs/>
          <w:color w:val="323232"/>
          <w:spacing w:val="8"/>
          <w:sz w:val="28"/>
          <w:szCs w:val="28"/>
        </w:rPr>
      </w:pPr>
      <w:r w:rsidRPr="008159BD">
        <w:rPr>
          <w:b/>
          <w:bCs/>
          <w:color w:val="323232"/>
          <w:spacing w:val="8"/>
          <w:sz w:val="28"/>
          <w:szCs w:val="28"/>
        </w:rPr>
        <w:t>Администрации сельского поселения</w:t>
      </w:r>
    </w:p>
    <w:p w:rsidR="008159BD" w:rsidRPr="008159BD" w:rsidRDefault="008159BD" w:rsidP="008159BD">
      <w:pPr>
        <w:shd w:val="clear" w:color="auto" w:fill="FFFFFF"/>
        <w:spacing w:line="317" w:lineRule="exact"/>
        <w:ind w:left="1128"/>
        <w:jc w:val="center"/>
        <w:rPr>
          <w:b/>
          <w:bCs/>
          <w:color w:val="323232"/>
          <w:spacing w:val="8"/>
          <w:sz w:val="28"/>
          <w:szCs w:val="28"/>
        </w:rPr>
      </w:pPr>
      <w:r w:rsidRPr="008159BD">
        <w:rPr>
          <w:b/>
          <w:bCs/>
          <w:color w:val="323232"/>
          <w:spacing w:val="8"/>
          <w:sz w:val="28"/>
          <w:szCs w:val="28"/>
        </w:rPr>
        <w:t xml:space="preserve"> </w:t>
      </w:r>
      <w:proofErr w:type="spellStart"/>
      <w:r w:rsidRPr="008159BD">
        <w:rPr>
          <w:b/>
          <w:bCs/>
          <w:color w:val="323232"/>
          <w:spacing w:val="8"/>
          <w:sz w:val="28"/>
          <w:szCs w:val="28"/>
        </w:rPr>
        <w:t>Новочеркутинский</w:t>
      </w:r>
      <w:proofErr w:type="spellEnd"/>
      <w:r w:rsidRPr="008159BD">
        <w:rPr>
          <w:b/>
          <w:bCs/>
          <w:color w:val="323232"/>
          <w:spacing w:val="8"/>
          <w:sz w:val="28"/>
          <w:szCs w:val="28"/>
        </w:rPr>
        <w:t xml:space="preserve">  сельсовет</w:t>
      </w:r>
    </w:p>
    <w:p w:rsidR="008159BD" w:rsidRPr="008159BD" w:rsidRDefault="008159BD" w:rsidP="008159BD">
      <w:pPr>
        <w:shd w:val="clear" w:color="auto" w:fill="FFFFFF"/>
        <w:spacing w:line="317" w:lineRule="exact"/>
        <w:ind w:left="1128"/>
        <w:jc w:val="center"/>
        <w:rPr>
          <w:bCs/>
          <w:color w:val="323232"/>
          <w:spacing w:val="8"/>
          <w:sz w:val="28"/>
          <w:szCs w:val="28"/>
        </w:rPr>
      </w:pPr>
      <w:proofErr w:type="spellStart"/>
      <w:r w:rsidRPr="008159BD">
        <w:rPr>
          <w:bCs/>
          <w:color w:val="323232"/>
          <w:spacing w:val="8"/>
          <w:sz w:val="28"/>
          <w:szCs w:val="28"/>
        </w:rPr>
        <w:t>Добринского</w:t>
      </w:r>
      <w:proofErr w:type="spellEnd"/>
      <w:r w:rsidRPr="008159BD">
        <w:rPr>
          <w:bCs/>
          <w:color w:val="323232"/>
          <w:spacing w:val="8"/>
          <w:sz w:val="28"/>
          <w:szCs w:val="28"/>
        </w:rPr>
        <w:t xml:space="preserve"> муниципального района Липецкой области</w:t>
      </w:r>
    </w:p>
    <w:p w:rsidR="008159BD" w:rsidRPr="008159BD" w:rsidRDefault="008159BD" w:rsidP="008159BD">
      <w:pPr>
        <w:shd w:val="clear" w:color="auto" w:fill="FFFFFF"/>
        <w:spacing w:line="317" w:lineRule="exact"/>
        <w:ind w:left="1128"/>
        <w:jc w:val="center"/>
        <w:rPr>
          <w:bCs/>
          <w:color w:val="323232"/>
          <w:spacing w:val="8"/>
          <w:sz w:val="28"/>
          <w:szCs w:val="28"/>
        </w:rPr>
      </w:pPr>
      <w:r w:rsidRPr="008159BD">
        <w:rPr>
          <w:bCs/>
          <w:color w:val="323232"/>
          <w:spacing w:val="8"/>
          <w:sz w:val="28"/>
          <w:szCs w:val="28"/>
        </w:rPr>
        <w:t>Российской Федерации</w:t>
      </w:r>
    </w:p>
    <w:p w:rsidR="001B73F5" w:rsidRPr="001B73F5" w:rsidRDefault="001B73F5" w:rsidP="008159BD">
      <w:pPr>
        <w:shd w:val="clear" w:color="auto" w:fill="FFFFFF"/>
        <w:spacing w:line="317" w:lineRule="exact"/>
        <w:ind w:left="1128"/>
        <w:jc w:val="center"/>
      </w:pPr>
    </w:p>
    <w:p w:rsidR="001B73F5" w:rsidRPr="008159BD" w:rsidRDefault="001B73F5" w:rsidP="001B73F5">
      <w:pPr>
        <w:shd w:val="clear" w:color="auto" w:fill="FFFFFF"/>
        <w:tabs>
          <w:tab w:val="left" w:pos="3154"/>
          <w:tab w:val="left" w:pos="8755"/>
        </w:tabs>
        <w:spacing w:before="370"/>
        <w:ind w:left="125"/>
        <w:jc w:val="center"/>
        <w:rPr>
          <w:b/>
        </w:rPr>
      </w:pPr>
      <w:r w:rsidRPr="008159BD">
        <w:rPr>
          <w:b/>
          <w:color w:val="323232"/>
          <w:spacing w:val="1"/>
          <w:sz w:val="28"/>
          <w:szCs w:val="28"/>
        </w:rPr>
        <w:t>1</w:t>
      </w:r>
      <w:r w:rsidR="008159BD">
        <w:rPr>
          <w:b/>
          <w:color w:val="323232"/>
          <w:spacing w:val="1"/>
          <w:sz w:val="28"/>
          <w:szCs w:val="28"/>
        </w:rPr>
        <w:t>0</w:t>
      </w:r>
      <w:r w:rsidRPr="008159BD">
        <w:rPr>
          <w:b/>
          <w:color w:val="323232"/>
          <w:spacing w:val="1"/>
          <w:sz w:val="28"/>
          <w:szCs w:val="28"/>
        </w:rPr>
        <w:t>.09.2015г.</w:t>
      </w:r>
      <w:r w:rsidRPr="008159BD">
        <w:rPr>
          <w:b/>
          <w:color w:val="323232"/>
          <w:sz w:val="28"/>
          <w:szCs w:val="28"/>
        </w:rPr>
        <w:tab/>
      </w:r>
      <w:r w:rsidRPr="008159BD">
        <w:rPr>
          <w:b/>
          <w:color w:val="323232"/>
          <w:spacing w:val="18"/>
          <w:sz w:val="28"/>
          <w:szCs w:val="28"/>
        </w:rPr>
        <w:t xml:space="preserve">с. </w:t>
      </w:r>
      <w:proofErr w:type="spellStart"/>
      <w:r w:rsidR="008159BD">
        <w:rPr>
          <w:b/>
          <w:color w:val="323232"/>
          <w:spacing w:val="18"/>
          <w:sz w:val="28"/>
          <w:szCs w:val="28"/>
        </w:rPr>
        <w:t>Новочеркутино</w:t>
      </w:r>
      <w:proofErr w:type="spellEnd"/>
      <w:r w:rsidRPr="008159BD">
        <w:rPr>
          <w:b/>
          <w:color w:val="323232"/>
          <w:spacing w:val="18"/>
          <w:sz w:val="28"/>
          <w:szCs w:val="28"/>
        </w:rPr>
        <w:t xml:space="preserve"> </w:t>
      </w:r>
      <w:r w:rsidRPr="008159BD">
        <w:rPr>
          <w:b/>
          <w:color w:val="323232"/>
          <w:sz w:val="28"/>
          <w:szCs w:val="28"/>
        </w:rPr>
        <w:tab/>
      </w:r>
      <w:r w:rsidRPr="008159BD">
        <w:rPr>
          <w:b/>
          <w:color w:val="323232"/>
          <w:spacing w:val="-4"/>
          <w:sz w:val="28"/>
          <w:szCs w:val="28"/>
        </w:rPr>
        <w:t xml:space="preserve">№   </w:t>
      </w:r>
      <w:r w:rsidR="008159BD">
        <w:rPr>
          <w:b/>
          <w:color w:val="323232"/>
          <w:spacing w:val="-4"/>
          <w:sz w:val="28"/>
          <w:szCs w:val="28"/>
        </w:rPr>
        <w:t>45</w:t>
      </w:r>
    </w:p>
    <w:p w:rsidR="001B73F5" w:rsidRPr="001B73F5" w:rsidRDefault="001B73F5" w:rsidP="008159BD">
      <w:pPr>
        <w:shd w:val="clear" w:color="auto" w:fill="FFFFFF"/>
        <w:spacing w:before="907" w:line="317" w:lineRule="exact"/>
        <w:ind w:left="284" w:firstLine="33"/>
      </w:pPr>
      <w:r w:rsidRPr="001B73F5">
        <w:rPr>
          <w:b/>
          <w:bCs/>
          <w:color w:val="323232"/>
          <w:spacing w:val="-1"/>
          <w:sz w:val="28"/>
          <w:szCs w:val="28"/>
        </w:rPr>
        <w:t xml:space="preserve">Об утверждении ведомственного перечня муниципальных услуг и работ, </w:t>
      </w:r>
      <w:r w:rsidRPr="001B73F5">
        <w:rPr>
          <w:b/>
          <w:bCs/>
          <w:color w:val="323232"/>
          <w:spacing w:val="2"/>
          <w:sz w:val="28"/>
          <w:szCs w:val="28"/>
        </w:rPr>
        <w:t xml:space="preserve">оказываемых и выполняемых муниципальными учреждениями сельского поселения </w:t>
      </w:r>
      <w:proofErr w:type="spellStart"/>
      <w:r w:rsidR="008159BD">
        <w:rPr>
          <w:b/>
          <w:bCs/>
          <w:color w:val="323232"/>
          <w:spacing w:val="2"/>
          <w:sz w:val="28"/>
          <w:szCs w:val="28"/>
        </w:rPr>
        <w:t>Новочеркутинский</w:t>
      </w:r>
      <w:proofErr w:type="spellEnd"/>
      <w:r w:rsidRPr="001B73F5">
        <w:rPr>
          <w:b/>
          <w:bCs/>
          <w:color w:val="323232"/>
          <w:spacing w:val="2"/>
          <w:sz w:val="28"/>
          <w:szCs w:val="28"/>
        </w:rPr>
        <w:t xml:space="preserve"> сельсовет</w:t>
      </w:r>
    </w:p>
    <w:p w:rsidR="001B73F5" w:rsidRPr="001B73F5" w:rsidRDefault="001B73F5" w:rsidP="001B73F5">
      <w:pPr>
        <w:shd w:val="clear" w:color="auto" w:fill="FFFFFF"/>
        <w:spacing w:before="317" w:line="322" w:lineRule="exact"/>
        <w:ind w:left="346" w:right="5" w:firstLine="710"/>
        <w:jc w:val="both"/>
      </w:pPr>
      <w:r w:rsidRPr="001B73F5">
        <w:rPr>
          <w:color w:val="323232"/>
          <w:spacing w:val="2"/>
          <w:sz w:val="28"/>
          <w:szCs w:val="28"/>
        </w:rPr>
        <w:t xml:space="preserve">Во исполнение постановления администрации сельского поселения </w:t>
      </w:r>
      <w:proofErr w:type="spellStart"/>
      <w:r w:rsidR="008159BD">
        <w:rPr>
          <w:color w:val="323232"/>
          <w:spacing w:val="2"/>
          <w:sz w:val="28"/>
          <w:szCs w:val="28"/>
        </w:rPr>
        <w:t>Новочеркутинский</w:t>
      </w:r>
      <w:proofErr w:type="spellEnd"/>
      <w:r w:rsidRPr="001B73F5">
        <w:rPr>
          <w:color w:val="323232"/>
          <w:spacing w:val="2"/>
          <w:sz w:val="28"/>
          <w:szCs w:val="28"/>
        </w:rPr>
        <w:t xml:space="preserve">  сельсовет </w:t>
      </w:r>
      <w:proofErr w:type="spellStart"/>
      <w:r w:rsidRPr="001B73F5">
        <w:rPr>
          <w:color w:val="323232"/>
          <w:spacing w:val="2"/>
          <w:sz w:val="28"/>
          <w:szCs w:val="28"/>
        </w:rPr>
        <w:t>Добринского</w:t>
      </w:r>
      <w:proofErr w:type="spellEnd"/>
      <w:r w:rsidRPr="001B73F5">
        <w:rPr>
          <w:color w:val="323232"/>
          <w:spacing w:val="2"/>
          <w:sz w:val="28"/>
          <w:szCs w:val="28"/>
        </w:rPr>
        <w:t xml:space="preserve"> района Липецкой области Российской </w:t>
      </w:r>
      <w:r w:rsidRPr="001B73F5">
        <w:rPr>
          <w:color w:val="323232"/>
          <w:spacing w:val="3"/>
          <w:sz w:val="28"/>
          <w:szCs w:val="28"/>
        </w:rPr>
        <w:t>Федерации от</w:t>
      </w:r>
      <w:r w:rsidR="008159BD">
        <w:rPr>
          <w:color w:val="323232"/>
          <w:spacing w:val="3"/>
          <w:sz w:val="28"/>
          <w:szCs w:val="28"/>
        </w:rPr>
        <w:t xml:space="preserve"> 10.09.2015г. № 45</w:t>
      </w:r>
      <w:r w:rsidRPr="001B73F5">
        <w:rPr>
          <w:color w:val="323232"/>
          <w:spacing w:val="3"/>
          <w:sz w:val="28"/>
          <w:szCs w:val="28"/>
        </w:rPr>
        <w:t xml:space="preserve"> «Об утверждении Порядка формирования, </w:t>
      </w:r>
      <w:r w:rsidRPr="001B73F5">
        <w:rPr>
          <w:color w:val="323232"/>
          <w:spacing w:val="1"/>
          <w:sz w:val="28"/>
          <w:szCs w:val="28"/>
        </w:rPr>
        <w:t xml:space="preserve">ведения и утверждения ведомственного перечня муниципальных услуг и работ, </w:t>
      </w:r>
      <w:r w:rsidRPr="001B73F5">
        <w:rPr>
          <w:color w:val="323232"/>
          <w:spacing w:val="5"/>
          <w:sz w:val="28"/>
          <w:szCs w:val="28"/>
        </w:rPr>
        <w:t xml:space="preserve">оказываемых и выполняемых муниципальными учреждениями сельского </w:t>
      </w:r>
      <w:r w:rsidRPr="001B73F5">
        <w:rPr>
          <w:color w:val="323232"/>
          <w:spacing w:val="3"/>
          <w:sz w:val="28"/>
          <w:szCs w:val="28"/>
        </w:rPr>
        <w:t xml:space="preserve">поселения </w:t>
      </w:r>
      <w:proofErr w:type="spellStart"/>
      <w:r w:rsidR="008159BD">
        <w:rPr>
          <w:color w:val="323232"/>
          <w:spacing w:val="3"/>
          <w:sz w:val="28"/>
          <w:szCs w:val="28"/>
        </w:rPr>
        <w:t>Новочеркутинский</w:t>
      </w:r>
      <w:proofErr w:type="spellEnd"/>
      <w:r w:rsidRPr="001B73F5">
        <w:rPr>
          <w:color w:val="323232"/>
          <w:spacing w:val="3"/>
          <w:sz w:val="28"/>
          <w:szCs w:val="28"/>
        </w:rPr>
        <w:t xml:space="preserve">  сельсовет» и руководствуясь Уставом сельского </w:t>
      </w:r>
      <w:r w:rsidRPr="001B73F5">
        <w:rPr>
          <w:color w:val="323232"/>
          <w:spacing w:val="2"/>
          <w:sz w:val="28"/>
          <w:szCs w:val="28"/>
        </w:rPr>
        <w:t xml:space="preserve">поселения, администрация сельского поселения </w:t>
      </w:r>
      <w:proofErr w:type="spellStart"/>
      <w:r w:rsidR="008159BD">
        <w:rPr>
          <w:color w:val="323232"/>
          <w:spacing w:val="2"/>
          <w:sz w:val="28"/>
          <w:szCs w:val="28"/>
        </w:rPr>
        <w:t>Новочеркутинский</w:t>
      </w:r>
      <w:proofErr w:type="spellEnd"/>
      <w:r w:rsidRPr="001B73F5">
        <w:rPr>
          <w:color w:val="323232"/>
          <w:spacing w:val="2"/>
          <w:sz w:val="28"/>
          <w:szCs w:val="28"/>
        </w:rPr>
        <w:t xml:space="preserve">  сельсовет</w:t>
      </w:r>
    </w:p>
    <w:p w:rsidR="001B73F5" w:rsidRPr="001B73F5" w:rsidRDefault="001B73F5" w:rsidP="001B73F5">
      <w:pPr>
        <w:shd w:val="clear" w:color="auto" w:fill="FFFFFF"/>
        <w:spacing w:before="336"/>
        <w:ind w:left="1061"/>
      </w:pPr>
      <w:r w:rsidRPr="001B73F5">
        <w:rPr>
          <w:b/>
          <w:bCs/>
          <w:color w:val="323232"/>
          <w:spacing w:val="4"/>
          <w:sz w:val="28"/>
          <w:szCs w:val="28"/>
        </w:rPr>
        <w:t>ПОСТАНОВЛЯЕТ:</w:t>
      </w:r>
    </w:p>
    <w:p w:rsidR="001B73F5" w:rsidRPr="001B73F5" w:rsidRDefault="001B73F5" w:rsidP="001B73F5">
      <w:pPr>
        <w:shd w:val="clear" w:color="auto" w:fill="FFFFFF"/>
        <w:tabs>
          <w:tab w:val="left" w:pos="907"/>
        </w:tabs>
        <w:spacing w:before="302" w:line="322" w:lineRule="exact"/>
        <w:ind w:left="370" w:firstLine="158"/>
      </w:pPr>
      <w:r w:rsidRPr="001B73F5">
        <w:rPr>
          <w:color w:val="323232"/>
          <w:spacing w:val="-24"/>
          <w:sz w:val="28"/>
          <w:szCs w:val="28"/>
        </w:rPr>
        <w:t>1.</w:t>
      </w:r>
      <w:r w:rsidRPr="001B73F5">
        <w:rPr>
          <w:color w:val="323232"/>
          <w:sz w:val="28"/>
          <w:szCs w:val="28"/>
        </w:rPr>
        <w:tab/>
      </w:r>
      <w:r w:rsidRPr="001B73F5">
        <w:rPr>
          <w:color w:val="323232"/>
          <w:spacing w:val="6"/>
          <w:sz w:val="28"/>
          <w:szCs w:val="28"/>
        </w:rPr>
        <w:t>Утвердить  ведомственный  перечень  муниципальных  услуг     и работ,</w:t>
      </w:r>
      <w:r w:rsidRPr="001B73F5">
        <w:rPr>
          <w:color w:val="323232"/>
          <w:spacing w:val="6"/>
          <w:sz w:val="28"/>
          <w:szCs w:val="28"/>
        </w:rPr>
        <w:br/>
      </w:r>
      <w:r w:rsidRPr="001B73F5">
        <w:rPr>
          <w:color w:val="323232"/>
          <w:spacing w:val="2"/>
          <w:sz w:val="28"/>
          <w:szCs w:val="28"/>
        </w:rPr>
        <w:t>оказываемых   и   выполняемых   муниципальными   учреждениями   сельского</w:t>
      </w:r>
      <w:r w:rsidRPr="001B73F5">
        <w:rPr>
          <w:color w:val="323232"/>
          <w:spacing w:val="2"/>
          <w:sz w:val="28"/>
          <w:szCs w:val="28"/>
        </w:rPr>
        <w:br/>
        <w:t xml:space="preserve">поселения </w:t>
      </w:r>
      <w:proofErr w:type="spellStart"/>
      <w:r w:rsidR="008159BD">
        <w:rPr>
          <w:color w:val="323232"/>
          <w:spacing w:val="2"/>
          <w:sz w:val="28"/>
          <w:szCs w:val="28"/>
        </w:rPr>
        <w:t>Новочеркутинский</w:t>
      </w:r>
      <w:proofErr w:type="spellEnd"/>
      <w:r w:rsidRPr="001B73F5">
        <w:rPr>
          <w:color w:val="323232"/>
          <w:spacing w:val="2"/>
          <w:sz w:val="28"/>
          <w:szCs w:val="28"/>
        </w:rPr>
        <w:t xml:space="preserve">  сельсовет, согласно приложению №1.</w:t>
      </w:r>
    </w:p>
    <w:p w:rsidR="001B73F5" w:rsidRPr="001B73F5" w:rsidRDefault="001B73F5" w:rsidP="001B73F5">
      <w:pPr>
        <w:shd w:val="clear" w:color="auto" w:fill="FFFFFF"/>
        <w:tabs>
          <w:tab w:val="left" w:pos="787"/>
        </w:tabs>
        <w:spacing w:line="322" w:lineRule="exact"/>
        <w:ind w:left="370" w:firstLine="139"/>
      </w:pPr>
      <w:r w:rsidRPr="001B73F5">
        <w:rPr>
          <w:color w:val="323232"/>
          <w:spacing w:val="-12"/>
          <w:sz w:val="28"/>
          <w:szCs w:val="28"/>
        </w:rPr>
        <w:t>2.</w:t>
      </w:r>
      <w:r w:rsidRPr="001B73F5">
        <w:rPr>
          <w:color w:val="323232"/>
          <w:sz w:val="28"/>
          <w:szCs w:val="28"/>
        </w:rPr>
        <w:tab/>
        <w:t>Установить, что положения постановления применяются при формировании</w:t>
      </w:r>
      <w:r w:rsidRPr="001B73F5">
        <w:rPr>
          <w:color w:val="323232"/>
          <w:sz w:val="28"/>
          <w:szCs w:val="28"/>
        </w:rPr>
        <w:br/>
      </w:r>
      <w:r w:rsidRPr="001B73F5">
        <w:rPr>
          <w:color w:val="323232"/>
          <w:spacing w:val="1"/>
          <w:sz w:val="28"/>
          <w:szCs w:val="28"/>
        </w:rPr>
        <w:t>муниципального задания на 2016 год и плановый период 2017 и 2018 годов</w:t>
      </w:r>
    </w:p>
    <w:p w:rsidR="001B73F5" w:rsidRPr="001B73F5" w:rsidRDefault="001B73F5" w:rsidP="001B73F5">
      <w:pPr>
        <w:shd w:val="clear" w:color="auto" w:fill="FFFFFF"/>
        <w:spacing w:line="322" w:lineRule="exact"/>
        <w:ind w:left="437"/>
      </w:pPr>
      <w:r w:rsidRPr="001B73F5">
        <w:rPr>
          <w:color w:val="323232"/>
          <w:spacing w:val="2"/>
          <w:sz w:val="28"/>
          <w:szCs w:val="28"/>
        </w:rPr>
        <w:t>и вступает в силу с 01.01.2016г.</w:t>
      </w:r>
    </w:p>
    <w:p w:rsidR="001B73F5" w:rsidRDefault="001B73F5" w:rsidP="001B73F5">
      <w:pPr>
        <w:shd w:val="clear" w:color="auto" w:fill="FFFFFF"/>
        <w:spacing w:line="322" w:lineRule="exact"/>
        <w:ind w:left="370" w:firstLine="72"/>
        <w:rPr>
          <w:color w:val="323232"/>
          <w:spacing w:val="2"/>
          <w:sz w:val="28"/>
          <w:szCs w:val="28"/>
        </w:rPr>
      </w:pPr>
      <w:r w:rsidRPr="001B73F5">
        <w:rPr>
          <w:color w:val="323232"/>
          <w:spacing w:val="2"/>
          <w:sz w:val="28"/>
          <w:szCs w:val="28"/>
        </w:rPr>
        <w:t xml:space="preserve">3.Считать    утратившим    силу    постановление    администрации    сельского </w:t>
      </w:r>
      <w:r w:rsidRPr="001B73F5">
        <w:rPr>
          <w:color w:val="323232"/>
          <w:spacing w:val="7"/>
          <w:sz w:val="28"/>
          <w:szCs w:val="28"/>
        </w:rPr>
        <w:t xml:space="preserve">поселения  </w:t>
      </w:r>
      <w:proofErr w:type="spellStart"/>
      <w:r w:rsidR="008159BD">
        <w:rPr>
          <w:color w:val="323232"/>
          <w:spacing w:val="7"/>
          <w:sz w:val="28"/>
          <w:szCs w:val="28"/>
        </w:rPr>
        <w:t>Новочеркутинский</w:t>
      </w:r>
      <w:proofErr w:type="spellEnd"/>
      <w:r w:rsidRPr="001B73F5">
        <w:rPr>
          <w:color w:val="323232"/>
          <w:spacing w:val="7"/>
          <w:sz w:val="28"/>
          <w:szCs w:val="28"/>
        </w:rPr>
        <w:t xml:space="preserve">   сельсовет  от  </w:t>
      </w:r>
      <w:r w:rsidRPr="001B73F5">
        <w:rPr>
          <w:spacing w:val="7"/>
          <w:sz w:val="28"/>
          <w:szCs w:val="28"/>
        </w:rPr>
        <w:t>2</w:t>
      </w:r>
      <w:r w:rsidR="008159BD">
        <w:rPr>
          <w:spacing w:val="7"/>
          <w:sz w:val="28"/>
          <w:szCs w:val="28"/>
        </w:rPr>
        <w:t>6.12.2014г.  №  51 и  52</w:t>
      </w:r>
      <w:r w:rsidRPr="001B73F5">
        <w:rPr>
          <w:spacing w:val="7"/>
          <w:sz w:val="28"/>
          <w:szCs w:val="28"/>
        </w:rPr>
        <w:t xml:space="preserve">  с</w:t>
      </w:r>
      <w:r w:rsidRPr="001B73F5">
        <w:rPr>
          <w:color w:val="323232"/>
          <w:spacing w:val="7"/>
          <w:sz w:val="28"/>
          <w:szCs w:val="28"/>
        </w:rPr>
        <w:t xml:space="preserve"> момента </w:t>
      </w:r>
      <w:r w:rsidRPr="001B73F5">
        <w:rPr>
          <w:color w:val="323232"/>
          <w:spacing w:val="2"/>
          <w:sz w:val="28"/>
          <w:szCs w:val="28"/>
        </w:rPr>
        <w:t>вступления в действие данного постановления</w:t>
      </w:r>
      <w:r w:rsidR="008159BD">
        <w:rPr>
          <w:color w:val="323232"/>
          <w:spacing w:val="2"/>
          <w:sz w:val="28"/>
          <w:szCs w:val="28"/>
        </w:rPr>
        <w:t>.</w:t>
      </w:r>
      <w:r w:rsidRPr="001B73F5">
        <w:rPr>
          <w:color w:val="323232"/>
          <w:spacing w:val="2"/>
          <w:sz w:val="28"/>
          <w:szCs w:val="28"/>
        </w:rPr>
        <w:t xml:space="preserve"> </w:t>
      </w:r>
    </w:p>
    <w:p w:rsidR="008159BD" w:rsidRDefault="008159BD" w:rsidP="001B73F5">
      <w:pPr>
        <w:shd w:val="clear" w:color="auto" w:fill="FFFFFF"/>
        <w:spacing w:line="322" w:lineRule="exact"/>
        <w:ind w:left="370" w:firstLine="72"/>
        <w:rPr>
          <w:color w:val="323232"/>
          <w:spacing w:val="2"/>
          <w:sz w:val="28"/>
          <w:szCs w:val="28"/>
        </w:rPr>
      </w:pPr>
    </w:p>
    <w:p w:rsidR="008159BD" w:rsidRPr="001B73F5" w:rsidRDefault="008159BD" w:rsidP="008159BD">
      <w:pPr>
        <w:shd w:val="clear" w:color="auto" w:fill="FFFFFF"/>
        <w:spacing w:line="322" w:lineRule="exact"/>
        <w:ind w:left="370" w:hanging="86"/>
      </w:pPr>
    </w:p>
    <w:p w:rsidR="008159BD" w:rsidRPr="008159BD" w:rsidRDefault="008159BD" w:rsidP="008159BD">
      <w:pPr>
        <w:shd w:val="clear" w:color="auto" w:fill="FFFFFF"/>
        <w:tabs>
          <w:tab w:val="left" w:pos="8112"/>
        </w:tabs>
        <w:ind w:left="379"/>
        <w:rPr>
          <w:b/>
          <w:color w:val="000000"/>
          <w:spacing w:val="2"/>
          <w:sz w:val="28"/>
          <w:szCs w:val="28"/>
        </w:rPr>
      </w:pPr>
      <w:r w:rsidRPr="008159BD">
        <w:rPr>
          <w:b/>
          <w:color w:val="000000"/>
          <w:spacing w:val="2"/>
          <w:sz w:val="28"/>
          <w:szCs w:val="28"/>
        </w:rPr>
        <w:t xml:space="preserve">Глава администрации </w:t>
      </w:r>
    </w:p>
    <w:p w:rsidR="008159BD" w:rsidRPr="008159BD" w:rsidRDefault="008159BD" w:rsidP="008159BD">
      <w:pPr>
        <w:shd w:val="clear" w:color="auto" w:fill="FFFFFF"/>
        <w:tabs>
          <w:tab w:val="left" w:pos="8112"/>
        </w:tabs>
        <w:ind w:left="284" w:firstLine="95"/>
        <w:rPr>
          <w:b/>
          <w:color w:val="000000"/>
          <w:spacing w:val="2"/>
          <w:sz w:val="28"/>
          <w:szCs w:val="28"/>
        </w:rPr>
      </w:pPr>
      <w:proofErr w:type="spellStart"/>
      <w:r w:rsidRPr="008159BD">
        <w:rPr>
          <w:b/>
          <w:color w:val="000000"/>
          <w:spacing w:val="2"/>
          <w:sz w:val="28"/>
          <w:szCs w:val="28"/>
        </w:rPr>
        <w:t>Новочеркутинский</w:t>
      </w:r>
      <w:proofErr w:type="spellEnd"/>
      <w:r w:rsidRPr="008159BD">
        <w:rPr>
          <w:b/>
          <w:color w:val="000000"/>
          <w:spacing w:val="2"/>
          <w:sz w:val="28"/>
          <w:szCs w:val="28"/>
        </w:rPr>
        <w:t xml:space="preserve"> сельсовет                           </w:t>
      </w:r>
      <w:proofErr w:type="spellStart"/>
      <w:r w:rsidRPr="008159BD">
        <w:rPr>
          <w:b/>
          <w:color w:val="000000"/>
          <w:spacing w:val="2"/>
          <w:sz w:val="28"/>
          <w:szCs w:val="28"/>
        </w:rPr>
        <w:t>И.С.Пытин</w:t>
      </w:r>
      <w:proofErr w:type="spellEnd"/>
    </w:p>
    <w:p w:rsidR="008159BD" w:rsidRPr="008159BD" w:rsidRDefault="008159BD" w:rsidP="008159BD">
      <w:pPr>
        <w:shd w:val="clear" w:color="auto" w:fill="FFFFFF"/>
        <w:tabs>
          <w:tab w:val="left" w:pos="8112"/>
        </w:tabs>
        <w:ind w:left="379"/>
        <w:rPr>
          <w:b/>
          <w:color w:val="000000"/>
          <w:spacing w:val="2"/>
          <w:sz w:val="28"/>
          <w:szCs w:val="28"/>
        </w:rPr>
      </w:pPr>
    </w:p>
    <w:p w:rsidR="001B73F5" w:rsidRPr="001B73F5" w:rsidRDefault="001B73F5" w:rsidP="001B73F5">
      <w:pPr>
        <w:shd w:val="clear" w:color="auto" w:fill="FFFFFF"/>
        <w:tabs>
          <w:tab w:val="left" w:pos="8112"/>
        </w:tabs>
        <w:ind w:left="379"/>
        <w:rPr>
          <w:color w:val="000000"/>
          <w:sz w:val="28"/>
          <w:szCs w:val="28"/>
        </w:rPr>
      </w:pPr>
    </w:p>
    <w:p w:rsidR="001B73F5" w:rsidRPr="001B73F5" w:rsidRDefault="001B73F5" w:rsidP="001B73F5">
      <w:pPr>
        <w:jc w:val="right"/>
      </w:pPr>
    </w:p>
    <w:p w:rsidR="001B73F5" w:rsidRPr="001B73F5" w:rsidRDefault="001B73F5" w:rsidP="001B73F5">
      <w:pPr>
        <w:jc w:val="right"/>
      </w:pPr>
    </w:p>
    <w:p w:rsidR="001B73F5" w:rsidRPr="001B73F5" w:rsidRDefault="001B73F5" w:rsidP="001B73F5">
      <w:pPr>
        <w:widowControl/>
        <w:autoSpaceDE/>
        <w:autoSpaceDN/>
        <w:adjustRightInd/>
        <w:sectPr w:rsidR="001B73F5" w:rsidRPr="001B73F5" w:rsidSect="008159BD">
          <w:pgSz w:w="11909" w:h="16834"/>
          <w:pgMar w:top="-758" w:right="285" w:bottom="1440" w:left="357" w:header="720" w:footer="720" w:gutter="0"/>
          <w:cols w:space="720"/>
        </w:sectPr>
      </w:pPr>
    </w:p>
    <w:p w:rsidR="008526C0" w:rsidRPr="0069294D" w:rsidRDefault="008526C0" w:rsidP="008526C0">
      <w:pPr>
        <w:rPr>
          <w:sz w:val="16"/>
          <w:szCs w:val="16"/>
        </w:rPr>
      </w:pPr>
    </w:p>
    <w:p w:rsidR="008526C0" w:rsidRPr="0069294D" w:rsidRDefault="008526C0" w:rsidP="008526C0">
      <w:pPr>
        <w:jc w:val="right"/>
        <w:rPr>
          <w:sz w:val="16"/>
          <w:szCs w:val="16"/>
        </w:rPr>
      </w:pPr>
      <w:r w:rsidRPr="0069294D">
        <w:rPr>
          <w:sz w:val="16"/>
          <w:szCs w:val="16"/>
        </w:rPr>
        <w:t xml:space="preserve">Приложение </w:t>
      </w:r>
      <w:r w:rsidR="00122271">
        <w:rPr>
          <w:sz w:val="16"/>
          <w:szCs w:val="16"/>
        </w:rPr>
        <w:t xml:space="preserve"> № 1</w:t>
      </w:r>
    </w:p>
    <w:p w:rsidR="008526C0" w:rsidRPr="0069294D" w:rsidRDefault="008159BD" w:rsidP="008526C0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8526C0" w:rsidRPr="0069294D">
        <w:rPr>
          <w:sz w:val="16"/>
          <w:szCs w:val="16"/>
        </w:rPr>
        <w:t xml:space="preserve"> постановлению администрации</w:t>
      </w:r>
    </w:p>
    <w:p w:rsidR="008526C0" w:rsidRPr="0069294D" w:rsidRDefault="008159BD" w:rsidP="008526C0">
      <w:pPr>
        <w:jc w:val="right"/>
        <w:rPr>
          <w:sz w:val="16"/>
          <w:szCs w:val="16"/>
        </w:rPr>
      </w:pPr>
      <w:r>
        <w:rPr>
          <w:sz w:val="16"/>
          <w:szCs w:val="16"/>
        </w:rPr>
        <w:t>с</w:t>
      </w:r>
      <w:r w:rsidR="008526C0" w:rsidRPr="0069294D">
        <w:rPr>
          <w:sz w:val="16"/>
          <w:szCs w:val="16"/>
        </w:rPr>
        <w:t xml:space="preserve">ельского поселения </w:t>
      </w:r>
    </w:p>
    <w:p w:rsidR="008526C0" w:rsidRPr="0069294D" w:rsidRDefault="008159BD" w:rsidP="008526C0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Новочеркутинский</w:t>
      </w:r>
      <w:proofErr w:type="spellEnd"/>
      <w:r w:rsidR="008526C0" w:rsidRPr="0069294D">
        <w:rPr>
          <w:sz w:val="16"/>
          <w:szCs w:val="16"/>
        </w:rPr>
        <w:t xml:space="preserve"> сельсовет</w:t>
      </w:r>
    </w:p>
    <w:p w:rsidR="008526C0" w:rsidRPr="0069294D" w:rsidRDefault="008159BD" w:rsidP="008526C0">
      <w:pPr>
        <w:jc w:val="right"/>
        <w:rPr>
          <w:sz w:val="16"/>
          <w:szCs w:val="16"/>
        </w:rPr>
      </w:pPr>
      <w:r>
        <w:rPr>
          <w:sz w:val="16"/>
          <w:szCs w:val="16"/>
        </w:rPr>
        <w:t>от 10.09.2015г № 45</w:t>
      </w:r>
    </w:p>
    <w:p w:rsidR="008526C0" w:rsidRDefault="008526C0" w:rsidP="008526C0">
      <w:pPr>
        <w:jc w:val="center"/>
      </w:pPr>
      <w:r>
        <w:t>ВЕДОМСТВЕННЫЙ ПЕРЕЧЕНЬ</w:t>
      </w:r>
    </w:p>
    <w:p w:rsidR="008526C0" w:rsidRDefault="008526C0" w:rsidP="008526C0">
      <w:pPr>
        <w:jc w:val="center"/>
      </w:pPr>
    </w:p>
    <w:p w:rsidR="008526C0" w:rsidRPr="0069294D" w:rsidRDefault="008526C0" w:rsidP="008526C0">
      <w:pPr>
        <w:jc w:val="center"/>
        <w:rPr>
          <w:sz w:val="18"/>
          <w:szCs w:val="18"/>
        </w:rPr>
      </w:pPr>
      <w:r w:rsidRPr="0069294D">
        <w:rPr>
          <w:sz w:val="18"/>
          <w:szCs w:val="18"/>
        </w:rPr>
        <w:t>Муниципальных услуг и работ</w:t>
      </w:r>
      <w:proofErr w:type="gramStart"/>
      <w:r w:rsidRPr="0069294D">
        <w:rPr>
          <w:sz w:val="18"/>
          <w:szCs w:val="18"/>
        </w:rPr>
        <w:t xml:space="preserve"> ,</w:t>
      </w:r>
      <w:proofErr w:type="gramEnd"/>
      <w:r w:rsidRPr="0069294D">
        <w:rPr>
          <w:sz w:val="18"/>
          <w:szCs w:val="18"/>
        </w:rPr>
        <w:t xml:space="preserve"> оказываемых и выполняемых муниципальными учреждениями</w:t>
      </w:r>
    </w:p>
    <w:p w:rsidR="008526C0" w:rsidRPr="0069294D" w:rsidRDefault="008159BD" w:rsidP="008526C0">
      <w:pPr>
        <w:jc w:val="center"/>
        <w:rPr>
          <w:sz w:val="18"/>
          <w:szCs w:val="18"/>
        </w:rPr>
      </w:pPr>
      <w:r>
        <w:rPr>
          <w:sz w:val="18"/>
          <w:szCs w:val="18"/>
        </w:rPr>
        <w:t>с</w:t>
      </w:r>
      <w:r w:rsidR="008526C0" w:rsidRPr="0069294D">
        <w:rPr>
          <w:sz w:val="18"/>
          <w:szCs w:val="18"/>
        </w:rPr>
        <w:t xml:space="preserve">ельского поселения </w:t>
      </w:r>
      <w:proofErr w:type="spellStart"/>
      <w:r>
        <w:rPr>
          <w:sz w:val="18"/>
          <w:szCs w:val="18"/>
        </w:rPr>
        <w:t>Новочеркутинский</w:t>
      </w:r>
      <w:proofErr w:type="spellEnd"/>
      <w:r w:rsidR="008526C0" w:rsidRPr="0069294D">
        <w:rPr>
          <w:sz w:val="18"/>
          <w:szCs w:val="18"/>
        </w:rPr>
        <w:t xml:space="preserve"> сельсовет</w:t>
      </w:r>
    </w:p>
    <w:p w:rsidR="008526C0" w:rsidRDefault="00EE27A3" w:rsidP="008526C0">
      <w:pPr>
        <w:jc w:val="center"/>
      </w:pPr>
      <w:r>
        <w:t>с</w:t>
      </w:r>
      <w:r w:rsidR="008526C0" w:rsidRPr="0069294D">
        <w:t>фера «Культура, кинематография, архивное дело»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275"/>
        <w:gridCol w:w="1134"/>
        <w:gridCol w:w="1418"/>
        <w:gridCol w:w="2801"/>
        <w:gridCol w:w="1134"/>
        <w:gridCol w:w="1275"/>
        <w:gridCol w:w="851"/>
        <w:gridCol w:w="1452"/>
        <w:gridCol w:w="708"/>
        <w:gridCol w:w="1361"/>
      </w:tblGrid>
      <w:tr w:rsidR="00E45C2E" w:rsidRPr="0069294D" w:rsidTr="003C329E">
        <w:tc>
          <w:tcPr>
            <w:tcW w:w="284" w:type="dxa"/>
          </w:tcPr>
          <w:p w:rsidR="008526C0" w:rsidRDefault="008526C0" w:rsidP="00EE27A3">
            <w:pPr>
              <w:ind w:left="-108"/>
            </w:pPr>
            <w:r>
              <w:t>№</w:t>
            </w:r>
          </w:p>
          <w:p w:rsidR="00EE27A3" w:rsidRDefault="00EE27A3" w:rsidP="00EE27A3">
            <w:pPr>
              <w:ind w:left="-108"/>
            </w:pPr>
            <w:r>
              <w:t xml:space="preserve"> </w:t>
            </w:r>
          </w:p>
          <w:p w:rsidR="00EE27A3" w:rsidRDefault="00EE27A3" w:rsidP="00EE27A3">
            <w:pPr>
              <w:ind w:left="-108"/>
            </w:pPr>
          </w:p>
        </w:tc>
        <w:tc>
          <w:tcPr>
            <w:tcW w:w="1560" w:type="dxa"/>
          </w:tcPr>
          <w:p w:rsidR="008526C0" w:rsidRPr="0069294D" w:rsidRDefault="008526C0" w:rsidP="00457C25">
            <w:pPr>
              <w:rPr>
                <w:sz w:val="16"/>
                <w:szCs w:val="16"/>
              </w:rPr>
            </w:pPr>
            <w:r w:rsidRPr="0069294D">
              <w:rPr>
                <w:sz w:val="16"/>
                <w:szCs w:val="16"/>
              </w:rPr>
              <w:t>Наименование муниципальной услуги или работы с указанием кодов ОКВЭД</w:t>
            </w:r>
          </w:p>
        </w:tc>
        <w:tc>
          <w:tcPr>
            <w:tcW w:w="1275" w:type="dxa"/>
          </w:tcPr>
          <w:p w:rsidR="008526C0" w:rsidRPr="0069294D" w:rsidRDefault="008526C0" w:rsidP="00457C25">
            <w:pPr>
              <w:rPr>
                <w:sz w:val="16"/>
                <w:szCs w:val="16"/>
              </w:rPr>
            </w:pPr>
            <w:r w:rsidRPr="0069294D">
              <w:rPr>
                <w:sz w:val="16"/>
                <w:szCs w:val="16"/>
              </w:rPr>
              <w:t>Наименование  органа, осуществляющего  функции  и полномочия  учредителя</w:t>
            </w:r>
          </w:p>
        </w:tc>
        <w:tc>
          <w:tcPr>
            <w:tcW w:w="1134" w:type="dxa"/>
          </w:tcPr>
          <w:p w:rsidR="008526C0" w:rsidRPr="0069294D" w:rsidRDefault="008526C0" w:rsidP="00457C25">
            <w:pPr>
              <w:rPr>
                <w:sz w:val="16"/>
                <w:szCs w:val="16"/>
              </w:rPr>
            </w:pPr>
            <w:r w:rsidRPr="0069294D">
              <w:rPr>
                <w:sz w:val="16"/>
                <w:szCs w:val="16"/>
              </w:rPr>
              <w:t>Код органа,  осуществляющего  полномочия  учредителя, в соответствии  с реестром  участников  бюджетного процесса</w:t>
            </w:r>
            <w:r w:rsidR="007308C2">
              <w:rPr>
                <w:sz w:val="16"/>
                <w:szCs w:val="16"/>
              </w:rPr>
              <w:t>, а также отдельных юридических лиц, не являющихся участниками бюджетного процесса</w:t>
            </w:r>
          </w:p>
        </w:tc>
        <w:tc>
          <w:tcPr>
            <w:tcW w:w="1418" w:type="dxa"/>
          </w:tcPr>
          <w:p w:rsidR="008526C0" w:rsidRPr="0069294D" w:rsidRDefault="008526C0" w:rsidP="007308C2">
            <w:pPr>
              <w:rPr>
                <w:sz w:val="16"/>
                <w:szCs w:val="16"/>
              </w:rPr>
            </w:pPr>
            <w:r w:rsidRPr="0069294D">
              <w:rPr>
                <w:sz w:val="16"/>
                <w:szCs w:val="16"/>
              </w:rPr>
              <w:t>Наименование  муниципального  учреждения и его  код  в соответствии  с  реестром  участников  бюджетного  процесса</w:t>
            </w:r>
          </w:p>
        </w:tc>
        <w:tc>
          <w:tcPr>
            <w:tcW w:w="2801" w:type="dxa"/>
          </w:tcPr>
          <w:p w:rsidR="008526C0" w:rsidRPr="0069294D" w:rsidRDefault="008526C0" w:rsidP="00457C25">
            <w:pPr>
              <w:rPr>
                <w:sz w:val="16"/>
                <w:szCs w:val="16"/>
              </w:rPr>
            </w:pPr>
            <w:r w:rsidRPr="0069294D">
              <w:rPr>
                <w:sz w:val="16"/>
                <w:szCs w:val="16"/>
              </w:rPr>
              <w:t>Содержание  муниципальной  услуги  или  работы</w:t>
            </w:r>
          </w:p>
        </w:tc>
        <w:tc>
          <w:tcPr>
            <w:tcW w:w="1134" w:type="dxa"/>
          </w:tcPr>
          <w:p w:rsidR="008526C0" w:rsidRPr="0069294D" w:rsidRDefault="008526C0" w:rsidP="00457C25">
            <w:pPr>
              <w:rPr>
                <w:sz w:val="16"/>
                <w:szCs w:val="16"/>
              </w:rPr>
            </w:pPr>
            <w:r w:rsidRPr="0069294D">
              <w:rPr>
                <w:sz w:val="16"/>
                <w:szCs w:val="16"/>
              </w:rPr>
              <w:t>Условия (формы)  оказания  муниципальной  услуги  или  выполнения  работы</w:t>
            </w:r>
          </w:p>
        </w:tc>
        <w:tc>
          <w:tcPr>
            <w:tcW w:w="1275" w:type="dxa"/>
          </w:tcPr>
          <w:p w:rsidR="008526C0" w:rsidRPr="0069294D" w:rsidRDefault="008526C0" w:rsidP="00457C25">
            <w:pPr>
              <w:rPr>
                <w:sz w:val="16"/>
                <w:szCs w:val="16"/>
              </w:rPr>
            </w:pPr>
            <w:r w:rsidRPr="0069294D">
              <w:rPr>
                <w:sz w:val="16"/>
                <w:szCs w:val="16"/>
              </w:rPr>
              <w:t>Вид  деятельности  муниципального  учреждения  сельского  поселения</w:t>
            </w:r>
          </w:p>
        </w:tc>
        <w:tc>
          <w:tcPr>
            <w:tcW w:w="851" w:type="dxa"/>
          </w:tcPr>
          <w:p w:rsidR="008526C0" w:rsidRPr="0069294D" w:rsidRDefault="008526C0" w:rsidP="00457C25">
            <w:pPr>
              <w:rPr>
                <w:sz w:val="16"/>
                <w:szCs w:val="16"/>
              </w:rPr>
            </w:pPr>
            <w:r w:rsidRPr="0069294D">
              <w:rPr>
                <w:sz w:val="16"/>
                <w:szCs w:val="16"/>
              </w:rPr>
              <w:t>Категории  потребителей  муниципальной  услуги  или работы</w:t>
            </w:r>
          </w:p>
        </w:tc>
        <w:tc>
          <w:tcPr>
            <w:tcW w:w="1452" w:type="dxa"/>
          </w:tcPr>
          <w:p w:rsidR="008526C0" w:rsidRPr="0069294D" w:rsidRDefault="008526C0" w:rsidP="00457C25">
            <w:pPr>
              <w:rPr>
                <w:sz w:val="16"/>
                <w:szCs w:val="16"/>
              </w:rPr>
            </w:pPr>
            <w:r w:rsidRPr="0069294D">
              <w:rPr>
                <w:sz w:val="16"/>
                <w:szCs w:val="16"/>
              </w:rPr>
              <w:t>Наименования показателей, характеризующих  качество и (или)  объем  муниципальной услуги (выполняемой  работы), и единиц  их измерения</w:t>
            </w:r>
          </w:p>
        </w:tc>
        <w:tc>
          <w:tcPr>
            <w:tcW w:w="708" w:type="dxa"/>
          </w:tcPr>
          <w:p w:rsidR="008526C0" w:rsidRPr="0069294D" w:rsidRDefault="008526C0" w:rsidP="00457C25">
            <w:pPr>
              <w:rPr>
                <w:sz w:val="16"/>
                <w:szCs w:val="16"/>
              </w:rPr>
            </w:pPr>
            <w:r w:rsidRPr="0069294D">
              <w:rPr>
                <w:sz w:val="16"/>
                <w:szCs w:val="16"/>
              </w:rPr>
              <w:t>Указание  на  бесплатность  или  платность  муниципальной  услуги  или  работы</w:t>
            </w:r>
          </w:p>
        </w:tc>
        <w:tc>
          <w:tcPr>
            <w:tcW w:w="1361" w:type="dxa"/>
          </w:tcPr>
          <w:p w:rsidR="008526C0" w:rsidRPr="0069294D" w:rsidRDefault="008526C0" w:rsidP="00457C25">
            <w:pPr>
              <w:rPr>
                <w:sz w:val="16"/>
                <w:szCs w:val="16"/>
              </w:rPr>
            </w:pPr>
            <w:r w:rsidRPr="0069294D">
              <w:rPr>
                <w:sz w:val="16"/>
                <w:szCs w:val="16"/>
              </w:rPr>
              <w:t>Реквизиты  нормативных  правовых  актов,  являющихся  основанием  для  включения  муниципальной  услуги  или  работы  в  ведомственный  перечень</w:t>
            </w:r>
            <w:r w:rsidR="007308C2">
              <w:rPr>
                <w:sz w:val="16"/>
                <w:szCs w:val="16"/>
              </w:rPr>
              <w:t xml:space="preserve"> </w:t>
            </w:r>
            <w:r w:rsidR="0068322B">
              <w:rPr>
                <w:sz w:val="16"/>
                <w:szCs w:val="16"/>
              </w:rPr>
              <w:t>муниципальных работ и услуг</w:t>
            </w:r>
          </w:p>
        </w:tc>
      </w:tr>
      <w:tr w:rsidR="00E45C2E" w:rsidTr="003C329E">
        <w:tc>
          <w:tcPr>
            <w:tcW w:w="284" w:type="dxa"/>
          </w:tcPr>
          <w:p w:rsidR="008526C0" w:rsidRDefault="008526C0" w:rsidP="00457C25"/>
        </w:tc>
        <w:tc>
          <w:tcPr>
            <w:tcW w:w="1560" w:type="dxa"/>
          </w:tcPr>
          <w:p w:rsidR="008526C0" w:rsidRDefault="008526C0" w:rsidP="00457C25">
            <w:r>
              <w:t>1</w:t>
            </w:r>
          </w:p>
        </w:tc>
        <w:tc>
          <w:tcPr>
            <w:tcW w:w="1275" w:type="dxa"/>
          </w:tcPr>
          <w:p w:rsidR="008526C0" w:rsidRDefault="008526C0" w:rsidP="00457C25">
            <w:r>
              <w:t>2</w:t>
            </w:r>
          </w:p>
        </w:tc>
        <w:tc>
          <w:tcPr>
            <w:tcW w:w="1134" w:type="dxa"/>
          </w:tcPr>
          <w:p w:rsidR="008526C0" w:rsidRDefault="008526C0" w:rsidP="00457C25">
            <w:r>
              <w:t>3</w:t>
            </w:r>
          </w:p>
        </w:tc>
        <w:tc>
          <w:tcPr>
            <w:tcW w:w="1418" w:type="dxa"/>
          </w:tcPr>
          <w:p w:rsidR="008526C0" w:rsidRDefault="008526C0" w:rsidP="00457C25">
            <w:r>
              <w:t>4</w:t>
            </w:r>
          </w:p>
        </w:tc>
        <w:tc>
          <w:tcPr>
            <w:tcW w:w="2801" w:type="dxa"/>
          </w:tcPr>
          <w:p w:rsidR="008526C0" w:rsidRDefault="008526C0" w:rsidP="00457C25">
            <w:r>
              <w:t>5</w:t>
            </w:r>
          </w:p>
        </w:tc>
        <w:tc>
          <w:tcPr>
            <w:tcW w:w="1134" w:type="dxa"/>
          </w:tcPr>
          <w:p w:rsidR="008526C0" w:rsidRDefault="008526C0" w:rsidP="00457C25">
            <w:r>
              <w:t>6</w:t>
            </w:r>
          </w:p>
        </w:tc>
        <w:tc>
          <w:tcPr>
            <w:tcW w:w="1275" w:type="dxa"/>
          </w:tcPr>
          <w:p w:rsidR="008526C0" w:rsidRDefault="008526C0" w:rsidP="00457C25">
            <w:r>
              <w:t>7</w:t>
            </w:r>
          </w:p>
        </w:tc>
        <w:tc>
          <w:tcPr>
            <w:tcW w:w="851" w:type="dxa"/>
          </w:tcPr>
          <w:p w:rsidR="008526C0" w:rsidRDefault="008526C0" w:rsidP="00457C25">
            <w:r>
              <w:t>8</w:t>
            </w:r>
          </w:p>
        </w:tc>
        <w:tc>
          <w:tcPr>
            <w:tcW w:w="1452" w:type="dxa"/>
          </w:tcPr>
          <w:p w:rsidR="008526C0" w:rsidRDefault="008526C0" w:rsidP="00457C25">
            <w:r>
              <w:t>9</w:t>
            </w:r>
          </w:p>
        </w:tc>
        <w:tc>
          <w:tcPr>
            <w:tcW w:w="708" w:type="dxa"/>
          </w:tcPr>
          <w:p w:rsidR="008526C0" w:rsidRDefault="008526C0" w:rsidP="00457C25">
            <w:r>
              <w:t>10</w:t>
            </w:r>
          </w:p>
        </w:tc>
        <w:tc>
          <w:tcPr>
            <w:tcW w:w="1361" w:type="dxa"/>
          </w:tcPr>
          <w:p w:rsidR="008526C0" w:rsidRDefault="008526C0" w:rsidP="00457C25">
            <w:r>
              <w:t>11</w:t>
            </w:r>
          </w:p>
        </w:tc>
      </w:tr>
      <w:tr w:rsidR="008526C0" w:rsidRPr="00CA0C3A" w:rsidTr="003C329E">
        <w:tc>
          <w:tcPr>
            <w:tcW w:w="284" w:type="dxa"/>
          </w:tcPr>
          <w:p w:rsidR="008526C0" w:rsidRDefault="008526C0" w:rsidP="00457C25"/>
          <w:p w:rsidR="008526C0" w:rsidRDefault="008526C0" w:rsidP="00457C25"/>
          <w:p w:rsidR="008526C0" w:rsidRDefault="008526C0" w:rsidP="00457C25"/>
          <w:p w:rsidR="008526C0" w:rsidRDefault="008526C0" w:rsidP="00457C25">
            <w:r>
              <w:t>1</w:t>
            </w:r>
          </w:p>
        </w:tc>
        <w:tc>
          <w:tcPr>
            <w:tcW w:w="1560" w:type="dxa"/>
          </w:tcPr>
          <w:p w:rsidR="008526C0" w:rsidRPr="003C329E" w:rsidRDefault="008526C0" w:rsidP="00457C25">
            <w:r w:rsidRPr="003C329E">
              <w:t>Работа-Организация  деятельности  клубных  формирований  и формирований  самодеятельного  народного  творчества- 92.51.</w:t>
            </w:r>
          </w:p>
        </w:tc>
        <w:tc>
          <w:tcPr>
            <w:tcW w:w="1275" w:type="dxa"/>
          </w:tcPr>
          <w:p w:rsidR="008526C0" w:rsidRPr="003C329E" w:rsidRDefault="008526C0" w:rsidP="00457C25">
            <w:r w:rsidRPr="003C329E">
              <w:t xml:space="preserve">Администрация  сельского  поселения   </w:t>
            </w:r>
            <w:proofErr w:type="spellStart"/>
            <w:r w:rsidR="008159BD">
              <w:t>Новочеркутинский</w:t>
            </w:r>
            <w:proofErr w:type="spellEnd"/>
            <w:r w:rsidRPr="003C329E">
              <w:t xml:space="preserve">   сельсовет  </w:t>
            </w:r>
            <w:proofErr w:type="spellStart"/>
            <w:r w:rsidRPr="003C329E">
              <w:t>Добринского</w:t>
            </w:r>
            <w:proofErr w:type="spellEnd"/>
            <w:r w:rsidRPr="003C329E">
              <w:t xml:space="preserve"> района  Липецкой  области  Российской  Федерации</w:t>
            </w:r>
          </w:p>
        </w:tc>
        <w:tc>
          <w:tcPr>
            <w:tcW w:w="1134" w:type="dxa"/>
          </w:tcPr>
          <w:p w:rsidR="008526C0" w:rsidRPr="003C329E" w:rsidRDefault="008526C0" w:rsidP="00457C25"/>
          <w:p w:rsidR="008526C0" w:rsidRPr="003C329E" w:rsidRDefault="008526C0" w:rsidP="00457C25"/>
          <w:p w:rsidR="008526C0" w:rsidRPr="003C329E" w:rsidRDefault="008526C0" w:rsidP="00457C25"/>
          <w:p w:rsidR="008526C0" w:rsidRPr="003C329E" w:rsidRDefault="00425A72" w:rsidP="00457C25">
            <w:r>
              <w:t>02577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526C0" w:rsidRPr="003C329E" w:rsidRDefault="008526C0" w:rsidP="00457C25"/>
          <w:p w:rsidR="008526C0" w:rsidRDefault="008526C0" w:rsidP="00457C25">
            <w:r w:rsidRPr="003C329E">
              <w:t xml:space="preserve">МАУК « </w:t>
            </w:r>
            <w:proofErr w:type="spellStart"/>
            <w:r w:rsidR="008159BD">
              <w:t>Новочеркутинский</w:t>
            </w:r>
            <w:proofErr w:type="spellEnd"/>
            <w:r w:rsidRPr="003C329E">
              <w:t xml:space="preserve">  ПЦК»</w:t>
            </w:r>
          </w:p>
          <w:p w:rsidR="0067598C" w:rsidRPr="003C329E" w:rsidRDefault="007B2911" w:rsidP="00457C25">
            <w:r>
              <w:t>00343</w:t>
            </w:r>
          </w:p>
        </w:tc>
        <w:tc>
          <w:tcPr>
            <w:tcW w:w="2801" w:type="dxa"/>
          </w:tcPr>
          <w:p w:rsidR="008526C0" w:rsidRPr="003C329E" w:rsidRDefault="008526C0" w:rsidP="00457C25">
            <w:r w:rsidRPr="003C329E">
              <w:t xml:space="preserve">1.Организация  и проведение  массовых  мероприятий культурной  направленности </w:t>
            </w:r>
            <w:proofErr w:type="gramStart"/>
            <w:r w:rsidRPr="003C329E">
              <w:t xml:space="preserve">( </w:t>
            </w:r>
            <w:proofErr w:type="gramEnd"/>
            <w:r w:rsidRPr="003C329E">
              <w:t>концерты,   конкурсы, фестивали, смотры, гуляния, вечера и пр.)</w:t>
            </w:r>
          </w:p>
          <w:p w:rsidR="008526C0" w:rsidRPr="003C329E" w:rsidRDefault="008526C0" w:rsidP="00457C25">
            <w:r w:rsidRPr="003C329E">
              <w:t>1.</w:t>
            </w:r>
            <w:r w:rsidRPr="003C329E">
              <w:tab/>
              <w:t xml:space="preserve"> Организация  занятий  в клубных  формированиях;</w:t>
            </w:r>
          </w:p>
          <w:p w:rsidR="008526C0" w:rsidRPr="003C329E" w:rsidRDefault="008526C0" w:rsidP="00457C25">
            <w:r w:rsidRPr="003C329E">
              <w:t>2.</w:t>
            </w:r>
            <w:r w:rsidRPr="003C329E">
              <w:tab/>
              <w:t>Материально- техническое,  программно-методическое  обеспечение  мероприятий;</w:t>
            </w:r>
          </w:p>
          <w:p w:rsidR="008526C0" w:rsidRPr="003C329E" w:rsidRDefault="008526C0" w:rsidP="00457C25">
            <w:r w:rsidRPr="003C329E">
              <w:t>3.</w:t>
            </w:r>
            <w:r w:rsidRPr="003C329E">
              <w:tab/>
              <w:t xml:space="preserve"> Составление  и исполнение  годового плана</w:t>
            </w:r>
          </w:p>
        </w:tc>
        <w:tc>
          <w:tcPr>
            <w:tcW w:w="1134" w:type="dxa"/>
          </w:tcPr>
          <w:p w:rsidR="003C329E" w:rsidRPr="003C329E" w:rsidRDefault="003C329E" w:rsidP="00457C25"/>
          <w:p w:rsidR="008526C0" w:rsidRPr="003C329E" w:rsidRDefault="008526C0" w:rsidP="00457C25">
            <w:r w:rsidRPr="003C329E">
              <w:t>В  стационарных  условиях,  вне стационара.</w:t>
            </w:r>
          </w:p>
        </w:tc>
        <w:tc>
          <w:tcPr>
            <w:tcW w:w="1275" w:type="dxa"/>
          </w:tcPr>
          <w:p w:rsidR="00252CF5" w:rsidRDefault="00252CF5" w:rsidP="00457C25"/>
          <w:p w:rsidR="008526C0" w:rsidRPr="003C329E" w:rsidRDefault="008526C0" w:rsidP="00457C25">
            <w:r w:rsidRPr="003C329E">
              <w:t>07-  Культура,  кинематография, архивное  дело</w:t>
            </w:r>
          </w:p>
        </w:tc>
        <w:tc>
          <w:tcPr>
            <w:tcW w:w="851" w:type="dxa"/>
          </w:tcPr>
          <w:p w:rsidR="00252CF5" w:rsidRDefault="00252CF5" w:rsidP="00457C25"/>
          <w:p w:rsidR="008526C0" w:rsidRPr="003C329E" w:rsidRDefault="008526C0" w:rsidP="00457C25">
            <w:r w:rsidRPr="003C329E">
              <w:t>В интересах  общества</w:t>
            </w:r>
          </w:p>
        </w:tc>
        <w:tc>
          <w:tcPr>
            <w:tcW w:w="1452" w:type="dxa"/>
          </w:tcPr>
          <w:p w:rsidR="008526C0" w:rsidRPr="003C329E" w:rsidRDefault="008526C0" w:rsidP="00457C25">
            <w:r w:rsidRPr="003C329E">
              <w:t xml:space="preserve">Количество  посещений </w:t>
            </w:r>
            <w:proofErr w:type="gramStart"/>
            <w:r w:rsidRPr="003C329E">
              <w:t xml:space="preserve">(  </w:t>
            </w:r>
            <w:proofErr w:type="gramEnd"/>
            <w:r w:rsidRPr="003C329E">
              <w:t>человек)</w:t>
            </w:r>
          </w:p>
          <w:p w:rsidR="008526C0" w:rsidRPr="003C329E" w:rsidRDefault="008526C0" w:rsidP="00457C25">
            <w:r w:rsidRPr="003C329E">
              <w:t>Количество  мероприятий  поведенных  клубным  формированием (единиц)</w:t>
            </w:r>
          </w:p>
          <w:p w:rsidR="008526C0" w:rsidRPr="003C329E" w:rsidRDefault="008526C0" w:rsidP="00457C25">
            <w:r w:rsidRPr="003C329E">
              <w:t>Количество  клубных  формирований  (единиц)</w:t>
            </w:r>
          </w:p>
          <w:p w:rsidR="008526C0" w:rsidRPr="003C329E" w:rsidRDefault="008526C0" w:rsidP="00457C25">
            <w:r w:rsidRPr="003C329E">
              <w:t>Количество  участников  клубных  формирований (человек)</w:t>
            </w:r>
          </w:p>
        </w:tc>
        <w:tc>
          <w:tcPr>
            <w:tcW w:w="708" w:type="dxa"/>
          </w:tcPr>
          <w:p w:rsidR="00E45C2E" w:rsidRPr="003C329E" w:rsidRDefault="00E45C2E" w:rsidP="00457C25"/>
          <w:p w:rsidR="00E45C2E" w:rsidRPr="003C329E" w:rsidRDefault="00E45C2E" w:rsidP="00457C25"/>
          <w:p w:rsidR="00E45C2E" w:rsidRPr="003C329E" w:rsidRDefault="00E45C2E" w:rsidP="00457C25"/>
          <w:p w:rsidR="008526C0" w:rsidRPr="003C329E" w:rsidRDefault="00E45C2E" w:rsidP="00457C25">
            <w:r w:rsidRPr="003C329E">
              <w:t>Бесплатно</w:t>
            </w:r>
          </w:p>
        </w:tc>
        <w:tc>
          <w:tcPr>
            <w:tcW w:w="1361" w:type="dxa"/>
          </w:tcPr>
          <w:p w:rsidR="008526C0" w:rsidRPr="003C329E" w:rsidRDefault="008526C0" w:rsidP="00457C25">
            <w:r w:rsidRPr="003C329E">
              <w:t>Закон  от 09.10.  1992 №3612-1 «Основы  законодательства  Российской  Федерации  о  культуре»</w:t>
            </w:r>
          </w:p>
        </w:tc>
      </w:tr>
    </w:tbl>
    <w:p w:rsidR="00B4587A" w:rsidRDefault="00B4587A" w:rsidP="00110BC5"/>
    <w:sectPr w:rsidR="00B4587A" w:rsidSect="00110BC5">
      <w:pgSz w:w="16838" w:h="11906" w:orient="landscape"/>
      <w:pgMar w:top="142" w:right="567" w:bottom="53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E2" w:rsidRDefault="006B3FE2" w:rsidP="008159BD">
      <w:r>
        <w:separator/>
      </w:r>
    </w:p>
  </w:endnote>
  <w:endnote w:type="continuationSeparator" w:id="0">
    <w:p w:rsidR="006B3FE2" w:rsidRDefault="006B3FE2" w:rsidP="0081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E2" w:rsidRDefault="006B3FE2" w:rsidP="008159BD">
      <w:r>
        <w:separator/>
      </w:r>
    </w:p>
  </w:footnote>
  <w:footnote w:type="continuationSeparator" w:id="0">
    <w:p w:rsidR="006B3FE2" w:rsidRDefault="006B3FE2" w:rsidP="00815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C0"/>
    <w:rsid w:val="00110BC5"/>
    <w:rsid w:val="00122271"/>
    <w:rsid w:val="001B73F5"/>
    <w:rsid w:val="00252CF5"/>
    <w:rsid w:val="003C329E"/>
    <w:rsid w:val="00425A72"/>
    <w:rsid w:val="0049474E"/>
    <w:rsid w:val="0067598C"/>
    <w:rsid w:val="0068322B"/>
    <w:rsid w:val="006B3FE2"/>
    <w:rsid w:val="007308C2"/>
    <w:rsid w:val="007B2911"/>
    <w:rsid w:val="00804EB9"/>
    <w:rsid w:val="008159BD"/>
    <w:rsid w:val="008526C0"/>
    <w:rsid w:val="00AC1455"/>
    <w:rsid w:val="00B4587A"/>
    <w:rsid w:val="00E45C2E"/>
    <w:rsid w:val="00E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9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15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5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15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59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9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15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5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15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59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266F-C1BB-4B87-BBF2-84E2F8D1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2015-09-25T11:23:00Z</cp:lastPrinted>
  <dcterms:created xsi:type="dcterms:W3CDTF">2015-09-25T11:22:00Z</dcterms:created>
  <dcterms:modified xsi:type="dcterms:W3CDTF">2015-09-30T04:40:00Z</dcterms:modified>
</cp:coreProperties>
</file>